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body>
    <w:p xmlns:wp14="http://schemas.microsoft.com/office/word/2010/wordml" w14:paraId="672A6659" wp14:textId="77777777">
      <w:pPr>
        <w:spacing w:line="240" w:lineRule="auto"/>
        <w:ind w:left="7397" w:right="0" w:firstLine="0"/>
        <w:rPr>
          <w:rFonts w:ascii="Times New Roman"/>
          <w:sz w:val="20"/>
        </w:rPr>
      </w:pPr>
      <w:r>
        <w:rPr>
          <w:rFonts w:ascii="Times New Roman"/>
          <w:sz w:val="20"/>
        </w:rPr>
        <w:drawing>
          <wp:inline xmlns:wp14="http://schemas.microsoft.com/office/word/2010/wordprocessingDrawing" distT="0" distB="0" distL="0" distR="0" wp14:anchorId="64755273" wp14:editId="7777777">
            <wp:extent cx="2286000" cy="1485900"/>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286000" cy="1485900"/>
                    </a:xfrm>
                    <a:prstGeom prst="rect">
                      <a:avLst/>
                    </a:prstGeom>
                  </pic:spPr>
                </pic:pic>
              </a:graphicData>
            </a:graphic>
          </wp:inline>
        </w:drawing>
      </w:r>
      <w:r>
        <w:rPr>
          <w:rFonts w:ascii="Times New Roman"/>
          <w:sz w:val="20"/>
        </w:rPr>
      </w:r>
    </w:p>
    <w:p xmlns:wp14="http://schemas.microsoft.com/office/word/2010/wordml" w14:paraId="0A37501D" wp14:textId="77777777">
      <w:pPr>
        <w:pStyle w:val="BodyText"/>
        <w:spacing w:before="649"/>
        <w:rPr>
          <w:rFonts w:ascii="Times New Roman"/>
          <w:sz w:val="96"/>
        </w:rPr>
      </w:pPr>
    </w:p>
    <w:p xmlns:wp14="http://schemas.microsoft.com/office/word/2010/wordml" w:rsidP="0F788FB1" w14:paraId="096B8D47" wp14:textId="3D227226">
      <w:pPr>
        <w:pStyle w:val="Title"/>
        <w:spacing w:line="355" w:lineRule="auto"/>
        <w:ind w:left="0" w:firstLine="0"/>
        <w:jc w:val="center"/>
        <w:rPr>
          <w:rFonts w:ascii="Arial" w:hAnsi="Arial" w:eastAsia="Arial" w:cs="Arial"/>
          <w:color w:val="205768"/>
          <w:sz w:val="72"/>
          <w:szCs w:val="72"/>
        </w:rPr>
      </w:pPr>
      <w:r w:rsidRPr="1FA3659F" w:rsidR="37F00C40">
        <w:rPr>
          <w:rFonts w:ascii="Arial" w:hAnsi="Arial" w:eastAsia="Arial" w:cs="Arial"/>
          <w:color w:val="205768"/>
          <w:spacing w:val="-2"/>
          <w:w w:val="115"/>
          <w:sz w:val="72"/>
          <w:szCs w:val="72"/>
        </w:rPr>
        <w:t xml:space="preserve">   </w:t>
      </w:r>
      <w:r w:rsidRPr="0F788FB1" w:rsidR="12B36A72">
        <w:rPr>
          <w:rFonts w:ascii="Arial" w:hAnsi="Arial" w:eastAsia="Arial" w:cs="Arial"/>
          <w:color w:val="205768"/>
          <w:sz w:val="96"/>
          <w:szCs w:val="96"/>
        </w:rPr>
        <w:t>Health</w:t>
      </w:r>
      <w:r w:rsidRPr="0F788FB1" w:rsidR="12B36A72">
        <w:rPr>
          <w:rFonts w:ascii="Arial" w:hAnsi="Arial" w:eastAsia="Arial" w:cs="Arial"/>
          <w:color w:val="205768"/>
          <w:sz w:val="96"/>
          <w:szCs w:val="96"/>
        </w:rPr>
        <w:t xml:space="preserve"> </w:t>
      </w:r>
      <w:r w:rsidRPr="0F788FB1" w:rsidR="12B36A72">
        <w:rPr>
          <w:rFonts w:ascii="Arial" w:hAnsi="Arial" w:eastAsia="Arial" w:cs="Arial"/>
          <w:color w:val="205768"/>
          <w:sz w:val="96"/>
          <w:szCs w:val="96"/>
        </w:rPr>
        <w:t>&amp;</w:t>
      </w:r>
      <w:r w:rsidRPr="0F788FB1" w:rsidR="12B36A72">
        <w:rPr>
          <w:rFonts w:ascii="Arial" w:hAnsi="Arial" w:eastAsia="Arial" w:cs="Arial"/>
          <w:color w:val="205768"/>
          <w:sz w:val="96"/>
          <w:szCs w:val="96"/>
        </w:rPr>
        <w:t xml:space="preserve"> </w:t>
      </w:r>
      <w:r w:rsidRPr="0F788FB1" w:rsidR="12B36A72">
        <w:rPr>
          <w:rFonts w:ascii="Arial" w:hAnsi="Arial" w:eastAsia="Arial" w:cs="Arial"/>
          <w:color w:val="205768"/>
          <w:sz w:val="96"/>
          <w:szCs w:val="96"/>
        </w:rPr>
        <w:t>Safety Policy</w:t>
      </w:r>
    </w:p>
    <w:p xmlns:wp14="http://schemas.microsoft.com/office/word/2010/wordml" w:rsidP="0F788FB1" wp14:textId="66299DF5" w14:paraId="6A05A809">
      <w:pPr>
        <w:spacing w:before="0" w:line="620" w:lineRule="exact"/>
        <w:ind w:left="579" w:right="0" w:firstLine="0"/>
        <w:jc w:val="left"/>
        <w:rPr>
          <w:rFonts w:ascii="Arial" w:hAnsi="Arial" w:eastAsia="Arial" w:cs="Arial"/>
          <w:b w:val="1"/>
          <w:bCs w:val="1"/>
          <w:color w:val="205768"/>
          <w:sz w:val="22"/>
          <w:szCs w:val="22"/>
        </w:rPr>
      </w:pPr>
      <w:r w:rsidRPr="0F788FB1" w:rsidR="2FEB752E">
        <w:rPr>
          <w:rFonts w:ascii="Arial" w:hAnsi="Arial" w:eastAsia="Arial" w:cs="Arial"/>
          <w:b w:val="1"/>
          <w:bCs w:val="1"/>
          <w:color w:val="205768"/>
          <w:w w:val="110"/>
          <w:sz w:val="22"/>
          <w:szCs w:val="22"/>
        </w:rPr>
        <w:t xml:space="preserve"> </w:t>
      </w:r>
      <w:r w:rsidRPr="0F788FB1" w:rsidR="5E8E2763">
        <w:rPr>
          <w:rFonts w:ascii="Arial" w:hAnsi="Arial" w:eastAsia="Arial" w:cs="Arial"/>
          <w:b w:val="1"/>
          <w:bCs w:val="1"/>
          <w:color w:val="205768"/>
          <w:sz w:val="22"/>
          <w:szCs w:val="22"/>
        </w:rPr>
        <w:t>September 2026</w:t>
      </w:r>
      <w:r w:rsidRPr="1FA3659F" w:rsidR="030C21E7">
        <w:rPr>
          <w:rFonts w:ascii="Arial" w:hAnsi="Arial" w:eastAsia="Arial" w:cs="Arial"/>
          <w:b w:val="1"/>
          <w:bCs w:val="1"/>
          <w:color w:val="205768"/>
          <w:sz w:val="22"/>
          <w:szCs w:val="22"/>
          <w:highlight w:val="yellow"/>
        </w:rPr>
      </w:r>
      <w:r w:rsidRPr="1FA3659F" w:rsidR="622F9C7A">
        <w:rPr>
          <w:rFonts w:ascii="Arial" w:hAnsi="Arial" w:eastAsia="Arial" w:cs="Arial"/>
          <w:b w:val="1"/>
          <w:bCs w:val="1"/>
          <w:color w:val="205768"/>
          <w:sz w:val="22"/>
          <w:szCs w:val="22"/>
          <w:highlight w:val="yellow"/>
        </w:rPr>
      </w:r>
    </w:p>
    <w:p xmlns:wp14="http://schemas.microsoft.com/office/word/2010/wordml" w:rsidP="1FA3659F" w14:paraId="5A39BBE3" wp14:textId="77777777">
      <w:pPr>
        <w:pStyle w:val="BodyText"/>
        <w:rPr>
          <w:rFonts w:ascii="Arial" w:hAnsi="Arial" w:eastAsia="Arial" w:cs="Arial"/>
          <w:b w:val="1"/>
          <w:bCs w:val="1"/>
          <w:sz w:val="22"/>
          <w:szCs w:val="22"/>
        </w:rPr>
      </w:pPr>
    </w:p>
    <w:p xmlns:wp14="http://schemas.microsoft.com/office/word/2010/wordml" w:rsidP="1FA3659F" w14:paraId="41C8F396" wp14:textId="77777777">
      <w:pPr>
        <w:pStyle w:val="BodyText"/>
        <w:rPr>
          <w:rFonts w:ascii="Arial" w:hAnsi="Arial" w:eastAsia="Arial" w:cs="Arial"/>
          <w:b w:val="1"/>
          <w:bCs w:val="1"/>
          <w:sz w:val="22"/>
          <w:szCs w:val="22"/>
        </w:rPr>
      </w:pPr>
    </w:p>
    <w:p xmlns:wp14="http://schemas.microsoft.com/office/word/2010/wordml" w:rsidP="1FA3659F" w14:paraId="72A3D3EC" wp14:textId="314073DD">
      <w:pPr>
        <w:pStyle w:val="BodyText"/>
        <w:rPr>
          <w:rFonts w:ascii="Arial" w:hAnsi="Arial" w:eastAsia="Arial" w:cs="Arial"/>
          <w:b w:val="1"/>
          <w:bCs w:val="1"/>
          <w:sz w:val="22"/>
          <w:szCs w:val="22"/>
        </w:rPr>
      </w:pPr>
    </w:p>
    <w:p xmlns:wp14="http://schemas.microsoft.com/office/word/2010/wordml" w:rsidP="1FA3659F" w14:paraId="0D0B940D" wp14:textId="77777777">
      <w:pPr>
        <w:pStyle w:val="BodyText"/>
        <w:rPr>
          <w:rFonts w:ascii="Arial" w:hAnsi="Arial" w:eastAsia="Arial" w:cs="Arial"/>
          <w:b w:val="1"/>
          <w:bCs w:val="1"/>
          <w:sz w:val="22"/>
          <w:szCs w:val="22"/>
        </w:rPr>
      </w:pPr>
    </w:p>
    <w:p xmlns:wp14="http://schemas.microsoft.com/office/word/2010/wordml" w:rsidP="1FA3659F" w14:paraId="0E27B00A" wp14:textId="77777777">
      <w:pPr>
        <w:pStyle w:val="BodyText"/>
        <w:rPr>
          <w:rFonts w:ascii="Arial" w:hAnsi="Arial" w:eastAsia="Arial" w:cs="Arial"/>
          <w:b w:val="1"/>
          <w:bCs w:val="1"/>
          <w:sz w:val="22"/>
          <w:szCs w:val="22"/>
        </w:rPr>
      </w:pPr>
    </w:p>
    <w:p xmlns:wp14="http://schemas.microsoft.com/office/word/2010/wordml" w:rsidP="1FA3659F" w14:paraId="60061E4C" wp14:textId="77777777">
      <w:pPr>
        <w:pStyle w:val="BodyText"/>
        <w:rPr>
          <w:rFonts w:ascii="Arial" w:hAnsi="Arial" w:eastAsia="Arial" w:cs="Arial"/>
          <w:b w:val="1"/>
          <w:bCs w:val="1"/>
          <w:sz w:val="22"/>
          <w:szCs w:val="22"/>
        </w:rPr>
      </w:pPr>
    </w:p>
    <w:p xmlns:wp14="http://schemas.microsoft.com/office/word/2010/wordml" w:rsidP="1FA3659F" w14:paraId="44EAFD9C" wp14:textId="77777777">
      <w:pPr>
        <w:pStyle w:val="BodyText"/>
        <w:spacing w:before="214"/>
        <w:rPr>
          <w:rFonts w:ascii="Arial" w:hAnsi="Arial" w:eastAsia="Arial" w:cs="Arial"/>
          <w:b w:val="1"/>
          <w:bCs w:val="1"/>
          <w:sz w:val="22"/>
          <w:szCs w:val="22"/>
        </w:rPr>
      </w:pPr>
    </w:p>
    <w:tbl>
      <w:tblPr>
        <w:tblW w:w="0" w:type="auto"/>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0" w:type="dxa"/>
          <w:bottom w:w="0" w:type="dxa"/>
          <w:right w:w="0" w:type="dxa"/>
        </w:tblCellMar>
        <w:tblLook w:val="01E0" w:firstRow="1" w:lastRow="1" w:firstColumn="1" w:lastColumn="1" w:noHBand="0" w:noVBand="0"/>
      </w:tblPr>
      <w:tblGrid>
        <w:gridCol w:w="2686"/>
        <w:gridCol w:w="6915"/>
      </w:tblGrid>
      <w:tr xmlns:wp14="http://schemas.microsoft.com/office/word/2010/wordml" w:rsidTr="22F98AF5" w14:paraId="70202BDC" wp14:textId="77777777">
        <w:trPr>
          <w:trHeight w:val="565" w:hRule="atLeast"/>
          <w:cantSplit/>
        </w:trPr>
        <w:tc>
          <w:tcPr>
            <w:tcW w:w="2686" w:type="dxa"/>
            <w:tcMar>
              <w:top w:w="70" w:type="dxa"/>
              <w:left w:w="90" w:type="dxa"/>
              <w:start w:w="90" w:type="dxa"/>
              <w:bottom w:w="70" w:type="dxa"/>
              <w:right w:w="90" w:type="dxa"/>
              <w:end w:w="90" w:type="dxa"/>
            </w:tcMar>
            <w:vAlign w:val="center"/>
          </w:tcPr>
          <w:p w:rsidP="0F788FB1" w14:paraId="7FAE82B4" wp14:textId="77777777">
            <w:pPr>
              <w:pStyle w:val="TableParagraph"/>
              <w:spacing w:before="0" w:after="0"/>
              <w:ind w:left="421"/>
              <w:jc w:val="left"/>
              <w:rPr>
                <w:rFonts w:ascii="Arial" w:hAnsi="Arial" w:eastAsia="Arial" w:cs="Arial"/>
                <w:sz w:val="22"/>
                <w:szCs w:val="22"/>
              </w:rPr>
            </w:pPr>
            <w:r w:rsidRPr="1FA3659F" w:rsidR="12B36A72">
              <w:rPr>
                <w:rFonts w:ascii="Arial" w:hAnsi="Arial" w:eastAsia="Arial" w:cs="Arial"/>
                <w:sz w:val="22"/>
                <w:szCs w:val="22"/>
              </w:rPr>
              <w:t>Document</w:t>
            </w:r>
            <w:r w:rsidRPr="1FA3659F" w:rsidR="12B36A72">
              <w:rPr>
                <w:rFonts w:ascii="Arial" w:hAnsi="Arial" w:eastAsia="Arial" w:cs="Arial"/>
                <w:spacing w:val="-12"/>
                <w:sz w:val="22"/>
                <w:szCs w:val="22"/>
              </w:rPr>
              <w:t xml:space="preserve"> </w:t>
            </w:r>
            <w:r w:rsidRPr="1FA3659F" w:rsidR="12B36A72">
              <w:rPr>
                <w:rFonts w:ascii="Arial" w:hAnsi="Arial" w:eastAsia="Arial" w:cs="Arial"/>
                <w:spacing w:val="-4"/>
                <w:sz w:val="22"/>
                <w:szCs w:val="22"/>
              </w:rPr>
              <w:t>Type</w:t>
            </w:r>
          </w:p>
        </w:tc>
        <w:tc>
          <w:tcPr>
            <w:tcW w:w="6915" w:type="dxa"/>
            <w:tcMar>
              <w:top w:w="70" w:type="dxa"/>
              <w:left w:w="90" w:type="dxa"/>
              <w:start w:w="90" w:type="dxa"/>
              <w:bottom w:w="70" w:type="dxa"/>
              <w:right w:w="90" w:type="dxa"/>
              <w:end w:w="90" w:type="dxa"/>
            </w:tcMar>
            <w:vAlign w:val="center"/>
          </w:tcPr>
          <w:p w:rsidP="0F788FB1" w14:paraId="64DFD464" wp14:textId="77777777">
            <w:pPr>
              <w:pStyle w:val="TableParagraph"/>
              <w:spacing w:before="0" w:after="0"/>
              <w:ind w:left="0"/>
              <w:jc w:val="left"/>
              <w:rPr>
                <w:rFonts w:ascii="Arial" w:hAnsi="Arial" w:eastAsia="Arial" w:cs="Arial"/>
                <w:sz w:val="22"/>
                <w:szCs w:val="22"/>
              </w:rPr>
            </w:pPr>
            <w:r w:rsidRPr="1FA3659F" w:rsidR="12B36A72">
              <w:rPr>
                <w:rFonts w:ascii="Arial" w:hAnsi="Arial" w:eastAsia="Arial" w:cs="Arial"/>
                <w:sz w:val="22"/>
                <w:szCs w:val="22"/>
              </w:rPr>
              <w:t>Statutory</w:t>
            </w:r>
            <w:r w:rsidRPr="1FA3659F" w:rsidR="12B36A72">
              <w:rPr>
                <w:rFonts w:ascii="Arial" w:hAnsi="Arial" w:eastAsia="Arial" w:cs="Arial"/>
                <w:spacing w:val="-14"/>
                <w:sz w:val="22"/>
                <w:szCs w:val="22"/>
              </w:rPr>
              <w:t xml:space="preserve"> </w:t>
            </w:r>
            <w:r w:rsidRPr="1FA3659F" w:rsidR="12B36A72">
              <w:rPr>
                <w:rFonts w:ascii="Arial" w:hAnsi="Arial" w:eastAsia="Arial" w:cs="Arial"/>
                <w:sz w:val="22"/>
                <w:szCs w:val="22"/>
              </w:rPr>
              <w:t>Policy</w:t>
            </w:r>
            <w:r w:rsidRPr="1FA3659F" w:rsidR="12B36A72">
              <w:rPr>
                <w:rFonts w:ascii="Arial" w:hAnsi="Arial" w:eastAsia="Arial" w:cs="Arial"/>
                <w:spacing w:val="-10"/>
                <w:sz w:val="22"/>
                <w:szCs w:val="22"/>
              </w:rPr>
              <w:t xml:space="preserve"> </w:t>
            </w:r>
            <w:r w:rsidRPr="1FA3659F" w:rsidR="12B36A72">
              <w:rPr>
                <w:rFonts w:ascii="Arial" w:hAnsi="Arial" w:eastAsia="Arial" w:cs="Arial"/>
                <w:sz w:val="22"/>
                <w:szCs w:val="22"/>
              </w:rPr>
              <w:t>published</w:t>
            </w:r>
            <w:r w:rsidRPr="1FA3659F" w:rsidR="12B36A72">
              <w:rPr>
                <w:rFonts w:ascii="Arial" w:hAnsi="Arial" w:eastAsia="Arial" w:cs="Arial"/>
                <w:spacing w:val="-14"/>
                <w:sz w:val="22"/>
                <w:szCs w:val="22"/>
              </w:rPr>
              <w:t xml:space="preserve"> </w:t>
            </w:r>
            <w:r w:rsidRPr="1FA3659F" w:rsidR="12B36A72">
              <w:rPr>
                <w:rFonts w:ascii="Arial" w:hAnsi="Arial" w:eastAsia="Arial" w:cs="Arial"/>
                <w:sz w:val="22"/>
                <w:szCs w:val="22"/>
              </w:rPr>
              <w:t>online</w:t>
            </w:r>
            <w:r w:rsidRPr="1FA3659F" w:rsidR="12B36A72">
              <w:rPr>
                <w:rFonts w:ascii="Arial" w:hAnsi="Arial" w:eastAsia="Arial" w:cs="Arial"/>
                <w:spacing w:val="-14"/>
                <w:sz w:val="22"/>
                <w:szCs w:val="22"/>
              </w:rPr>
              <w:t xml:space="preserve"> </w:t>
            </w:r>
            <w:r w:rsidRPr="1FA3659F" w:rsidR="12B36A72">
              <w:rPr>
                <w:rFonts w:ascii="Arial" w:hAnsi="Arial" w:eastAsia="Arial" w:cs="Arial"/>
                <w:sz w:val="22"/>
                <w:szCs w:val="22"/>
              </w:rPr>
              <w:t>and</w:t>
            </w:r>
            <w:r w:rsidRPr="1FA3659F" w:rsidR="12B36A72">
              <w:rPr>
                <w:rFonts w:ascii="Arial" w:hAnsi="Arial" w:eastAsia="Arial" w:cs="Arial"/>
                <w:spacing w:val="-11"/>
                <w:sz w:val="22"/>
                <w:szCs w:val="22"/>
              </w:rPr>
              <w:t xml:space="preserve"> </w:t>
            </w:r>
            <w:r w:rsidRPr="1FA3659F" w:rsidR="12B36A72">
              <w:rPr>
                <w:rFonts w:ascii="Arial" w:hAnsi="Arial" w:eastAsia="Arial" w:cs="Arial"/>
                <w:sz w:val="22"/>
                <w:szCs w:val="22"/>
              </w:rPr>
              <w:t>available</w:t>
            </w:r>
            <w:r w:rsidRPr="1FA3659F" w:rsidR="12B36A72">
              <w:rPr>
                <w:rFonts w:ascii="Arial" w:hAnsi="Arial" w:eastAsia="Arial" w:cs="Arial"/>
                <w:spacing w:val="-13"/>
                <w:sz w:val="22"/>
                <w:szCs w:val="22"/>
              </w:rPr>
              <w:t xml:space="preserve"> </w:t>
            </w:r>
            <w:r w:rsidRPr="1FA3659F" w:rsidR="12B36A72">
              <w:rPr>
                <w:rFonts w:ascii="Arial" w:hAnsi="Arial" w:eastAsia="Arial" w:cs="Arial"/>
                <w:sz w:val="22"/>
                <w:szCs w:val="22"/>
              </w:rPr>
              <w:t>to</w:t>
            </w:r>
            <w:r w:rsidRPr="1FA3659F" w:rsidR="12B36A72">
              <w:rPr>
                <w:rFonts w:ascii="Arial" w:hAnsi="Arial" w:eastAsia="Arial" w:cs="Arial"/>
                <w:spacing w:val="-12"/>
                <w:sz w:val="22"/>
                <w:szCs w:val="22"/>
              </w:rPr>
              <w:t xml:space="preserve"> </w:t>
            </w:r>
            <w:r w:rsidRPr="1FA3659F" w:rsidR="12B36A72">
              <w:rPr>
                <w:rFonts w:ascii="Arial" w:hAnsi="Arial" w:eastAsia="Arial" w:cs="Arial"/>
                <w:sz w:val="22"/>
                <w:szCs w:val="22"/>
              </w:rPr>
              <w:t>all</w:t>
            </w:r>
            <w:r w:rsidRPr="1FA3659F" w:rsidR="12B36A72">
              <w:rPr>
                <w:rFonts w:ascii="Arial" w:hAnsi="Arial" w:eastAsia="Arial" w:cs="Arial"/>
                <w:spacing w:val="-14"/>
                <w:sz w:val="22"/>
                <w:szCs w:val="22"/>
              </w:rPr>
              <w:t xml:space="preserve"> </w:t>
            </w:r>
            <w:r w:rsidRPr="1FA3659F" w:rsidR="12B36A72">
              <w:rPr>
                <w:rFonts w:ascii="Arial" w:hAnsi="Arial" w:eastAsia="Arial" w:cs="Arial"/>
                <w:spacing w:val="-2"/>
                <w:sz w:val="22"/>
                <w:szCs w:val="22"/>
              </w:rPr>
              <w:t>staff</w:t>
            </w:r>
          </w:p>
        </w:tc>
      </w:tr>
      <w:tr xmlns:wp14="http://schemas.microsoft.com/office/word/2010/wordml" w:rsidTr="22F98AF5" w14:paraId="612A85BC" wp14:textId="77777777">
        <w:trPr>
          <w:trHeight w:val="565" w:hRule="atLeast"/>
          <w:cantSplit/>
        </w:trPr>
        <w:tc>
          <w:tcPr>
            <w:tcW w:w="2686" w:type="dxa"/>
            <w:tcMar>
              <w:top w:w="70" w:type="dxa"/>
              <w:left w:w="90" w:type="dxa"/>
              <w:start w:w="90" w:type="dxa"/>
              <w:bottom w:w="70" w:type="dxa"/>
              <w:right w:w="90" w:type="dxa"/>
              <w:end w:w="90" w:type="dxa"/>
            </w:tcMar>
            <w:vAlign w:val="center"/>
          </w:tcPr>
          <w:p w:rsidP="0F788FB1" w14:paraId="4C000D1D" wp14:textId="77777777">
            <w:pPr>
              <w:pStyle w:val="TableParagraph"/>
              <w:spacing w:before="0" w:after="0"/>
              <w:ind w:left="422"/>
              <w:jc w:val="left"/>
              <w:rPr>
                <w:rFonts w:ascii="Arial" w:hAnsi="Arial" w:eastAsia="Arial" w:cs="Arial"/>
                <w:sz w:val="22"/>
                <w:szCs w:val="22"/>
              </w:rPr>
            </w:pPr>
            <w:r w:rsidRPr="1FA3659F" w:rsidR="12B36A72">
              <w:rPr>
                <w:rFonts w:ascii="Arial" w:hAnsi="Arial" w:eastAsia="Arial" w:cs="Arial"/>
                <w:spacing w:val="-2"/>
                <w:sz w:val="22"/>
                <w:szCs w:val="22"/>
              </w:rPr>
              <w:t>Revision</w:t>
            </w:r>
            <w:r w:rsidRPr="1FA3659F" w:rsidR="12B36A72">
              <w:rPr>
                <w:rFonts w:ascii="Arial" w:hAnsi="Arial" w:eastAsia="Arial" w:cs="Arial"/>
                <w:spacing w:val="-3"/>
                <w:sz w:val="22"/>
                <w:szCs w:val="22"/>
              </w:rPr>
              <w:t xml:space="preserve"> </w:t>
            </w:r>
            <w:r w:rsidRPr="1FA3659F" w:rsidR="12B36A72">
              <w:rPr>
                <w:rFonts w:ascii="Arial" w:hAnsi="Arial" w:eastAsia="Arial" w:cs="Arial"/>
                <w:spacing w:val="-4"/>
                <w:sz w:val="22"/>
                <w:szCs w:val="22"/>
              </w:rPr>
              <w:t>date</w:t>
            </w:r>
          </w:p>
        </w:tc>
        <w:tc>
          <w:tcPr>
            <w:tcW w:w="6915" w:type="dxa"/>
            <w:tcMar>
              <w:top w:w="70" w:type="dxa"/>
              <w:left w:w="90" w:type="dxa"/>
              <w:start w:w="90" w:type="dxa"/>
              <w:bottom w:w="70" w:type="dxa"/>
              <w:right w:w="90" w:type="dxa"/>
              <w:end w:w="90" w:type="dxa"/>
            </w:tcMar>
            <w:vAlign w:val="center"/>
          </w:tcPr>
          <w:p w:rsidP="0F788FB1" w14:paraId="451273A1" wp14:textId="77777777">
            <w:pPr>
              <w:spacing w:before="0" w:after="0"/>
              <w:jc w:val="left"/>
              <w:rPr>
                <w:rFonts w:ascii="Arial" w:hAnsi="Arial" w:eastAsia="Arial" w:cs="Arial"/>
              </w:rPr>
            </w:pPr>
            <w:r w:rsidRPr="0F788FB1" w:rsidR="0F788FB1">
              <w:rPr>
                <w:rFonts w:ascii="Arial" w:hAnsi="Arial" w:eastAsia="Arial" w:cs="Arial"/>
              </w:rPr>
              <w:t>September 2026</w:t>
            </w:r>
          </w:p>
        </w:tc>
      </w:tr>
      <w:tr xmlns:wp14="http://schemas.microsoft.com/office/word/2010/wordml" w:rsidTr="22F98AF5" w14:paraId="7413AA85" wp14:textId="77777777">
        <w:trPr>
          <w:trHeight w:val="567" w:hRule="atLeast"/>
          <w:cantSplit/>
        </w:trPr>
        <w:tc>
          <w:tcPr>
            <w:tcW w:w="2686" w:type="dxa"/>
            <w:tcMar>
              <w:top w:w="70" w:type="dxa"/>
              <w:left w:w="90" w:type="dxa"/>
              <w:start w:w="90" w:type="dxa"/>
              <w:bottom w:w="70" w:type="dxa"/>
              <w:right w:w="90" w:type="dxa"/>
              <w:end w:w="90" w:type="dxa"/>
            </w:tcMar>
            <w:vAlign w:val="center"/>
          </w:tcPr>
          <w:p w:rsidP="0F788FB1" w14:paraId="74ABFD5C" wp14:textId="77777777">
            <w:pPr>
              <w:pStyle w:val="TableParagraph"/>
              <w:spacing w:before="0" w:after="0"/>
              <w:ind w:left="422"/>
              <w:jc w:val="left"/>
              <w:rPr>
                <w:rFonts w:ascii="Arial" w:hAnsi="Arial" w:eastAsia="Arial" w:cs="Arial"/>
                <w:sz w:val="22"/>
                <w:szCs w:val="22"/>
              </w:rPr>
            </w:pPr>
            <w:r w:rsidRPr="1FA3659F" w:rsidR="12B36A72">
              <w:rPr>
                <w:rFonts w:ascii="Arial" w:hAnsi="Arial" w:eastAsia="Arial" w:cs="Arial"/>
                <w:spacing w:val="-2"/>
                <w:sz w:val="22"/>
                <w:szCs w:val="22"/>
              </w:rPr>
              <w:t>Next</w:t>
            </w:r>
            <w:r w:rsidRPr="1FA3659F" w:rsidR="12B36A72">
              <w:rPr>
                <w:rFonts w:ascii="Arial" w:hAnsi="Arial" w:eastAsia="Arial" w:cs="Arial"/>
                <w:spacing w:val="-7"/>
                <w:sz w:val="22"/>
                <w:szCs w:val="22"/>
              </w:rPr>
              <w:t xml:space="preserve"> </w:t>
            </w:r>
            <w:r w:rsidRPr="1FA3659F" w:rsidR="12B36A72">
              <w:rPr>
                <w:rFonts w:ascii="Arial" w:hAnsi="Arial" w:eastAsia="Arial" w:cs="Arial"/>
                <w:spacing w:val="-2"/>
                <w:sz w:val="22"/>
                <w:szCs w:val="22"/>
              </w:rPr>
              <w:t>Revision</w:t>
            </w:r>
            <w:r w:rsidRPr="1FA3659F" w:rsidR="12B36A72">
              <w:rPr>
                <w:rFonts w:ascii="Arial" w:hAnsi="Arial" w:eastAsia="Arial" w:cs="Arial"/>
                <w:spacing w:val="-4"/>
                <w:sz w:val="22"/>
                <w:szCs w:val="22"/>
              </w:rPr>
              <w:t xml:space="preserve"> Date</w:t>
            </w:r>
          </w:p>
        </w:tc>
        <w:tc>
          <w:tcPr>
            <w:tcW w:w="6915" w:type="dxa"/>
            <w:tcMar>
              <w:top w:w="70" w:type="dxa"/>
              <w:left w:w="90" w:type="dxa"/>
              <w:start w:w="90" w:type="dxa"/>
              <w:bottom w:w="70" w:type="dxa"/>
              <w:right w:w="90" w:type="dxa"/>
              <w:end w:w="90" w:type="dxa"/>
            </w:tcMar>
            <w:vAlign w:val="center"/>
          </w:tcPr>
          <w:p w:rsidP="0F788FB1" w14:paraId="266E7E5D" wp14:textId="2DEAD9FA">
            <w:pPr>
              <w:spacing w:before="0" w:after="0"/>
              <w:jc w:val="left"/>
              <w:rPr>
                <w:rFonts w:ascii="Arial" w:hAnsi="Arial" w:eastAsia="Arial" w:cs="Arial"/>
              </w:rPr>
            </w:pPr>
            <w:r w:rsidRPr="22F98AF5" w:rsidR="0F788FB1">
              <w:rPr>
                <w:rFonts w:ascii="Arial" w:hAnsi="Arial" w:eastAsia="Arial" w:cs="Arial"/>
              </w:rPr>
              <w:t>September 202</w:t>
            </w:r>
            <w:r w:rsidRPr="22F98AF5" w:rsidR="276CF348">
              <w:rPr>
                <w:rFonts w:ascii="Arial" w:hAnsi="Arial" w:eastAsia="Arial" w:cs="Arial"/>
              </w:rPr>
              <w:t>7</w:t>
            </w:r>
          </w:p>
        </w:tc>
      </w:tr>
      <w:tr xmlns:wp14="http://schemas.microsoft.com/office/word/2010/wordml" w:rsidTr="22F98AF5" w14:paraId="7DBED552" wp14:textId="77777777">
        <w:trPr>
          <w:trHeight w:val="565" w:hRule="atLeast"/>
          <w:cantSplit/>
        </w:trPr>
        <w:tc>
          <w:tcPr>
            <w:tcW w:w="2686" w:type="dxa"/>
            <w:tcMar>
              <w:top w:w="70" w:type="dxa"/>
              <w:left w:w="90" w:type="dxa"/>
              <w:start w:w="90" w:type="dxa"/>
              <w:bottom w:w="70" w:type="dxa"/>
              <w:right w:w="90" w:type="dxa"/>
              <w:end w:w="90" w:type="dxa"/>
            </w:tcMar>
            <w:vAlign w:val="center"/>
          </w:tcPr>
          <w:p w:rsidP="0F788FB1" w14:paraId="468A569D" wp14:textId="77777777">
            <w:pPr>
              <w:pStyle w:val="TableParagraph"/>
              <w:spacing w:before="0" w:after="0"/>
              <w:ind w:left="422"/>
              <w:jc w:val="left"/>
              <w:rPr>
                <w:rFonts w:ascii="Arial" w:hAnsi="Arial" w:eastAsia="Arial" w:cs="Arial"/>
                <w:sz w:val="22"/>
                <w:szCs w:val="22"/>
              </w:rPr>
            </w:pPr>
            <w:r w:rsidRPr="1FA3659F" w:rsidR="12B36A72">
              <w:rPr>
                <w:rFonts w:ascii="Arial" w:hAnsi="Arial" w:eastAsia="Arial" w:cs="Arial"/>
                <w:spacing w:val="-2"/>
                <w:sz w:val="22"/>
                <w:szCs w:val="22"/>
              </w:rPr>
              <w:t>Owner</w:t>
            </w:r>
          </w:p>
        </w:tc>
        <w:tc>
          <w:tcPr>
            <w:tcW w:w="6915" w:type="dxa"/>
            <w:tcMar>
              <w:top w:w="70" w:type="dxa"/>
              <w:left w:w="90" w:type="dxa"/>
              <w:start w:w="90" w:type="dxa"/>
              <w:bottom w:w="70" w:type="dxa"/>
              <w:right w:w="90" w:type="dxa"/>
              <w:end w:w="90" w:type="dxa"/>
            </w:tcMar>
            <w:vAlign w:val="center"/>
          </w:tcPr>
          <w:p w:rsidP="0F788FB1" w14:paraId="2CB8075A" wp14:textId="77777777">
            <w:pPr>
              <w:spacing w:before="0" w:after="0"/>
              <w:jc w:val="left"/>
              <w:rPr>
                <w:rFonts w:ascii="Arial" w:hAnsi="Arial" w:eastAsia="Arial" w:cs="Arial"/>
              </w:rPr>
            </w:pPr>
            <w:r w:rsidRPr="0F788FB1" w:rsidR="0F788FB1">
              <w:rPr>
                <w:rFonts w:ascii="Arial" w:hAnsi="Arial" w:eastAsia="Arial" w:cs="Arial"/>
              </w:rPr>
              <w:t>Trust Estates Director</w:t>
            </w:r>
          </w:p>
        </w:tc>
      </w:tr>
      <w:tr xmlns:wp14="http://schemas.microsoft.com/office/word/2010/wordml" w:rsidTr="22F98AF5" w14:paraId="5EC3AD71" wp14:textId="77777777">
        <w:trPr>
          <w:trHeight w:val="567" w:hRule="atLeast"/>
          <w:cantSplit/>
        </w:trPr>
        <w:tc>
          <w:tcPr>
            <w:tcW w:w="2686" w:type="dxa"/>
            <w:tcMar>
              <w:top w:w="70" w:type="dxa"/>
              <w:left w:w="90" w:type="dxa"/>
              <w:start w:w="90" w:type="dxa"/>
              <w:bottom w:w="70" w:type="dxa"/>
              <w:right w:w="90" w:type="dxa"/>
              <w:end w:w="90" w:type="dxa"/>
            </w:tcMar>
            <w:vAlign w:val="center"/>
          </w:tcPr>
          <w:p w:rsidP="0F788FB1" w14:paraId="1C7DF0E4" wp14:textId="77777777">
            <w:pPr>
              <w:pStyle w:val="TableParagraph"/>
              <w:spacing w:before="0" w:after="0"/>
              <w:ind w:left="422"/>
              <w:jc w:val="left"/>
              <w:rPr>
                <w:rFonts w:ascii="Arial" w:hAnsi="Arial" w:eastAsia="Arial" w:cs="Arial"/>
                <w:sz w:val="22"/>
                <w:szCs w:val="22"/>
              </w:rPr>
            </w:pPr>
            <w:r w:rsidRPr="1FA3659F" w:rsidR="12B36A72">
              <w:rPr>
                <w:rFonts w:ascii="Arial" w:hAnsi="Arial" w:eastAsia="Arial" w:cs="Arial"/>
                <w:spacing w:val="-2"/>
                <w:sz w:val="22"/>
                <w:szCs w:val="22"/>
              </w:rPr>
              <w:t>Author</w:t>
            </w:r>
          </w:p>
        </w:tc>
        <w:tc>
          <w:tcPr>
            <w:tcW w:w="6915" w:type="dxa"/>
            <w:tcMar>
              <w:top w:w="70" w:type="dxa"/>
              <w:left w:w="90" w:type="dxa"/>
              <w:start w:w="90" w:type="dxa"/>
              <w:bottom w:w="70" w:type="dxa"/>
              <w:right w:w="90" w:type="dxa"/>
              <w:end w:w="90" w:type="dxa"/>
            </w:tcMar>
            <w:vAlign w:val="center"/>
          </w:tcPr>
          <w:p w:rsidP="0F788FB1" w14:paraId="0B463D95" wp14:textId="77777777">
            <w:pPr>
              <w:spacing w:before="0" w:after="0"/>
              <w:jc w:val="left"/>
              <w:rPr>
                <w:rFonts w:ascii="Arial" w:hAnsi="Arial" w:eastAsia="Arial" w:cs="Arial"/>
              </w:rPr>
            </w:pPr>
            <w:r w:rsidRPr="0F788FB1" w:rsidR="0F788FB1">
              <w:rPr>
                <w:rFonts w:ascii="Arial" w:hAnsi="Arial" w:eastAsia="Arial" w:cs="Arial"/>
              </w:rPr>
              <w:t>Trust Estates Director</w:t>
            </w:r>
          </w:p>
        </w:tc>
      </w:tr>
      <w:tr xmlns:wp14="http://schemas.microsoft.com/office/word/2010/wordml" w:rsidTr="22F98AF5" w14:paraId="7806E7AF" wp14:textId="77777777">
        <w:trPr>
          <w:trHeight w:val="565" w:hRule="atLeast"/>
          <w:cantSplit/>
        </w:trPr>
        <w:tc>
          <w:tcPr>
            <w:tcW w:w="2686" w:type="dxa"/>
            <w:tcMar>
              <w:top w:w="70" w:type="dxa"/>
              <w:left w:w="90" w:type="dxa"/>
              <w:start w:w="90" w:type="dxa"/>
              <w:bottom w:w="70" w:type="dxa"/>
              <w:right w:w="90" w:type="dxa"/>
              <w:end w:w="90" w:type="dxa"/>
            </w:tcMar>
            <w:vAlign w:val="center"/>
          </w:tcPr>
          <w:p w:rsidP="0F788FB1" w14:paraId="6B814A1E" wp14:textId="77777777">
            <w:pPr>
              <w:pStyle w:val="TableParagraph"/>
              <w:spacing w:before="0" w:after="0"/>
              <w:ind w:left="422"/>
              <w:jc w:val="left"/>
              <w:rPr>
                <w:rFonts w:ascii="Arial" w:hAnsi="Arial" w:eastAsia="Arial" w:cs="Arial"/>
                <w:sz w:val="22"/>
                <w:szCs w:val="22"/>
              </w:rPr>
            </w:pPr>
            <w:r w:rsidRPr="1FA3659F" w:rsidR="12B36A72">
              <w:rPr>
                <w:rFonts w:ascii="Arial" w:hAnsi="Arial" w:eastAsia="Arial" w:cs="Arial"/>
                <w:spacing w:val="-2"/>
                <w:sz w:val="22"/>
                <w:szCs w:val="22"/>
              </w:rPr>
              <w:t>Version</w:t>
            </w:r>
          </w:p>
        </w:tc>
        <w:tc>
          <w:tcPr>
            <w:tcW w:w="6915" w:type="dxa"/>
            <w:tcMar>
              <w:top w:w="70" w:type="dxa"/>
              <w:left w:w="90" w:type="dxa"/>
              <w:start w:w="90" w:type="dxa"/>
              <w:bottom w:w="70" w:type="dxa"/>
              <w:right w:w="90" w:type="dxa"/>
              <w:end w:w="90" w:type="dxa"/>
            </w:tcMar>
            <w:vAlign w:val="center"/>
          </w:tcPr>
          <w:p w:rsidP="0F788FB1" w14:paraId="4E6CBBE6" wp14:textId="07AC0650">
            <w:pPr>
              <w:spacing w:before="0" w:after="0"/>
              <w:jc w:val="left"/>
              <w:rPr>
                <w:rFonts w:ascii="Arial" w:hAnsi="Arial" w:eastAsia="Arial" w:cs="Arial"/>
              </w:rPr>
            </w:pPr>
            <w:r w:rsidRPr="22F98AF5" w:rsidR="0F788FB1">
              <w:rPr>
                <w:rFonts w:ascii="Arial" w:hAnsi="Arial" w:eastAsia="Arial" w:cs="Arial"/>
              </w:rPr>
              <w:t>2.</w:t>
            </w:r>
            <w:r w:rsidRPr="22F98AF5" w:rsidR="56351F06">
              <w:rPr>
                <w:rFonts w:ascii="Arial" w:hAnsi="Arial" w:eastAsia="Arial" w:cs="Arial"/>
              </w:rPr>
              <w:t>1</w:t>
            </w:r>
          </w:p>
        </w:tc>
      </w:tr>
      <w:tr xmlns:wp14="http://schemas.microsoft.com/office/word/2010/wordml" w:rsidTr="22F98AF5" w14:paraId="6D33BBEF" wp14:textId="77777777">
        <w:trPr>
          <w:trHeight w:val="567" w:hRule="atLeast"/>
          <w:cantSplit/>
        </w:trPr>
        <w:tc>
          <w:tcPr>
            <w:tcW w:w="2686" w:type="dxa"/>
            <w:tcMar>
              <w:top w:w="70" w:type="dxa"/>
              <w:left w:w="90" w:type="dxa"/>
              <w:start w:w="90" w:type="dxa"/>
              <w:bottom w:w="70" w:type="dxa"/>
              <w:right w:w="90" w:type="dxa"/>
              <w:end w:w="90" w:type="dxa"/>
            </w:tcMar>
            <w:vAlign w:val="center"/>
          </w:tcPr>
          <w:p w:rsidP="0F788FB1" w14:paraId="1B9FBFDD" wp14:textId="77777777">
            <w:pPr>
              <w:pStyle w:val="TableParagraph"/>
              <w:spacing w:before="0" w:after="0"/>
              <w:ind w:left="422"/>
              <w:jc w:val="left"/>
              <w:rPr>
                <w:rFonts w:ascii="Arial" w:hAnsi="Arial" w:eastAsia="Arial" w:cs="Arial"/>
                <w:sz w:val="22"/>
                <w:szCs w:val="22"/>
              </w:rPr>
            </w:pPr>
            <w:r w:rsidRPr="1FA3659F" w:rsidR="12B36A72">
              <w:rPr>
                <w:rFonts w:ascii="Arial" w:hAnsi="Arial" w:eastAsia="Arial" w:cs="Arial"/>
                <w:spacing w:val="-2"/>
                <w:w w:val="105"/>
                <w:sz w:val="22"/>
                <w:szCs w:val="22"/>
              </w:rPr>
              <w:t>Status</w:t>
            </w:r>
          </w:p>
        </w:tc>
        <w:tc>
          <w:tcPr>
            <w:tcW w:w="6915" w:type="dxa"/>
            <w:tcMar>
              <w:top w:w="70" w:type="dxa"/>
              <w:left w:w="90" w:type="dxa"/>
              <w:start w:w="90" w:type="dxa"/>
              <w:bottom w:w="70" w:type="dxa"/>
              <w:right w:w="90" w:type="dxa"/>
              <w:end w:w="90" w:type="dxa"/>
            </w:tcMar>
            <w:vAlign w:val="center"/>
          </w:tcPr>
          <w:p w:rsidP="0F788FB1" w14:paraId="5328F7C8" wp14:textId="77777777">
            <w:pPr>
              <w:spacing w:before="0" w:after="0"/>
              <w:jc w:val="left"/>
              <w:rPr>
                <w:rFonts w:ascii="Arial" w:hAnsi="Arial" w:eastAsia="Arial" w:cs="Arial"/>
              </w:rPr>
            </w:pPr>
            <w:r w:rsidRPr="0F788FB1" w:rsidR="0F788FB1">
              <w:rPr>
                <w:rFonts w:ascii="Arial" w:hAnsi="Arial" w:eastAsia="Arial" w:cs="Arial"/>
              </w:rPr>
              <w:t>Draft for approval by Audit, Finance and Risk Committee / Trust Board</w:t>
            </w:r>
          </w:p>
        </w:tc>
      </w:tr>
    </w:tbl>
    <w:p xmlns:wp14="http://schemas.microsoft.com/office/word/2010/wordml" w:rsidP="1FA3659F" w14:paraId="4B94D5A5" wp14:textId="77777777">
      <w:pPr>
        <w:pStyle w:val="BodyText"/>
        <w:rPr>
          <w:rFonts w:ascii="Arial" w:hAnsi="Arial" w:eastAsia="Arial" w:cs="Arial"/>
          <w:b w:val="1"/>
          <w:bCs w:val="1"/>
          <w:sz w:val="22"/>
          <w:szCs w:val="22"/>
        </w:rPr>
      </w:pPr>
    </w:p>
    <w:p xmlns:wp14="http://schemas.microsoft.com/office/word/2010/wordml" w:rsidP="1FA3659F" w14:paraId="3DEEC669" wp14:textId="77777777">
      <w:pPr>
        <w:pStyle w:val="BodyText"/>
        <w:rPr>
          <w:rFonts w:ascii="Arial" w:hAnsi="Arial" w:eastAsia="Arial" w:cs="Arial"/>
          <w:b w:val="1"/>
          <w:bCs w:val="1"/>
          <w:sz w:val="22"/>
          <w:szCs w:val="22"/>
        </w:rPr>
      </w:pPr>
    </w:p>
    <w:p xmlns:wp14="http://schemas.microsoft.com/office/word/2010/wordml" w:rsidP="1FA3659F" w14:paraId="3656B9AB" wp14:textId="77777777">
      <w:pPr>
        <w:pStyle w:val="BodyText"/>
        <w:spacing w:before="59"/>
        <w:rPr>
          <w:rFonts w:ascii="Arial" w:hAnsi="Arial" w:eastAsia="Arial" w:cs="Arial"/>
          <w:b w:val="1"/>
          <w:bCs w:val="1"/>
          <w:sz w:val="22"/>
          <w:szCs w:val="22"/>
        </w:rPr>
      </w:pPr>
    </w:p>
    <w:p xmlns:wp14="http://schemas.microsoft.com/office/word/2010/wordml" w:rsidP="1FA3659F" w14:paraId="649841BE" wp14:textId="77777777">
      <w:pPr>
        <w:spacing w:before="0"/>
        <w:ind w:left="0" w:right="435" w:firstLine="0"/>
        <w:jc w:val="right"/>
        <w:rPr>
          <w:rFonts w:ascii="Arial" w:hAnsi="Arial" w:eastAsia="Arial" w:cs="Arial"/>
          <w:sz w:val="22"/>
          <w:szCs w:val="22"/>
        </w:rPr>
      </w:pPr>
      <w:r/>
    </w:p>
    <w:p xmlns:wp14="http://schemas.microsoft.com/office/word/2010/wordml" w:rsidP="1FA3659F" w14:paraId="45FB0818" wp14:textId="77777777">
      <w:pPr>
        <w:spacing w:after="0"/>
        <w:jc w:val="right"/>
        <w:rPr>
          <w:rFonts w:ascii="Arial" w:hAnsi="Arial" w:eastAsia="Arial" w:cs="Arial"/>
          <w:sz w:val="22"/>
          <w:szCs w:val="22"/>
        </w:rPr>
        <w:sectPr>
          <w:headerReference w:type="default" r:id="rId8"/>
          <w:footerReference w:type="default" r:id="rId9"/>
          <w:headerReference w:type="first" r:id="rId10"/>
          <w:footerReference w:type="first" r:id="rId12"/>
          <w:headerReference w:type="even" r:id="rId13"/>
          <w:footerReference w:type="even" r:id="rId14"/>
          <w:type w:val="continuous"/>
          <w:pgSz w:w="11910" w:h="16840" w:orient="portrait"/>
          <w:pgMar w:top="420" w:right="283" w:bottom="280" w:left="141"/>
          <w:cols w:num="1"/>
        </w:sectPr>
      </w:pPr>
    </w:p>
    <w:p xmlns:wp14="http://schemas.microsoft.com/office/word/2010/wordml" w:rsidP="0F788FB1" w14:paraId="406425CA" wp14:textId="77777777">
      <w:pPr>
        <w:spacing w:before="70" w:after="40"/>
        <w:ind w:left="579" w:right="0" w:firstLine="0"/>
        <w:jc w:val="left"/>
        <w:rPr>
          <w:rFonts w:ascii="Arial" w:hAnsi="Arial" w:eastAsia="Arial" w:cs="Arial"/>
          <w:b w:val="1"/>
          <w:bCs w:val="1"/>
          <w:color w:val="auto"/>
          <w:sz w:val="28"/>
          <w:szCs w:val="28"/>
        </w:rPr>
      </w:pPr>
      <w:r w:rsidRPr="0F788FB1" w:rsidR="0F788FB1">
        <w:rPr>
          <w:rFonts w:ascii="Arial" w:hAnsi="Arial" w:eastAsia="Arial" w:cs="Arial"/>
          <w:b w:val="1"/>
          <w:bCs w:val="1"/>
          <w:color w:val="auto"/>
          <w:spacing w:val="-2"/>
          <w:w w:val="115"/>
          <w:sz w:val="28"/>
          <w:szCs w:val="28"/>
        </w:rPr>
        <w:t>Contents</w:t>
      </w:r>
    </w:p>
    <w:tbl>
      <w:tblPr>
        <w:tblW w:w="0" w:type="auto"/>
        <w:tblLayout w:type="fixed"/>
        <w:tblLook w:val="04A0" w:firstRow="1" w:lastRow="0" w:firstColumn="1" w:lastColumn="0" w:noHBand="0" w:noVBand="1"/>
        <w:jc w:val="left"/>
        <w:tblBorders>
          <w:top w:val="nil"/>
          <w:left w:val="nil"/>
          <w:bottom w:val="nil"/>
          <w:right w:val="nil"/>
          <w:insideH w:val="nil"/>
          <w:insideV w:val="nil"/>
        </w:tblBorders>
        <w:tblCellMar>
          <w:top w:w="15" w:type="dxa"/>
          <w:bottom w:w="15" w:type="dxa"/>
          <w:left w:w="20" w:type="dxa"/>
          <w:right w:w="20" w:type="dxa"/>
        </w:tblCellMar>
      </w:tblPr>
      <w:tblGrid>
        <w:gridCol w:w="2871"/>
        <w:gridCol w:w="2871"/>
        <w:gridCol w:w="2871"/>
        <w:gridCol w:w="2871"/>
      </w:tblGrid>
      <w:tr xmlns:wp14="http://schemas.microsoft.com/office/word/2010/wordml" w:rsidTr="0F788FB1" w14:paraId="685CC467" wp14:textId="77777777">
        <w:trPr>
          <w:tblHeader w:val="true"/>
          <w:cantSplit/>
        </w:trPr>
        <w:tc>
          <w:tcPr>
            <w:tcW w:w="4579" w:type="dxa"/>
            <w:tcMar/>
            <w:vAlign w:val="top"/>
            <w:tcMar>
              <w:top w:w="0" w:type="dxa"/>
              <w:start w:w="20" w:type="dxa"/>
              <w:bottom w:w="0" w:type="dxa"/>
              <w:end w:w="20" w:type="dxa"/>
            </w:tcMar>
          </w:tcPr>
          <w:p w:rsidP="0F788FB1" w14:paraId="170854AC"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Statement of Intent</w:t>
            </w:r>
          </w:p>
        </w:tc>
        <w:tc>
          <w:tcPr>
            <w:tcW w:w="547" w:type="dxa"/>
            <w:tcMar/>
            <w:vAlign w:val="top"/>
            <w:tcMar>
              <w:top w:w="0" w:type="dxa"/>
              <w:start w:w="20" w:type="dxa"/>
              <w:bottom w:w="0" w:type="dxa"/>
              <w:end w:w="20" w:type="dxa"/>
            </w:tcMar>
          </w:tcPr>
          <w:p w:rsidP="0F788FB1" w14:paraId="56B20A0C"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w:t>
            </w:r>
          </w:p>
        </w:tc>
        <w:tc>
          <w:tcPr>
            <w:tcW w:w="4579" w:type="dxa"/>
            <w:tcMar/>
            <w:vAlign w:val="top"/>
            <w:tcMar>
              <w:top w:w="0" w:type="dxa"/>
              <w:start w:w="20" w:type="dxa"/>
              <w:bottom w:w="0" w:type="dxa"/>
              <w:end w:w="20" w:type="dxa"/>
            </w:tcMar>
          </w:tcPr>
          <w:p w:rsidP="0F788FB1" w14:paraId="363FD6C2"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Risk Assessment</w:t>
            </w:r>
          </w:p>
        </w:tc>
        <w:tc>
          <w:tcPr>
            <w:tcW w:w="547" w:type="dxa"/>
            <w:tcMar/>
            <w:vAlign w:val="top"/>
            <w:tcMar>
              <w:top w:w="0" w:type="dxa"/>
              <w:start w:w="20" w:type="dxa"/>
              <w:bottom w:w="0" w:type="dxa"/>
              <w:end w:w="20" w:type="dxa"/>
            </w:tcMar>
          </w:tcPr>
          <w:p w:rsidP="0F788FB1" w14:paraId="7B568215"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21</w:t>
            </w:r>
          </w:p>
        </w:tc>
      </w:tr>
      <w:tr xmlns:wp14="http://schemas.microsoft.com/office/word/2010/wordml" w:rsidTr="0F788FB1" w14:paraId="7744F9FC" wp14:textId="77777777">
        <w:trPr>
          <w:cantSplit/>
        </w:trPr>
        <w:tc>
          <w:tcPr>
            <w:tcW w:w="4579" w:type="dxa"/>
            <w:tcMar/>
            <w:vAlign w:val="top"/>
            <w:tcMar>
              <w:top w:w="0" w:type="dxa"/>
              <w:start w:w="20" w:type="dxa"/>
              <w:bottom w:w="0" w:type="dxa"/>
              <w:end w:w="20" w:type="dxa"/>
            </w:tcMar>
          </w:tcPr>
          <w:p w:rsidP="0F788FB1" w14:paraId="33FEC36F"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Mowbray Education Trust Organisation – Roles &amp; Responsibilities</w:t>
            </w:r>
          </w:p>
        </w:tc>
        <w:tc>
          <w:tcPr>
            <w:tcW w:w="547" w:type="dxa"/>
            <w:tcMar/>
            <w:vAlign w:val="top"/>
            <w:tcMar>
              <w:top w:w="0" w:type="dxa"/>
              <w:start w:w="20" w:type="dxa"/>
              <w:bottom w:w="0" w:type="dxa"/>
              <w:end w:w="20" w:type="dxa"/>
            </w:tcMar>
          </w:tcPr>
          <w:p w:rsidP="0F788FB1" w14:paraId="5FCD5EC4"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w:t>
            </w:r>
          </w:p>
        </w:tc>
        <w:tc>
          <w:tcPr>
            <w:tcW w:w="4579" w:type="dxa"/>
            <w:tcMar/>
            <w:vAlign w:val="top"/>
            <w:tcMar>
              <w:top w:w="0" w:type="dxa"/>
              <w:start w:w="20" w:type="dxa"/>
              <w:bottom w:w="0" w:type="dxa"/>
              <w:end w:w="20" w:type="dxa"/>
            </w:tcMar>
          </w:tcPr>
          <w:p w:rsidP="0F788FB1" w14:paraId="5CED508A"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Smoking</w:t>
            </w:r>
          </w:p>
        </w:tc>
        <w:tc>
          <w:tcPr>
            <w:tcW w:w="547" w:type="dxa"/>
            <w:tcMar/>
            <w:vAlign w:val="top"/>
            <w:tcMar>
              <w:top w:w="0" w:type="dxa"/>
              <w:start w:w="20" w:type="dxa"/>
              <w:bottom w:w="0" w:type="dxa"/>
              <w:end w:w="20" w:type="dxa"/>
            </w:tcMar>
          </w:tcPr>
          <w:p w:rsidP="0F788FB1" w14:paraId="44C26413"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22</w:t>
            </w:r>
          </w:p>
        </w:tc>
      </w:tr>
      <w:tr xmlns:wp14="http://schemas.microsoft.com/office/word/2010/wordml" w:rsidTr="0F788FB1" w14:paraId="3815AEEE" wp14:textId="77777777">
        <w:trPr>
          <w:cantSplit/>
        </w:trPr>
        <w:tc>
          <w:tcPr>
            <w:tcW w:w="4579" w:type="dxa"/>
            <w:tcMar/>
            <w:vAlign w:val="top"/>
            <w:tcMar>
              <w:top w:w="0" w:type="dxa"/>
              <w:start w:w="20" w:type="dxa"/>
              <w:bottom w:w="0" w:type="dxa"/>
              <w:end w:w="20" w:type="dxa"/>
            </w:tcMar>
          </w:tcPr>
          <w:p w:rsidP="0F788FB1" w14:paraId="1719433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Mowbray Education Trust Health &amp; Safety Organisational Chart</w:t>
            </w:r>
          </w:p>
        </w:tc>
        <w:tc>
          <w:tcPr>
            <w:tcW w:w="547" w:type="dxa"/>
            <w:tcMar/>
            <w:vAlign w:val="top"/>
            <w:tcMar>
              <w:top w:w="0" w:type="dxa"/>
              <w:start w:w="20" w:type="dxa"/>
              <w:bottom w:w="0" w:type="dxa"/>
              <w:end w:w="20" w:type="dxa"/>
            </w:tcMar>
          </w:tcPr>
          <w:p w:rsidP="0F788FB1" w14:paraId="2598DEE6"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4</w:t>
            </w:r>
          </w:p>
        </w:tc>
        <w:tc>
          <w:tcPr>
            <w:tcW w:w="4579" w:type="dxa"/>
            <w:tcMar/>
            <w:vAlign w:val="top"/>
            <w:tcMar>
              <w:top w:w="0" w:type="dxa"/>
              <w:start w:w="20" w:type="dxa"/>
              <w:bottom w:w="0" w:type="dxa"/>
              <w:end w:w="20" w:type="dxa"/>
            </w:tcMar>
          </w:tcPr>
          <w:p w:rsidP="0F788FB1" w14:paraId="0D00565F"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Statutory Inspections</w:t>
            </w:r>
          </w:p>
        </w:tc>
        <w:tc>
          <w:tcPr>
            <w:tcW w:w="547" w:type="dxa"/>
            <w:tcMar/>
            <w:vAlign w:val="top"/>
            <w:tcMar>
              <w:top w:w="0" w:type="dxa"/>
              <w:start w:w="20" w:type="dxa"/>
              <w:bottom w:w="0" w:type="dxa"/>
              <w:end w:w="20" w:type="dxa"/>
            </w:tcMar>
          </w:tcPr>
          <w:p w:rsidP="0F788FB1" w14:paraId="07581EC8"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22</w:t>
            </w:r>
          </w:p>
        </w:tc>
      </w:tr>
      <w:tr xmlns:wp14="http://schemas.microsoft.com/office/word/2010/wordml" w:rsidTr="0F788FB1" w14:paraId="14F440EC" wp14:textId="77777777">
        <w:trPr>
          <w:cantSplit/>
        </w:trPr>
        <w:tc>
          <w:tcPr>
            <w:tcW w:w="4579" w:type="dxa"/>
            <w:tcMar/>
            <w:vAlign w:val="top"/>
            <w:tcMar>
              <w:top w:w="0" w:type="dxa"/>
              <w:start w:w="20" w:type="dxa"/>
              <w:bottom w:w="0" w:type="dxa"/>
              <w:end w:w="20" w:type="dxa"/>
            </w:tcMar>
          </w:tcPr>
          <w:p w:rsidP="0F788FB1" w14:paraId="2CD32FE7"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Heads of Departments</w:t>
            </w:r>
          </w:p>
        </w:tc>
        <w:tc>
          <w:tcPr>
            <w:tcW w:w="547" w:type="dxa"/>
            <w:tcMar/>
            <w:vAlign w:val="top"/>
            <w:tcMar>
              <w:top w:w="0" w:type="dxa"/>
              <w:start w:w="20" w:type="dxa"/>
              <w:bottom w:w="0" w:type="dxa"/>
              <w:end w:w="20" w:type="dxa"/>
            </w:tcMar>
          </w:tcPr>
          <w:p w:rsidP="0F788FB1" w14:paraId="44B0A208"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8</w:t>
            </w:r>
          </w:p>
        </w:tc>
        <w:tc>
          <w:tcPr>
            <w:tcW w:w="4579" w:type="dxa"/>
            <w:tcMar/>
            <w:vAlign w:val="top"/>
            <w:tcMar>
              <w:top w:w="0" w:type="dxa"/>
              <w:start w:w="20" w:type="dxa"/>
              <w:bottom w:w="0" w:type="dxa"/>
              <w:end w:w="20" w:type="dxa"/>
            </w:tcMar>
          </w:tcPr>
          <w:p w:rsidP="0F788FB1" w14:paraId="01EC723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Preventing Workplace Harassment and Violence</w:t>
            </w:r>
          </w:p>
        </w:tc>
        <w:tc>
          <w:tcPr>
            <w:tcW w:w="547" w:type="dxa"/>
            <w:tcMar/>
            <w:vAlign w:val="top"/>
            <w:tcMar>
              <w:top w:w="0" w:type="dxa"/>
              <w:start w:w="20" w:type="dxa"/>
              <w:bottom w:w="0" w:type="dxa"/>
              <w:end w:w="20" w:type="dxa"/>
            </w:tcMar>
          </w:tcPr>
          <w:p w:rsidP="0F788FB1" w14:paraId="43538BBD"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22</w:t>
            </w:r>
          </w:p>
        </w:tc>
      </w:tr>
      <w:tr xmlns:wp14="http://schemas.microsoft.com/office/word/2010/wordml" w:rsidTr="0F788FB1" w14:paraId="73C16EB1" wp14:textId="77777777">
        <w:trPr>
          <w:cantSplit/>
        </w:trPr>
        <w:tc>
          <w:tcPr>
            <w:tcW w:w="4579" w:type="dxa"/>
            <w:tcMar/>
            <w:vAlign w:val="top"/>
            <w:tcMar>
              <w:top w:w="0" w:type="dxa"/>
              <w:start w:w="20" w:type="dxa"/>
              <w:bottom w:w="0" w:type="dxa"/>
              <w:end w:w="20" w:type="dxa"/>
            </w:tcMar>
          </w:tcPr>
          <w:p w:rsidP="0F788FB1" w14:paraId="17ACECE8" wp14:textId="697F80A8">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 xml:space="preserve">Premises Officer </w:t>
            </w:r>
            <w:r w:rsidRPr="0F788FB1" w:rsidR="7D06E263">
              <w:rPr>
                <w:rFonts w:ascii="Arial" w:hAnsi="Arial" w:eastAsia="Arial" w:cs="Arial"/>
                <w:sz w:val="16"/>
                <w:szCs w:val="16"/>
              </w:rPr>
              <w:t>(Estates</w:t>
            </w:r>
            <w:r w:rsidRPr="0F788FB1" w:rsidR="0F788FB1">
              <w:rPr>
                <w:rFonts w:ascii="Arial" w:hAnsi="Arial" w:eastAsia="Arial" w:cs="Arial"/>
                <w:sz w:val="16"/>
                <w:szCs w:val="16"/>
              </w:rPr>
              <w:t xml:space="preserve"> Team)</w:t>
            </w:r>
          </w:p>
        </w:tc>
        <w:tc>
          <w:tcPr>
            <w:tcW w:w="547" w:type="dxa"/>
            <w:tcMar/>
            <w:vAlign w:val="top"/>
            <w:tcMar>
              <w:top w:w="0" w:type="dxa"/>
              <w:start w:w="20" w:type="dxa"/>
              <w:bottom w:w="0" w:type="dxa"/>
              <w:end w:w="20" w:type="dxa"/>
            </w:tcMar>
          </w:tcPr>
          <w:p w:rsidP="0F788FB1" w14:paraId="2B2B7304"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9</w:t>
            </w:r>
          </w:p>
        </w:tc>
        <w:tc>
          <w:tcPr>
            <w:tcW w:w="4579" w:type="dxa"/>
            <w:tcMar/>
            <w:vAlign w:val="top"/>
            <w:tcMar>
              <w:top w:w="0" w:type="dxa"/>
              <w:start w:w="20" w:type="dxa"/>
              <w:bottom w:w="0" w:type="dxa"/>
              <w:end w:w="20" w:type="dxa"/>
            </w:tcMar>
          </w:tcPr>
          <w:p w:rsidP="0F788FB1" w14:paraId="752DD437"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Physical Intervention</w:t>
            </w:r>
          </w:p>
        </w:tc>
        <w:tc>
          <w:tcPr>
            <w:tcW w:w="547" w:type="dxa"/>
            <w:tcMar/>
            <w:vAlign w:val="top"/>
            <w:tcMar>
              <w:top w:w="0" w:type="dxa"/>
              <w:start w:w="20" w:type="dxa"/>
              <w:bottom w:w="0" w:type="dxa"/>
              <w:end w:w="20" w:type="dxa"/>
            </w:tcMar>
          </w:tcPr>
          <w:p w:rsidP="0F788FB1" w14:paraId="27287505"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22</w:t>
            </w:r>
          </w:p>
        </w:tc>
      </w:tr>
      <w:tr xmlns:wp14="http://schemas.microsoft.com/office/word/2010/wordml" w:rsidTr="0F788FB1" w14:paraId="374A8319" wp14:textId="77777777">
        <w:trPr>
          <w:cantSplit/>
        </w:trPr>
        <w:tc>
          <w:tcPr>
            <w:tcW w:w="4579" w:type="dxa"/>
            <w:tcMar/>
            <w:vAlign w:val="top"/>
            <w:tcMar>
              <w:top w:w="0" w:type="dxa"/>
              <w:start w:w="20" w:type="dxa"/>
              <w:bottom w:w="0" w:type="dxa"/>
              <w:end w:w="20" w:type="dxa"/>
            </w:tcMar>
          </w:tcPr>
          <w:p w:rsidP="0F788FB1" w14:paraId="31ABE164"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3.0 Mowbray Education Trust Arrangements for Health &amp; Safety</w:t>
            </w:r>
          </w:p>
        </w:tc>
        <w:tc>
          <w:tcPr>
            <w:tcW w:w="547" w:type="dxa"/>
            <w:tcMar/>
            <w:vAlign w:val="top"/>
            <w:tcMar>
              <w:top w:w="0" w:type="dxa"/>
              <w:start w:w="20" w:type="dxa"/>
              <w:bottom w:w="0" w:type="dxa"/>
              <w:end w:w="20" w:type="dxa"/>
            </w:tcMar>
          </w:tcPr>
          <w:p w:rsidP="0F788FB1" w14:paraId="4737E36C"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11</w:t>
            </w:r>
          </w:p>
        </w:tc>
        <w:tc>
          <w:tcPr>
            <w:tcW w:w="4579" w:type="dxa"/>
            <w:tcMar/>
            <w:vAlign w:val="top"/>
            <w:tcMar>
              <w:top w:w="0" w:type="dxa"/>
              <w:start w:w="20" w:type="dxa"/>
              <w:bottom w:w="0" w:type="dxa"/>
              <w:end w:w="20" w:type="dxa"/>
            </w:tcMar>
          </w:tcPr>
          <w:p w:rsidP="0F788FB1" w14:paraId="7943676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Vehicles on Site</w:t>
            </w:r>
          </w:p>
        </w:tc>
        <w:tc>
          <w:tcPr>
            <w:tcW w:w="547" w:type="dxa"/>
            <w:tcMar/>
            <w:vAlign w:val="top"/>
            <w:tcMar>
              <w:top w:w="0" w:type="dxa"/>
              <w:start w:w="20" w:type="dxa"/>
              <w:bottom w:w="0" w:type="dxa"/>
              <w:end w:w="20" w:type="dxa"/>
            </w:tcMar>
          </w:tcPr>
          <w:p w:rsidP="0F788FB1" w14:paraId="4C89F634"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22</w:t>
            </w:r>
          </w:p>
        </w:tc>
      </w:tr>
      <w:tr xmlns:wp14="http://schemas.microsoft.com/office/word/2010/wordml" w:rsidTr="0F788FB1" w14:paraId="18C48775" wp14:textId="77777777">
        <w:trPr>
          <w:cantSplit/>
        </w:trPr>
        <w:tc>
          <w:tcPr>
            <w:tcW w:w="4579" w:type="dxa"/>
            <w:tcMar/>
            <w:vAlign w:val="top"/>
            <w:tcMar>
              <w:top w:w="0" w:type="dxa"/>
              <w:start w:w="20" w:type="dxa"/>
              <w:bottom w:w="0" w:type="dxa"/>
              <w:end w:w="20" w:type="dxa"/>
            </w:tcMar>
          </w:tcPr>
          <w:p w:rsidP="0F788FB1" w14:paraId="59C1EE20"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3.1 Setting Health and Safety Objectives</w:t>
            </w:r>
          </w:p>
        </w:tc>
        <w:tc>
          <w:tcPr>
            <w:tcW w:w="547" w:type="dxa"/>
            <w:tcMar/>
            <w:vAlign w:val="top"/>
            <w:tcMar>
              <w:top w:w="0" w:type="dxa"/>
              <w:start w:w="20" w:type="dxa"/>
              <w:bottom w:w="0" w:type="dxa"/>
              <w:end w:w="20" w:type="dxa"/>
            </w:tcMar>
          </w:tcPr>
          <w:p w:rsidP="0F788FB1" w14:paraId="735DA4F4"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11</w:t>
            </w:r>
          </w:p>
        </w:tc>
        <w:tc>
          <w:tcPr>
            <w:tcW w:w="4579" w:type="dxa"/>
            <w:tcMar/>
            <w:vAlign w:val="top"/>
            <w:tcMar>
              <w:top w:w="0" w:type="dxa"/>
              <w:start w:w="20" w:type="dxa"/>
              <w:bottom w:w="0" w:type="dxa"/>
              <w:end w:w="20" w:type="dxa"/>
            </w:tcMar>
          </w:tcPr>
          <w:p w:rsidP="0F788FB1" w14:paraId="7084D1A7"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Tree Safety</w:t>
            </w:r>
          </w:p>
        </w:tc>
        <w:tc>
          <w:tcPr>
            <w:tcW w:w="547" w:type="dxa"/>
            <w:tcMar/>
            <w:vAlign w:val="top"/>
            <w:tcMar>
              <w:top w:w="0" w:type="dxa"/>
              <w:start w:w="20" w:type="dxa"/>
              <w:bottom w:w="0" w:type="dxa"/>
              <w:end w:w="20" w:type="dxa"/>
            </w:tcMar>
          </w:tcPr>
          <w:p w:rsidP="0F788FB1" w14:paraId="72E4F76D"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23</w:t>
            </w:r>
          </w:p>
        </w:tc>
      </w:tr>
      <w:tr xmlns:wp14="http://schemas.microsoft.com/office/word/2010/wordml" w:rsidTr="0F788FB1" w14:paraId="471A6D9A" wp14:textId="77777777">
        <w:trPr>
          <w:cantSplit/>
        </w:trPr>
        <w:tc>
          <w:tcPr>
            <w:tcW w:w="4579" w:type="dxa"/>
            <w:tcMar/>
            <w:vAlign w:val="top"/>
            <w:tcMar>
              <w:top w:w="0" w:type="dxa"/>
              <w:start w:w="20" w:type="dxa"/>
              <w:bottom w:w="0" w:type="dxa"/>
              <w:end w:w="20" w:type="dxa"/>
            </w:tcMar>
          </w:tcPr>
          <w:p w:rsidP="0F788FB1" w14:paraId="4528FBB2"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3.2 Provision of Effective Health and Safety Training</w:t>
            </w:r>
          </w:p>
        </w:tc>
        <w:tc>
          <w:tcPr>
            <w:tcW w:w="547" w:type="dxa"/>
            <w:tcMar/>
            <w:vAlign w:val="top"/>
            <w:tcMar>
              <w:top w:w="0" w:type="dxa"/>
              <w:start w:w="20" w:type="dxa"/>
              <w:bottom w:w="0" w:type="dxa"/>
              <w:end w:w="20" w:type="dxa"/>
            </w:tcMar>
          </w:tcPr>
          <w:p w:rsidP="0F788FB1" w14:paraId="7A622172"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11</w:t>
            </w:r>
          </w:p>
        </w:tc>
        <w:tc>
          <w:tcPr>
            <w:tcW w:w="4579" w:type="dxa"/>
            <w:tcMar/>
            <w:vAlign w:val="top"/>
            <w:tcMar>
              <w:top w:w="0" w:type="dxa"/>
              <w:start w:w="20" w:type="dxa"/>
              <w:bottom w:w="0" w:type="dxa"/>
              <w:end w:w="20" w:type="dxa"/>
            </w:tcMar>
          </w:tcPr>
          <w:p w:rsidP="0F788FB1" w14:paraId="063C3841"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Powered and Automatic Gates and Doors</w:t>
            </w:r>
          </w:p>
        </w:tc>
        <w:tc>
          <w:tcPr>
            <w:tcW w:w="547" w:type="dxa"/>
            <w:tcMar/>
            <w:vAlign w:val="top"/>
            <w:tcMar>
              <w:top w:w="0" w:type="dxa"/>
              <w:start w:w="20" w:type="dxa"/>
              <w:bottom w:w="0" w:type="dxa"/>
              <w:end w:w="20" w:type="dxa"/>
            </w:tcMar>
          </w:tcPr>
          <w:p w:rsidP="0F788FB1" w14:paraId="346E8674"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23</w:t>
            </w:r>
          </w:p>
        </w:tc>
      </w:tr>
      <w:tr xmlns:wp14="http://schemas.microsoft.com/office/word/2010/wordml" w:rsidTr="0F788FB1" w14:paraId="506F8D04" wp14:textId="77777777">
        <w:trPr>
          <w:cantSplit/>
        </w:trPr>
        <w:tc>
          <w:tcPr>
            <w:tcW w:w="4579" w:type="dxa"/>
            <w:tcMar/>
            <w:vAlign w:val="top"/>
            <w:tcMar>
              <w:top w:w="0" w:type="dxa"/>
              <w:start w:w="20" w:type="dxa"/>
              <w:bottom w:w="0" w:type="dxa"/>
              <w:end w:w="20" w:type="dxa"/>
            </w:tcMar>
          </w:tcPr>
          <w:p w:rsidP="0F788FB1" w14:paraId="45BEF880"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3.3 Provision of an Effective Joint Consultative Process</w:t>
            </w:r>
          </w:p>
        </w:tc>
        <w:tc>
          <w:tcPr>
            <w:tcW w:w="547" w:type="dxa"/>
            <w:tcMar/>
            <w:vAlign w:val="top"/>
            <w:tcMar>
              <w:top w:w="0" w:type="dxa"/>
              <w:start w:w="20" w:type="dxa"/>
              <w:bottom w:w="0" w:type="dxa"/>
              <w:end w:w="20" w:type="dxa"/>
            </w:tcMar>
          </w:tcPr>
          <w:p w:rsidP="0F788FB1" w14:paraId="46335038"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11</w:t>
            </w:r>
          </w:p>
        </w:tc>
        <w:tc>
          <w:tcPr>
            <w:tcW w:w="4579" w:type="dxa"/>
            <w:tcMar/>
            <w:vAlign w:val="top"/>
            <w:tcMar>
              <w:top w:w="0" w:type="dxa"/>
              <w:start w:w="20" w:type="dxa"/>
              <w:bottom w:w="0" w:type="dxa"/>
              <w:end w:w="20" w:type="dxa"/>
            </w:tcMar>
          </w:tcPr>
          <w:p w:rsidP="0F788FB1" w14:paraId="66F9C82A"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Water Hygiene Management</w:t>
            </w:r>
          </w:p>
        </w:tc>
        <w:tc>
          <w:tcPr>
            <w:tcW w:w="547" w:type="dxa"/>
            <w:tcMar/>
            <w:vAlign w:val="top"/>
            <w:tcMar>
              <w:top w:w="0" w:type="dxa"/>
              <w:start w:w="20" w:type="dxa"/>
              <w:bottom w:w="0" w:type="dxa"/>
              <w:end w:w="20" w:type="dxa"/>
            </w:tcMar>
          </w:tcPr>
          <w:p w:rsidP="0F788FB1" w14:paraId="7A79C848"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23</w:t>
            </w:r>
          </w:p>
        </w:tc>
      </w:tr>
      <w:tr xmlns:wp14="http://schemas.microsoft.com/office/word/2010/wordml" w:rsidTr="0F788FB1" w14:paraId="1C3AB2F0" wp14:textId="77777777">
        <w:trPr>
          <w:cantSplit/>
        </w:trPr>
        <w:tc>
          <w:tcPr>
            <w:tcW w:w="4579" w:type="dxa"/>
            <w:tcMar/>
            <w:vAlign w:val="top"/>
            <w:tcMar>
              <w:top w:w="0" w:type="dxa"/>
              <w:start w:w="20" w:type="dxa"/>
              <w:bottom w:w="0" w:type="dxa"/>
              <w:end w:w="20" w:type="dxa"/>
            </w:tcMar>
          </w:tcPr>
          <w:p w:rsidP="0F788FB1" w14:paraId="3448CF09"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3.4 Establishing Adequate Health and Safety Communication Channels</w:t>
            </w:r>
          </w:p>
        </w:tc>
        <w:tc>
          <w:tcPr>
            <w:tcW w:w="547" w:type="dxa"/>
            <w:tcMar/>
            <w:vAlign w:val="top"/>
            <w:tcMar>
              <w:top w:w="0" w:type="dxa"/>
              <w:start w:w="20" w:type="dxa"/>
              <w:bottom w:w="0" w:type="dxa"/>
              <w:end w:w="20" w:type="dxa"/>
            </w:tcMar>
          </w:tcPr>
          <w:p w:rsidP="0F788FB1" w14:paraId="734B4ECA"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11</w:t>
            </w:r>
          </w:p>
        </w:tc>
        <w:tc>
          <w:tcPr>
            <w:tcW w:w="4579" w:type="dxa"/>
            <w:tcMar/>
            <w:vAlign w:val="top"/>
            <w:tcMar>
              <w:top w:w="0" w:type="dxa"/>
              <w:start w:w="20" w:type="dxa"/>
              <w:bottom w:w="0" w:type="dxa"/>
              <w:end w:w="20" w:type="dxa"/>
            </w:tcMar>
          </w:tcPr>
          <w:p w:rsidP="0F788FB1" w14:paraId="3C3940A9"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Working at Height</w:t>
            </w:r>
          </w:p>
        </w:tc>
        <w:tc>
          <w:tcPr>
            <w:tcW w:w="547" w:type="dxa"/>
            <w:tcMar/>
            <w:vAlign w:val="top"/>
            <w:tcMar>
              <w:top w:w="0" w:type="dxa"/>
              <w:start w:w="20" w:type="dxa"/>
              <w:bottom w:w="0" w:type="dxa"/>
              <w:end w:w="20" w:type="dxa"/>
            </w:tcMar>
          </w:tcPr>
          <w:p w:rsidP="0F788FB1" w14:paraId="4EB4CCBD"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23</w:t>
            </w:r>
          </w:p>
        </w:tc>
      </w:tr>
      <w:tr xmlns:wp14="http://schemas.microsoft.com/office/word/2010/wordml" w:rsidTr="0F788FB1" w14:paraId="3D13475F" wp14:textId="77777777">
        <w:trPr>
          <w:cantSplit/>
        </w:trPr>
        <w:tc>
          <w:tcPr>
            <w:tcW w:w="4579" w:type="dxa"/>
            <w:tcMar/>
            <w:vAlign w:val="top"/>
            <w:tcMar>
              <w:top w:w="0" w:type="dxa"/>
              <w:start w:w="20" w:type="dxa"/>
              <w:bottom w:w="0" w:type="dxa"/>
              <w:end w:w="20" w:type="dxa"/>
            </w:tcMar>
          </w:tcPr>
          <w:p w:rsidP="0F788FB1" w14:paraId="73D90C2F"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4.0 Local Arrangements for Health and Safety</w:t>
            </w:r>
          </w:p>
        </w:tc>
        <w:tc>
          <w:tcPr>
            <w:tcW w:w="547" w:type="dxa"/>
            <w:tcMar/>
            <w:vAlign w:val="top"/>
            <w:tcMar>
              <w:top w:w="0" w:type="dxa"/>
              <w:start w:w="20" w:type="dxa"/>
              <w:bottom w:w="0" w:type="dxa"/>
              <w:end w:w="20" w:type="dxa"/>
            </w:tcMar>
          </w:tcPr>
          <w:p w:rsidP="0F788FB1" w14:paraId="39F18D26"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13</w:t>
            </w:r>
          </w:p>
        </w:tc>
        <w:tc>
          <w:tcPr>
            <w:tcW w:w="4579" w:type="dxa"/>
            <w:tcMar/>
            <w:vAlign w:val="top"/>
            <w:tcMar>
              <w:top w:w="0" w:type="dxa"/>
              <w:start w:w="20" w:type="dxa"/>
              <w:bottom w:w="0" w:type="dxa"/>
              <w:end w:w="20" w:type="dxa"/>
            </w:tcMar>
          </w:tcPr>
          <w:p w:rsidP="0F788FB1" w14:paraId="6C994884"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Workplace Environment and Welfare</w:t>
            </w:r>
          </w:p>
        </w:tc>
        <w:tc>
          <w:tcPr>
            <w:tcW w:w="547" w:type="dxa"/>
            <w:tcMar/>
            <w:vAlign w:val="top"/>
            <w:tcMar>
              <w:top w:w="0" w:type="dxa"/>
              <w:start w:w="20" w:type="dxa"/>
              <w:bottom w:w="0" w:type="dxa"/>
              <w:end w:w="20" w:type="dxa"/>
            </w:tcMar>
          </w:tcPr>
          <w:p w:rsidP="0F788FB1" w14:paraId="1D8EB8EE"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24</w:t>
            </w:r>
          </w:p>
        </w:tc>
      </w:tr>
      <w:tr xmlns:wp14="http://schemas.microsoft.com/office/word/2010/wordml" w:rsidTr="0F788FB1" w14:paraId="42AFA664" wp14:textId="77777777">
        <w:trPr>
          <w:cantSplit/>
        </w:trPr>
        <w:tc>
          <w:tcPr>
            <w:tcW w:w="4579" w:type="dxa"/>
            <w:tcMar/>
            <w:vAlign w:val="top"/>
            <w:tcMar>
              <w:top w:w="0" w:type="dxa"/>
              <w:start w:w="20" w:type="dxa"/>
              <w:bottom w:w="0" w:type="dxa"/>
              <w:end w:w="20" w:type="dxa"/>
            </w:tcMar>
          </w:tcPr>
          <w:p w:rsidP="0F788FB1" w14:paraId="06D83CD9"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Accidents, Incidents, Assaults</w:t>
            </w:r>
          </w:p>
        </w:tc>
        <w:tc>
          <w:tcPr>
            <w:tcW w:w="547" w:type="dxa"/>
            <w:tcMar/>
            <w:vAlign w:val="top"/>
            <w:tcMar>
              <w:top w:w="0" w:type="dxa"/>
              <w:start w:w="20" w:type="dxa"/>
              <w:bottom w:w="0" w:type="dxa"/>
              <w:end w:w="20" w:type="dxa"/>
            </w:tcMar>
          </w:tcPr>
          <w:p w:rsidP="0F788FB1" w14:paraId="5D0116D1"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13</w:t>
            </w:r>
          </w:p>
        </w:tc>
        <w:tc>
          <w:tcPr>
            <w:tcW w:w="4579" w:type="dxa"/>
            <w:tcMar/>
            <w:vAlign w:val="top"/>
            <w:tcMar>
              <w:top w:w="0" w:type="dxa"/>
              <w:start w:w="20" w:type="dxa"/>
              <w:bottom w:w="0" w:type="dxa"/>
              <w:end w:w="20" w:type="dxa"/>
            </w:tcMar>
          </w:tcPr>
          <w:p w:rsidP="0F788FB1" w14:paraId="624F122C"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Workplace Inspections</w:t>
            </w:r>
          </w:p>
        </w:tc>
        <w:tc>
          <w:tcPr>
            <w:tcW w:w="547" w:type="dxa"/>
            <w:tcMar/>
            <w:vAlign w:val="top"/>
            <w:tcMar>
              <w:top w:w="0" w:type="dxa"/>
              <w:start w:w="20" w:type="dxa"/>
              <w:bottom w:w="0" w:type="dxa"/>
              <w:end w:w="20" w:type="dxa"/>
            </w:tcMar>
          </w:tcPr>
          <w:p w:rsidP="0F788FB1" w14:paraId="0AA4FC67"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24</w:t>
            </w:r>
          </w:p>
        </w:tc>
      </w:tr>
      <w:tr xmlns:wp14="http://schemas.microsoft.com/office/word/2010/wordml" w:rsidTr="0F788FB1" w14:paraId="18F5788A" wp14:textId="77777777">
        <w:trPr>
          <w:cantSplit/>
        </w:trPr>
        <w:tc>
          <w:tcPr>
            <w:tcW w:w="4579" w:type="dxa"/>
            <w:tcMar/>
            <w:vAlign w:val="top"/>
            <w:tcMar>
              <w:top w:w="0" w:type="dxa"/>
              <w:start w:w="20" w:type="dxa"/>
              <w:bottom w:w="0" w:type="dxa"/>
              <w:end w:w="20" w:type="dxa"/>
            </w:tcMar>
          </w:tcPr>
          <w:p w:rsidP="0F788FB1" w14:paraId="13A8CAB8"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Contractor Management</w:t>
            </w:r>
          </w:p>
        </w:tc>
        <w:tc>
          <w:tcPr>
            <w:tcW w:w="547" w:type="dxa"/>
            <w:tcMar/>
            <w:vAlign w:val="top"/>
            <w:tcMar>
              <w:top w:w="0" w:type="dxa"/>
              <w:start w:w="20" w:type="dxa"/>
              <w:bottom w:w="0" w:type="dxa"/>
              <w:end w:w="20" w:type="dxa"/>
            </w:tcMar>
          </w:tcPr>
          <w:p w:rsidP="0F788FB1" w14:paraId="415384D1"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13</w:t>
            </w:r>
          </w:p>
        </w:tc>
        <w:tc>
          <w:tcPr>
            <w:tcW w:w="4579" w:type="dxa"/>
            <w:tcMar/>
            <w:vAlign w:val="top"/>
            <w:tcMar>
              <w:top w:w="0" w:type="dxa"/>
              <w:start w:w="20" w:type="dxa"/>
              <w:bottom w:w="0" w:type="dxa"/>
              <w:end w:w="20" w:type="dxa"/>
            </w:tcMar>
          </w:tcPr>
          <w:p w:rsidP="0F788FB1" w14:paraId="6556A61A"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Health and Safety Provision for Pregnant Employees</w:t>
            </w:r>
          </w:p>
        </w:tc>
        <w:tc>
          <w:tcPr>
            <w:tcW w:w="547" w:type="dxa"/>
            <w:tcMar/>
            <w:vAlign w:val="top"/>
            <w:tcMar>
              <w:top w:w="0" w:type="dxa"/>
              <w:start w:w="20" w:type="dxa"/>
              <w:bottom w:w="0" w:type="dxa"/>
              <w:end w:w="20" w:type="dxa"/>
            </w:tcMar>
          </w:tcPr>
          <w:p w:rsidP="0F788FB1" w14:paraId="46723FB0"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24</w:t>
            </w:r>
          </w:p>
        </w:tc>
      </w:tr>
      <w:tr xmlns:wp14="http://schemas.microsoft.com/office/word/2010/wordml" w:rsidTr="0F788FB1" w14:paraId="73895DFD" wp14:textId="77777777">
        <w:trPr>
          <w:cantSplit/>
        </w:trPr>
        <w:tc>
          <w:tcPr>
            <w:tcW w:w="4579" w:type="dxa"/>
            <w:tcMar/>
            <w:vAlign w:val="top"/>
            <w:tcMar>
              <w:top w:w="0" w:type="dxa"/>
              <w:start w:w="20" w:type="dxa"/>
              <w:bottom w:w="0" w:type="dxa"/>
              <w:end w:w="20" w:type="dxa"/>
            </w:tcMar>
          </w:tcPr>
          <w:p w:rsidP="0F788FB1" w14:paraId="5307AA41"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Control of Hazardous Substances</w:t>
            </w:r>
          </w:p>
        </w:tc>
        <w:tc>
          <w:tcPr>
            <w:tcW w:w="547" w:type="dxa"/>
            <w:tcMar/>
            <w:vAlign w:val="top"/>
            <w:tcMar>
              <w:top w:w="0" w:type="dxa"/>
              <w:start w:w="20" w:type="dxa"/>
              <w:bottom w:w="0" w:type="dxa"/>
              <w:end w:w="20" w:type="dxa"/>
            </w:tcMar>
          </w:tcPr>
          <w:p w:rsidP="0F788FB1" w14:paraId="4E1E336A"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14</w:t>
            </w:r>
          </w:p>
        </w:tc>
        <w:tc>
          <w:tcPr>
            <w:tcW w:w="4579" w:type="dxa"/>
            <w:tcMar/>
            <w:vAlign w:val="top"/>
            <w:tcMar>
              <w:top w:w="0" w:type="dxa"/>
              <w:start w:w="20" w:type="dxa"/>
              <w:bottom w:w="0" w:type="dxa"/>
              <w:end w:w="20" w:type="dxa"/>
            </w:tcMar>
          </w:tcPr>
          <w:p w:rsidP="0F788FB1" w14:paraId="233B803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Lone Workers and Peripatetic Workers</w:t>
            </w:r>
          </w:p>
        </w:tc>
        <w:tc>
          <w:tcPr>
            <w:tcW w:w="547" w:type="dxa"/>
            <w:tcMar/>
            <w:vAlign w:val="top"/>
            <w:tcMar>
              <w:top w:w="0" w:type="dxa"/>
              <w:start w:w="20" w:type="dxa"/>
              <w:bottom w:w="0" w:type="dxa"/>
              <w:end w:w="20" w:type="dxa"/>
            </w:tcMar>
          </w:tcPr>
          <w:p w:rsidP="0F788FB1" w14:paraId="4BFDD700"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25</w:t>
            </w:r>
          </w:p>
        </w:tc>
      </w:tr>
      <w:tr xmlns:wp14="http://schemas.microsoft.com/office/word/2010/wordml" w:rsidTr="0F788FB1" w14:paraId="5E9F6E14" wp14:textId="77777777">
        <w:trPr>
          <w:cantSplit/>
        </w:trPr>
        <w:tc>
          <w:tcPr>
            <w:tcW w:w="4579" w:type="dxa"/>
            <w:tcMar/>
            <w:vAlign w:val="top"/>
            <w:tcMar>
              <w:top w:w="0" w:type="dxa"/>
              <w:start w:w="20" w:type="dxa"/>
              <w:bottom w:w="0" w:type="dxa"/>
              <w:end w:w="20" w:type="dxa"/>
            </w:tcMar>
          </w:tcPr>
          <w:p w:rsidP="0F788FB1" w14:paraId="13250887"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Local Exhaust Ventilation (LEV)</w:t>
            </w:r>
          </w:p>
        </w:tc>
        <w:tc>
          <w:tcPr>
            <w:tcW w:w="547" w:type="dxa"/>
            <w:tcMar/>
            <w:vAlign w:val="top"/>
            <w:tcMar>
              <w:top w:w="0" w:type="dxa"/>
              <w:start w:w="20" w:type="dxa"/>
              <w:bottom w:w="0" w:type="dxa"/>
              <w:end w:w="20" w:type="dxa"/>
            </w:tcMar>
          </w:tcPr>
          <w:p w:rsidP="0F788FB1" w14:paraId="0F953182"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14</w:t>
            </w:r>
          </w:p>
        </w:tc>
        <w:tc>
          <w:tcPr>
            <w:tcW w:w="4579" w:type="dxa"/>
            <w:tcMar/>
            <w:vAlign w:val="top"/>
            <w:tcMar>
              <w:top w:w="0" w:type="dxa"/>
              <w:start w:w="20" w:type="dxa"/>
              <w:bottom w:w="0" w:type="dxa"/>
              <w:end w:w="20" w:type="dxa"/>
            </w:tcMar>
          </w:tcPr>
          <w:p w:rsidP="0F788FB1" w14:paraId="662AE3DD"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Dangerous and Flammable Substances (DSEAR)</w:t>
            </w:r>
          </w:p>
        </w:tc>
        <w:tc>
          <w:tcPr>
            <w:tcW w:w="547" w:type="dxa"/>
            <w:tcMar/>
            <w:vAlign w:val="top"/>
            <w:tcMar>
              <w:top w:w="0" w:type="dxa"/>
              <w:start w:w="20" w:type="dxa"/>
              <w:bottom w:w="0" w:type="dxa"/>
              <w:end w:w="20" w:type="dxa"/>
            </w:tcMar>
          </w:tcPr>
          <w:p w:rsidP="0F788FB1" w14:paraId="1C203047"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25</w:t>
            </w:r>
          </w:p>
        </w:tc>
      </w:tr>
      <w:tr xmlns:wp14="http://schemas.microsoft.com/office/word/2010/wordml" w:rsidTr="0F788FB1" w14:paraId="144FB39F" wp14:textId="77777777">
        <w:trPr>
          <w:cantSplit/>
        </w:trPr>
        <w:tc>
          <w:tcPr>
            <w:tcW w:w="4579" w:type="dxa"/>
            <w:tcMar/>
            <w:vAlign w:val="top"/>
            <w:tcMar>
              <w:top w:w="0" w:type="dxa"/>
              <w:start w:w="20" w:type="dxa"/>
              <w:bottom w:w="0" w:type="dxa"/>
              <w:end w:w="20" w:type="dxa"/>
            </w:tcMar>
          </w:tcPr>
          <w:p w:rsidP="0F788FB1" w14:paraId="3406C380"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Health and Safety Emergencies</w:t>
            </w:r>
          </w:p>
        </w:tc>
        <w:tc>
          <w:tcPr>
            <w:tcW w:w="547" w:type="dxa"/>
            <w:tcMar/>
            <w:vAlign w:val="top"/>
            <w:tcMar>
              <w:top w:w="0" w:type="dxa"/>
              <w:start w:w="20" w:type="dxa"/>
              <w:bottom w:w="0" w:type="dxa"/>
              <w:end w:w="20" w:type="dxa"/>
            </w:tcMar>
          </w:tcPr>
          <w:p w:rsidP="0F788FB1" w14:paraId="052CBC2D"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14</w:t>
            </w:r>
          </w:p>
        </w:tc>
        <w:tc>
          <w:tcPr>
            <w:tcW w:w="4579" w:type="dxa"/>
            <w:tcMar/>
            <w:vAlign w:val="top"/>
            <w:tcMar>
              <w:top w:w="0" w:type="dxa"/>
              <w:start w:w="20" w:type="dxa"/>
              <w:bottom w:w="0" w:type="dxa"/>
              <w:end w:w="20" w:type="dxa"/>
            </w:tcMar>
          </w:tcPr>
          <w:p w:rsidP="0F788FB1" w14:paraId="2D497C37"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Pressure Systems</w:t>
            </w:r>
          </w:p>
        </w:tc>
        <w:tc>
          <w:tcPr>
            <w:tcW w:w="547" w:type="dxa"/>
            <w:tcMar/>
            <w:vAlign w:val="top"/>
            <w:tcMar>
              <w:top w:w="0" w:type="dxa"/>
              <w:start w:w="20" w:type="dxa"/>
              <w:bottom w:w="0" w:type="dxa"/>
              <w:end w:w="20" w:type="dxa"/>
            </w:tcMar>
          </w:tcPr>
          <w:p w:rsidP="0F788FB1" w14:paraId="36334656"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26</w:t>
            </w:r>
          </w:p>
        </w:tc>
      </w:tr>
      <w:tr xmlns:wp14="http://schemas.microsoft.com/office/word/2010/wordml" w:rsidTr="0F788FB1" w14:paraId="5BB263BF" wp14:textId="77777777">
        <w:trPr>
          <w:cantSplit/>
        </w:trPr>
        <w:tc>
          <w:tcPr>
            <w:tcW w:w="4579" w:type="dxa"/>
            <w:tcMar/>
            <w:vAlign w:val="top"/>
            <w:tcMar>
              <w:top w:w="0" w:type="dxa"/>
              <w:start w:w="20" w:type="dxa"/>
              <w:bottom w:w="0" w:type="dxa"/>
              <w:end w:w="20" w:type="dxa"/>
            </w:tcMar>
          </w:tcPr>
          <w:p w:rsidP="0F788FB1" w14:paraId="20583A50"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Defect Reporting</w:t>
            </w:r>
          </w:p>
        </w:tc>
        <w:tc>
          <w:tcPr>
            <w:tcW w:w="547" w:type="dxa"/>
            <w:tcMar/>
            <w:vAlign w:val="top"/>
            <w:tcMar>
              <w:top w:w="0" w:type="dxa"/>
              <w:start w:w="20" w:type="dxa"/>
              <w:bottom w:w="0" w:type="dxa"/>
              <w:end w:w="20" w:type="dxa"/>
            </w:tcMar>
          </w:tcPr>
          <w:p w:rsidP="0F788FB1" w14:paraId="15C6873E"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14</w:t>
            </w:r>
          </w:p>
        </w:tc>
        <w:tc>
          <w:tcPr>
            <w:tcW w:w="4579" w:type="dxa"/>
            <w:tcMar/>
            <w:vAlign w:val="top"/>
            <w:tcMar>
              <w:top w:w="0" w:type="dxa"/>
              <w:start w:w="20" w:type="dxa"/>
              <w:bottom w:w="0" w:type="dxa"/>
              <w:end w:w="20" w:type="dxa"/>
            </w:tcMar>
          </w:tcPr>
          <w:p w:rsidP="0F788FB1" w14:paraId="444BEA12"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Radiation – Ionising and Non-Ionising</w:t>
            </w:r>
          </w:p>
        </w:tc>
        <w:tc>
          <w:tcPr>
            <w:tcW w:w="547" w:type="dxa"/>
            <w:tcMar/>
            <w:vAlign w:val="top"/>
            <w:tcMar>
              <w:top w:w="0" w:type="dxa"/>
              <w:start w:w="20" w:type="dxa"/>
              <w:bottom w:w="0" w:type="dxa"/>
              <w:end w:w="20" w:type="dxa"/>
            </w:tcMar>
          </w:tcPr>
          <w:p w:rsidP="0F788FB1" w14:paraId="029B61C8"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26</w:t>
            </w:r>
          </w:p>
        </w:tc>
      </w:tr>
      <w:tr xmlns:wp14="http://schemas.microsoft.com/office/word/2010/wordml" w:rsidTr="0F788FB1" w14:paraId="2C606F59" wp14:textId="77777777">
        <w:trPr>
          <w:cantSplit/>
        </w:trPr>
        <w:tc>
          <w:tcPr>
            <w:tcW w:w="4579" w:type="dxa"/>
            <w:tcMar/>
            <w:vAlign w:val="top"/>
            <w:tcMar>
              <w:top w:w="0" w:type="dxa"/>
              <w:start w:w="20" w:type="dxa"/>
              <w:bottom w:w="0" w:type="dxa"/>
              <w:end w:w="20" w:type="dxa"/>
            </w:tcMar>
          </w:tcPr>
          <w:p w:rsidP="0F788FB1" w14:paraId="341341B2"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Display Screen Equipment</w:t>
            </w:r>
          </w:p>
        </w:tc>
        <w:tc>
          <w:tcPr>
            <w:tcW w:w="547" w:type="dxa"/>
            <w:tcMar/>
            <w:vAlign w:val="top"/>
            <w:tcMar>
              <w:top w:w="0" w:type="dxa"/>
              <w:start w:w="20" w:type="dxa"/>
              <w:bottom w:w="0" w:type="dxa"/>
              <w:end w:w="20" w:type="dxa"/>
            </w:tcMar>
          </w:tcPr>
          <w:p w:rsidP="0F788FB1" w14:paraId="33CFEC6B"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15</w:t>
            </w:r>
          </w:p>
        </w:tc>
        <w:tc>
          <w:tcPr>
            <w:tcW w:w="4579" w:type="dxa"/>
            <w:tcMar/>
            <w:vAlign w:val="top"/>
            <w:tcMar>
              <w:top w:w="0" w:type="dxa"/>
              <w:start w:w="20" w:type="dxa"/>
              <w:bottom w:w="0" w:type="dxa"/>
              <w:end w:w="20" w:type="dxa"/>
            </w:tcMar>
          </w:tcPr>
          <w:p w:rsidP="0F788FB1" w14:paraId="5C4B8DE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Radon</w:t>
            </w:r>
          </w:p>
        </w:tc>
        <w:tc>
          <w:tcPr>
            <w:tcW w:w="547" w:type="dxa"/>
            <w:tcMar/>
            <w:vAlign w:val="top"/>
            <w:tcMar>
              <w:top w:w="0" w:type="dxa"/>
              <w:start w:w="20" w:type="dxa"/>
              <w:bottom w:w="0" w:type="dxa"/>
              <w:end w:w="20" w:type="dxa"/>
            </w:tcMar>
          </w:tcPr>
          <w:p w:rsidP="0F788FB1" w14:paraId="41C0AA51"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27</w:t>
            </w:r>
          </w:p>
        </w:tc>
      </w:tr>
      <w:tr xmlns:wp14="http://schemas.microsoft.com/office/word/2010/wordml" w:rsidTr="0F788FB1" w14:paraId="23786174" wp14:textId="77777777">
        <w:trPr>
          <w:cantSplit/>
        </w:trPr>
        <w:tc>
          <w:tcPr>
            <w:tcW w:w="4579" w:type="dxa"/>
            <w:tcMar/>
            <w:vAlign w:val="top"/>
            <w:tcMar>
              <w:top w:w="0" w:type="dxa"/>
              <w:start w:w="20" w:type="dxa"/>
              <w:bottom w:w="0" w:type="dxa"/>
              <w:end w:w="20" w:type="dxa"/>
            </w:tcMar>
          </w:tcPr>
          <w:p w:rsidP="0F788FB1" w14:paraId="3703BF1D"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Driving</w:t>
            </w:r>
          </w:p>
        </w:tc>
        <w:tc>
          <w:tcPr>
            <w:tcW w:w="547" w:type="dxa"/>
            <w:tcMar/>
            <w:vAlign w:val="top"/>
            <w:tcMar>
              <w:top w:w="0" w:type="dxa"/>
              <w:start w:w="20" w:type="dxa"/>
              <w:bottom w:w="0" w:type="dxa"/>
              <w:end w:w="20" w:type="dxa"/>
            </w:tcMar>
          </w:tcPr>
          <w:p w:rsidP="0F788FB1" w14:paraId="423D4B9D"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15</w:t>
            </w:r>
          </w:p>
        </w:tc>
        <w:tc>
          <w:tcPr>
            <w:tcW w:w="4579" w:type="dxa"/>
            <w:tcMar/>
            <w:vAlign w:val="top"/>
            <w:tcMar>
              <w:top w:w="0" w:type="dxa"/>
              <w:start w:w="20" w:type="dxa"/>
              <w:bottom w:w="0" w:type="dxa"/>
              <w:end w:w="20" w:type="dxa"/>
            </w:tcMar>
          </w:tcPr>
          <w:p w:rsidP="0F788FB1" w14:paraId="2341231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Workplace Equipment (PUWER)</w:t>
            </w:r>
          </w:p>
        </w:tc>
        <w:tc>
          <w:tcPr>
            <w:tcW w:w="547" w:type="dxa"/>
            <w:tcMar/>
            <w:vAlign w:val="top"/>
            <w:tcMar>
              <w:top w:w="0" w:type="dxa"/>
              <w:start w:w="20" w:type="dxa"/>
              <w:bottom w:w="0" w:type="dxa"/>
              <w:end w:w="20" w:type="dxa"/>
            </w:tcMar>
          </w:tcPr>
          <w:p w:rsidP="0F788FB1" w14:paraId="67F78040"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27</w:t>
            </w:r>
          </w:p>
        </w:tc>
      </w:tr>
      <w:tr xmlns:wp14="http://schemas.microsoft.com/office/word/2010/wordml" w:rsidTr="0F788FB1" w14:paraId="17D28252" wp14:textId="77777777">
        <w:trPr>
          <w:cantSplit/>
        </w:trPr>
        <w:tc>
          <w:tcPr>
            <w:tcW w:w="4579" w:type="dxa"/>
            <w:tcMar/>
            <w:vAlign w:val="top"/>
            <w:tcMar>
              <w:top w:w="0" w:type="dxa"/>
              <w:start w:w="20" w:type="dxa"/>
              <w:bottom w:w="0" w:type="dxa"/>
              <w:end w:w="20" w:type="dxa"/>
            </w:tcMar>
          </w:tcPr>
          <w:p w:rsidP="0F788FB1" w14:paraId="391F3AAC"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Electrical Systems &amp; Equipment</w:t>
            </w:r>
          </w:p>
        </w:tc>
        <w:tc>
          <w:tcPr>
            <w:tcW w:w="547" w:type="dxa"/>
            <w:tcMar/>
            <w:vAlign w:val="top"/>
            <w:tcMar>
              <w:top w:w="0" w:type="dxa"/>
              <w:start w:w="20" w:type="dxa"/>
              <w:bottom w:w="0" w:type="dxa"/>
              <w:end w:w="20" w:type="dxa"/>
            </w:tcMar>
          </w:tcPr>
          <w:p w:rsidP="0F788FB1" w14:paraId="4C2A823A"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15</w:t>
            </w:r>
          </w:p>
        </w:tc>
        <w:tc>
          <w:tcPr>
            <w:tcW w:w="4579" w:type="dxa"/>
            <w:tcMar/>
            <w:vAlign w:val="top"/>
            <w:tcMar>
              <w:top w:w="0" w:type="dxa"/>
              <w:start w:w="20" w:type="dxa"/>
              <w:bottom w:w="0" w:type="dxa"/>
              <w:end w:w="20" w:type="dxa"/>
            </w:tcMar>
          </w:tcPr>
          <w:p w:rsidP="0F788FB1" w14:paraId="0CFBF110"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Confined Spaces</w:t>
            </w:r>
          </w:p>
        </w:tc>
        <w:tc>
          <w:tcPr>
            <w:tcW w:w="547" w:type="dxa"/>
            <w:tcMar/>
            <w:vAlign w:val="top"/>
            <w:tcMar>
              <w:top w:w="0" w:type="dxa"/>
              <w:start w:w="20" w:type="dxa"/>
              <w:bottom w:w="0" w:type="dxa"/>
              <w:end w:w="20" w:type="dxa"/>
            </w:tcMar>
          </w:tcPr>
          <w:p w:rsidP="0F788FB1" w14:paraId="57393B24"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28</w:t>
            </w:r>
          </w:p>
        </w:tc>
      </w:tr>
      <w:tr xmlns:wp14="http://schemas.microsoft.com/office/word/2010/wordml" w:rsidTr="0F788FB1" w14:paraId="4393D79B" wp14:textId="77777777">
        <w:trPr>
          <w:cantSplit/>
        </w:trPr>
        <w:tc>
          <w:tcPr>
            <w:tcW w:w="4579" w:type="dxa"/>
            <w:tcMar/>
            <w:vAlign w:val="top"/>
            <w:tcMar>
              <w:top w:w="0" w:type="dxa"/>
              <w:start w:w="20" w:type="dxa"/>
              <w:bottom w:w="0" w:type="dxa"/>
              <w:end w:w="20" w:type="dxa"/>
            </w:tcMar>
          </w:tcPr>
          <w:p w:rsidP="0F788FB1" w14:paraId="73FFE4AC"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Fire Safety</w:t>
            </w:r>
          </w:p>
        </w:tc>
        <w:tc>
          <w:tcPr>
            <w:tcW w:w="547" w:type="dxa"/>
            <w:tcMar/>
            <w:vAlign w:val="top"/>
            <w:tcMar>
              <w:top w:w="0" w:type="dxa"/>
              <w:start w:w="20" w:type="dxa"/>
              <w:bottom w:w="0" w:type="dxa"/>
              <w:end w:w="20" w:type="dxa"/>
            </w:tcMar>
          </w:tcPr>
          <w:p w:rsidP="0F788FB1" w14:paraId="0EB5E791"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16</w:t>
            </w:r>
          </w:p>
        </w:tc>
        <w:tc>
          <w:tcPr>
            <w:tcW w:w="4579" w:type="dxa"/>
            <w:tcMar/>
            <w:vAlign w:val="top"/>
            <w:tcMar>
              <w:top w:w="0" w:type="dxa"/>
              <w:start w:w="20" w:type="dxa"/>
              <w:bottom w:w="0" w:type="dxa"/>
              <w:end w:w="20" w:type="dxa"/>
            </w:tcMar>
          </w:tcPr>
          <w:p w:rsidP="0F788FB1" w14:paraId="07FF392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Personal Protective Equipment (PPE)</w:t>
            </w:r>
          </w:p>
        </w:tc>
        <w:tc>
          <w:tcPr>
            <w:tcW w:w="547" w:type="dxa"/>
            <w:tcMar/>
            <w:vAlign w:val="top"/>
            <w:tcMar>
              <w:top w:w="0" w:type="dxa"/>
              <w:start w:w="20" w:type="dxa"/>
              <w:bottom w:w="0" w:type="dxa"/>
              <w:end w:w="20" w:type="dxa"/>
            </w:tcMar>
          </w:tcPr>
          <w:p w:rsidP="0F788FB1" w14:paraId="30768756"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28</w:t>
            </w:r>
          </w:p>
        </w:tc>
      </w:tr>
      <w:tr xmlns:wp14="http://schemas.microsoft.com/office/word/2010/wordml" w:rsidTr="0F788FB1" w14:paraId="33E05BAB" wp14:textId="77777777">
        <w:trPr>
          <w:cantSplit/>
        </w:trPr>
        <w:tc>
          <w:tcPr>
            <w:tcW w:w="4579" w:type="dxa"/>
            <w:tcMar/>
            <w:vAlign w:val="top"/>
            <w:tcMar>
              <w:top w:w="0" w:type="dxa"/>
              <w:start w:w="20" w:type="dxa"/>
              <w:bottom w:w="0" w:type="dxa"/>
              <w:end w:w="20" w:type="dxa"/>
            </w:tcMar>
          </w:tcPr>
          <w:p w:rsidP="0F788FB1" w14:paraId="1B69CBBD"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Gas Safety</w:t>
            </w:r>
          </w:p>
        </w:tc>
        <w:tc>
          <w:tcPr>
            <w:tcW w:w="547" w:type="dxa"/>
            <w:tcMar/>
            <w:vAlign w:val="top"/>
            <w:tcMar>
              <w:top w:w="0" w:type="dxa"/>
              <w:start w:w="20" w:type="dxa"/>
              <w:bottom w:w="0" w:type="dxa"/>
              <w:end w:w="20" w:type="dxa"/>
            </w:tcMar>
          </w:tcPr>
          <w:p w:rsidP="0F788FB1" w14:paraId="632BF140"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16</w:t>
            </w:r>
          </w:p>
        </w:tc>
        <w:tc>
          <w:tcPr>
            <w:tcW w:w="4579" w:type="dxa"/>
            <w:tcMar/>
            <w:vAlign w:val="top"/>
            <w:tcMar>
              <w:top w:w="0" w:type="dxa"/>
              <w:start w:w="20" w:type="dxa"/>
              <w:bottom w:w="0" w:type="dxa"/>
              <w:end w:w="20" w:type="dxa"/>
            </w:tcMar>
          </w:tcPr>
          <w:p w:rsidP="0F788FB1" w14:paraId="1E6D0354"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Work Placements, and Work-Based Learning</w:t>
            </w:r>
          </w:p>
        </w:tc>
        <w:tc>
          <w:tcPr>
            <w:tcW w:w="547" w:type="dxa"/>
            <w:tcMar/>
            <w:vAlign w:val="top"/>
            <w:tcMar>
              <w:top w:w="0" w:type="dxa"/>
              <w:start w:w="20" w:type="dxa"/>
              <w:bottom w:w="0" w:type="dxa"/>
              <w:end w:w="20" w:type="dxa"/>
            </w:tcMar>
          </w:tcPr>
          <w:p w:rsidP="0F788FB1" w14:paraId="4B34824B"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29</w:t>
            </w:r>
          </w:p>
        </w:tc>
      </w:tr>
      <w:tr xmlns:wp14="http://schemas.microsoft.com/office/word/2010/wordml" w:rsidTr="0F788FB1" w14:paraId="41C4FC0E" wp14:textId="77777777">
        <w:trPr>
          <w:cantSplit/>
        </w:trPr>
        <w:tc>
          <w:tcPr>
            <w:tcW w:w="4579" w:type="dxa"/>
            <w:tcMar/>
            <w:vAlign w:val="top"/>
            <w:tcMar>
              <w:top w:w="0" w:type="dxa"/>
              <w:start w:w="20" w:type="dxa"/>
              <w:bottom w:w="0" w:type="dxa"/>
              <w:end w:w="20" w:type="dxa"/>
            </w:tcMar>
          </w:tcPr>
          <w:p w:rsidP="0F788FB1" w14:paraId="1EA7F9EF"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First Aid &amp; Supporting Medical Conditions</w:t>
            </w:r>
          </w:p>
        </w:tc>
        <w:tc>
          <w:tcPr>
            <w:tcW w:w="547" w:type="dxa"/>
            <w:tcMar/>
            <w:vAlign w:val="top"/>
            <w:tcMar>
              <w:top w:w="0" w:type="dxa"/>
              <w:start w:w="20" w:type="dxa"/>
              <w:bottom w:w="0" w:type="dxa"/>
              <w:end w:w="20" w:type="dxa"/>
            </w:tcMar>
          </w:tcPr>
          <w:p w:rsidP="0F788FB1" w14:paraId="339EFE5D"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16</w:t>
            </w:r>
          </w:p>
        </w:tc>
        <w:tc>
          <w:tcPr>
            <w:tcW w:w="4579" w:type="dxa"/>
            <w:tcMar/>
            <w:vAlign w:val="top"/>
            <w:tcMar>
              <w:top w:w="0" w:type="dxa"/>
              <w:start w:w="20" w:type="dxa"/>
              <w:bottom w:w="0" w:type="dxa"/>
              <w:end w:w="20" w:type="dxa"/>
            </w:tcMar>
          </w:tcPr>
          <w:p w:rsidP="0F788FB1" w14:paraId="4B7590D7"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Occupational Disease – Blood-Borne Viruses and Zoonoses</w:t>
            </w:r>
          </w:p>
        </w:tc>
        <w:tc>
          <w:tcPr>
            <w:tcW w:w="547" w:type="dxa"/>
            <w:tcMar/>
            <w:vAlign w:val="top"/>
            <w:tcMar>
              <w:top w:w="0" w:type="dxa"/>
              <w:start w:w="20" w:type="dxa"/>
              <w:bottom w:w="0" w:type="dxa"/>
              <w:end w:w="20" w:type="dxa"/>
            </w:tcMar>
          </w:tcPr>
          <w:p w:rsidP="0F788FB1" w14:paraId="141FAE07"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29</w:t>
            </w:r>
          </w:p>
        </w:tc>
      </w:tr>
      <w:tr xmlns:wp14="http://schemas.microsoft.com/office/word/2010/wordml" w:rsidTr="0F788FB1" w14:paraId="5963F43C" wp14:textId="77777777">
        <w:trPr>
          <w:cantSplit/>
        </w:trPr>
        <w:tc>
          <w:tcPr>
            <w:tcW w:w="4579" w:type="dxa"/>
            <w:tcMar/>
            <w:vAlign w:val="top"/>
            <w:tcMar>
              <w:top w:w="0" w:type="dxa"/>
              <w:start w:w="20" w:type="dxa"/>
              <w:bottom w:w="0" w:type="dxa"/>
              <w:end w:w="20" w:type="dxa"/>
            </w:tcMar>
          </w:tcPr>
          <w:p w:rsidP="0F788FB1" w14:paraId="03C5F815"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Infection Prevention and Control</w:t>
            </w:r>
          </w:p>
        </w:tc>
        <w:tc>
          <w:tcPr>
            <w:tcW w:w="547" w:type="dxa"/>
            <w:tcMar/>
            <w:vAlign w:val="top"/>
            <w:tcMar>
              <w:top w:w="0" w:type="dxa"/>
              <w:start w:w="20" w:type="dxa"/>
              <w:bottom w:w="0" w:type="dxa"/>
              <w:end w:w="20" w:type="dxa"/>
            </w:tcMar>
          </w:tcPr>
          <w:p w:rsidP="0F788FB1" w14:paraId="111B77A1"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17</w:t>
            </w:r>
          </w:p>
        </w:tc>
        <w:tc>
          <w:tcPr>
            <w:tcW w:w="4579" w:type="dxa"/>
            <w:tcMar/>
            <w:vAlign w:val="top"/>
            <w:tcMar>
              <w:top w:w="0" w:type="dxa"/>
              <w:start w:w="20" w:type="dxa"/>
              <w:bottom w:w="0" w:type="dxa"/>
              <w:end w:w="20" w:type="dxa"/>
            </w:tcMar>
          </w:tcPr>
          <w:p w:rsidP="0F788FB1" w14:paraId="2AA92F3F"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Safety Signs and Signals</w:t>
            </w:r>
          </w:p>
        </w:tc>
        <w:tc>
          <w:tcPr>
            <w:tcW w:w="547" w:type="dxa"/>
            <w:tcMar/>
            <w:vAlign w:val="top"/>
            <w:tcMar>
              <w:top w:w="0" w:type="dxa"/>
              <w:start w:w="20" w:type="dxa"/>
              <w:bottom w:w="0" w:type="dxa"/>
              <w:end w:w="20" w:type="dxa"/>
            </w:tcMar>
          </w:tcPr>
          <w:p w:rsidP="0F788FB1" w14:paraId="219897CE"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30</w:t>
            </w:r>
          </w:p>
        </w:tc>
      </w:tr>
      <w:tr xmlns:wp14="http://schemas.microsoft.com/office/word/2010/wordml" w:rsidTr="0F788FB1" w14:paraId="18547214" wp14:textId="77777777">
        <w:trPr>
          <w:cantSplit/>
        </w:trPr>
        <w:tc>
          <w:tcPr>
            <w:tcW w:w="4579" w:type="dxa"/>
            <w:tcMar/>
            <w:vAlign w:val="top"/>
            <w:tcMar>
              <w:top w:w="0" w:type="dxa"/>
              <w:start w:w="20" w:type="dxa"/>
              <w:bottom w:w="0" w:type="dxa"/>
              <w:end w:w="20" w:type="dxa"/>
            </w:tcMar>
          </w:tcPr>
          <w:p w:rsidP="0F788FB1" w14:paraId="46261139"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Glass &amp; Glazing</w:t>
            </w:r>
          </w:p>
        </w:tc>
        <w:tc>
          <w:tcPr>
            <w:tcW w:w="547" w:type="dxa"/>
            <w:tcMar/>
            <w:vAlign w:val="top"/>
            <w:tcMar>
              <w:top w:w="0" w:type="dxa"/>
              <w:start w:w="20" w:type="dxa"/>
              <w:bottom w:w="0" w:type="dxa"/>
              <w:end w:w="20" w:type="dxa"/>
            </w:tcMar>
          </w:tcPr>
          <w:p w:rsidP="0F788FB1" w14:paraId="5DA96121"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17</w:t>
            </w:r>
          </w:p>
        </w:tc>
        <w:tc>
          <w:tcPr>
            <w:tcW w:w="4579" w:type="dxa"/>
            <w:tcMar/>
            <w:vAlign w:val="top"/>
            <w:tcMar>
              <w:top w:w="0" w:type="dxa"/>
              <w:start w:w="20" w:type="dxa"/>
              <w:bottom w:w="0" w:type="dxa"/>
              <w:end w:w="20" w:type="dxa"/>
            </w:tcMar>
          </w:tcPr>
          <w:p w:rsidP="0F788FB1" w14:paraId="385D08D5"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Slips, Trips and Falls</w:t>
            </w:r>
          </w:p>
        </w:tc>
        <w:tc>
          <w:tcPr>
            <w:tcW w:w="547" w:type="dxa"/>
            <w:tcMar/>
            <w:vAlign w:val="top"/>
            <w:tcMar>
              <w:top w:w="0" w:type="dxa"/>
              <w:start w:w="20" w:type="dxa"/>
              <w:bottom w:w="0" w:type="dxa"/>
              <w:end w:w="20" w:type="dxa"/>
            </w:tcMar>
          </w:tcPr>
          <w:p w:rsidP="0F788FB1" w14:paraId="60DA3216"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30</w:t>
            </w:r>
          </w:p>
        </w:tc>
      </w:tr>
      <w:tr xmlns:wp14="http://schemas.microsoft.com/office/word/2010/wordml" w:rsidTr="0F788FB1" w14:paraId="5A933600" wp14:textId="77777777">
        <w:trPr>
          <w:cantSplit/>
        </w:trPr>
        <w:tc>
          <w:tcPr>
            <w:tcW w:w="4579" w:type="dxa"/>
            <w:tcMar/>
            <w:vAlign w:val="top"/>
            <w:tcMar>
              <w:top w:w="0" w:type="dxa"/>
              <w:start w:w="20" w:type="dxa"/>
              <w:bottom w:w="0" w:type="dxa"/>
              <w:end w:w="20" w:type="dxa"/>
            </w:tcMar>
          </w:tcPr>
          <w:p w:rsidP="0F788FB1" w14:paraId="42DEEC49"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Grounds Safety &amp; Security</w:t>
            </w:r>
          </w:p>
        </w:tc>
        <w:tc>
          <w:tcPr>
            <w:tcW w:w="547" w:type="dxa"/>
            <w:tcMar/>
            <w:vAlign w:val="top"/>
            <w:tcMar>
              <w:top w:w="0" w:type="dxa"/>
              <w:start w:w="20" w:type="dxa"/>
              <w:bottom w:w="0" w:type="dxa"/>
              <w:end w:w="20" w:type="dxa"/>
            </w:tcMar>
          </w:tcPr>
          <w:p w:rsidP="0F788FB1" w14:paraId="32DF9E93"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17</w:t>
            </w:r>
          </w:p>
        </w:tc>
        <w:tc>
          <w:tcPr>
            <w:tcW w:w="4579" w:type="dxa"/>
            <w:tcMar/>
            <w:vAlign w:val="top"/>
            <w:tcMar>
              <w:top w:w="0" w:type="dxa"/>
              <w:start w:w="20" w:type="dxa"/>
              <w:bottom w:w="0" w:type="dxa"/>
              <w:end w:w="20" w:type="dxa"/>
            </w:tcMar>
          </w:tcPr>
          <w:p w:rsidP="0F788FB1" w14:paraId="65038D26"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Catering and Vending</w:t>
            </w:r>
          </w:p>
        </w:tc>
        <w:tc>
          <w:tcPr>
            <w:tcW w:w="547" w:type="dxa"/>
            <w:tcMar/>
            <w:vAlign w:val="top"/>
            <w:tcMar>
              <w:top w:w="0" w:type="dxa"/>
              <w:start w:w="20" w:type="dxa"/>
              <w:bottom w:w="0" w:type="dxa"/>
              <w:end w:w="20" w:type="dxa"/>
            </w:tcMar>
          </w:tcPr>
          <w:p w:rsidP="0F788FB1" w14:paraId="18E8C380"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30</w:t>
            </w:r>
          </w:p>
        </w:tc>
      </w:tr>
      <w:tr xmlns:wp14="http://schemas.microsoft.com/office/word/2010/wordml" w:rsidTr="0F788FB1" w14:paraId="0A10CE51" wp14:textId="77777777">
        <w:trPr>
          <w:cantSplit/>
        </w:trPr>
        <w:tc>
          <w:tcPr>
            <w:tcW w:w="4579" w:type="dxa"/>
            <w:tcMar/>
            <w:vAlign w:val="top"/>
            <w:tcMar>
              <w:top w:w="0" w:type="dxa"/>
              <w:start w:w="20" w:type="dxa"/>
              <w:bottom w:w="0" w:type="dxa"/>
              <w:end w:w="20" w:type="dxa"/>
            </w:tcMar>
          </w:tcPr>
          <w:p w:rsidP="0F788FB1" w14:paraId="727AF53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Security and Emergency Incident Response</w:t>
            </w:r>
          </w:p>
        </w:tc>
        <w:tc>
          <w:tcPr>
            <w:tcW w:w="547" w:type="dxa"/>
            <w:tcMar/>
            <w:vAlign w:val="top"/>
            <w:tcMar>
              <w:top w:w="0" w:type="dxa"/>
              <w:start w:w="20" w:type="dxa"/>
              <w:bottom w:w="0" w:type="dxa"/>
              <w:end w:w="20" w:type="dxa"/>
            </w:tcMar>
          </w:tcPr>
          <w:p w:rsidP="0F788FB1" w14:paraId="44641878"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17</w:t>
            </w:r>
          </w:p>
        </w:tc>
        <w:tc>
          <w:tcPr>
            <w:tcW w:w="4579" w:type="dxa"/>
            <w:tcMar/>
            <w:vAlign w:val="top"/>
            <w:tcMar>
              <w:top w:w="0" w:type="dxa"/>
              <w:start w:w="20" w:type="dxa"/>
              <w:bottom w:w="0" w:type="dxa"/>
              <w:end w:w="20" w:type="dxa"/>
            </w:tcMar>
          </w:tcPr>
          <w:p w:rsidP="0F788FB1" w14:paraId="738214CA"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Visitors</w:t>
            </w:r>
          </w:p>
        </w:tc>
        <w:tc>
          <w:tcPr>
            <w:tcW w:w="547" w:type="dxa"/>
            <w:tcMar/>
            <w:vAlign w:val="top"/>
            <w:tcMar>
              <w:top w:w="0" w:type="dxa"/>
              <w:start w:w="20" w:type="dxa"/>
              <w:bottom w:w="0" w:type="dxa"/>
              <w:end w:w="20" w:type="dxa"/>
            </w:tcMar>
          </w:tcPr>
          <w:p w:rsidP="0F788FB1" w14:paraId="46B40F80"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30</w:t>
            </w:r>
          </w:p>
        </w:tc>
      </w:tr>
      <w:tr xmlns:wp14="http://schemas.microsoft.com/office/word/2010/wordml" w:rsidTr="0F788FB1" w14:paraId="43ED7931" wp14:textId="77777777">
        <w:trPr>
          <w:cantSplit/>
        </w:trPr>
        <w:tc>
          <w:tcPr>
            <w:tcW w:w="4579" w:type="dxa"/>
            <w:tcMar/>
            <w:vAlign w:val="top"/>
            <w:tcMar>
              <w:top w:w="0" w:type="dxa"/>
              <w:start w:w="20" w:type="dxa"/>
              <w:bottom w:w="0" w:type="dxa"/>
              <w:end w:w="20" w:type="dxa"/>
            </w:tcMar>
          </w:tcPr>
          <w:p w:rsidP="0F788FB1" w14:paraId="496EC46B"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Adverse Weather</w:t>
            </w:r>
          </w:p>
        </w:tc>
        <w:tc>
          <w:tcPr>
            <w:tcW w:w="547" w:type="dxa"/>
            <w:tcMar/>
            <w:vAlign w:val="top"/>
            <w:tcMar>
              <w:top w:w="0" w:type="dxa"/>
              <w:start w:w="20" w:type="dxa"/>
              <w:bottom w:w="0" w:type="dxa"/>
              <w:end w:w="20" w:type="dxa"/>
            </w:tcMar>
          </w:tcPr>
          <w:p w:rsidP="0F788FB1" w14:paraId="526D80A2"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18</w:t>
            </w:r>
          </w:p>
        </w:tc>
        <w:tc>
          <w:tcPr>
            <w:tcW w:w="4579" w:type="dxa"/>
            <w:tcMar/>
            <w:vAlign w:val="top"/>
            <w:tcMar>
              <w:top w:w="0" w:type="dxa"/>
              <w:start w:w="20" w:type="dxa"/>
              <w:bottom w:w="0" w:type="dxa"/>
              <w:end w:w="20" w:type="dxa"/>
            </w:tcMar>
          </w:tcPr>
          <w:p w:rsidP="0F788FB1" w14:paraId="417341B7"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Lettings</w:t>
            </w:r>
          </w:p>
        </w:tc>
        <w:tc>
          <w:tcPr>
            <w:tcW w:w="547" w:type="dxa"/>
            <w:tcMar/>
            <w:vAlign w:val="top"/>
            <w:tcMar>
              <w:top w:w="0" w:type="dxa"/>
              <w:start w:w="20" w:type="dxa"/>
              <w:bottom w:w="0" w:type="dxa"/>
              <w:end w:w="20" w:type="dxa"/>
            </w:tcMar>
          </w:tcPr>
          <w:p w:rsidP="0F788FB1" w14:paraId="2C8B330C"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31</w:t>
            </w:r>
          </w:p>
        </w:tc>
      </w:tr>
      <w:tr xmlns:wp14="http://schemas.microsoft.com/office/word/2010/wordml" w:rsidTr="0F788FB1" w14:paraId="7FF41868" wp14:textId="77777777">
        <w:trPr>
          <w:cantSplit/>
        </w:trPr>
        <w:tc>
          <w:tcPr>
            <w:tcW w:w="4579" w:type="dxa"/>
            <w:tcMar/>
            <w:vAlign w:val="top"/>
            <w:tcMar>
              <w:top w:w="0" w:type="dxa"/>
              <w:start w:w="20" w:type="dxa"/>
              <w:bottom w:w="0" w:type="dxa"/>
              <w:end w:w="20" w:type="dxa"/>
            </w:tcMar>
          </w:tcPr>
          <w:p w:rsidP="0F788FB1" w14:paraId="790CF7E5"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High Risk Areas</w:t>
            </w:r>
          </w:p>
        </w:tc>
        <w:tc>
          <w:tcPr>
            <w:tcW w:w="547" w:type="dxa"/>
            <w:tcMar/>
            <w:vAlign w:val="top"/>
            <w:tcMar>
              <w:top w:w="0" w:type="dxa"/>
              <w:start w:w="20" w:type="dxa"/>
              <w:bottom w:w="0" w:type="dxa"/>
              <w:end w:w="20" w:type="dxa"/>
            </w:tcMar>
          </w:tcPr>
          <w:p w:rsidP="0F788FB1" w14:paraId="5D9857E1"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18</w:t>
            </w:r>
          </w:p>
        </w:tc>
        <w:tc>
          <w:tcPr>
            <w:tcW w:w="4579" w:type="dxa"/>
            <w:tcMar/>
            <w:vAlign w:val="top"/>
            <w:tcMar>
              <w:top w:w="0" w:type="dxa"/>
              <w:start w:w="20" w:type="dxa"/>
              <w:bottom w:w="0" w:type="dxa"/>
              <w:end w:w="20" w:type="dxa"/>
            </w:tcMar>
          </w:tcPr>
          <w:p w:rsidP="0F788FB1" w14:paraId="0C1D1908"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Monitoring and review</w:t>
            </w:r>
          </w:p>
        </w:tc>
        <w:tc>
          <w:tcPr>
            <w:tcW w:w="547" w:type="dxa"/>
            <w:tcMar/>
            <w:vAlign w:val="top"/>
            <w:tcMar>
              <w:top w:w="0" w:type="dxa"/>
              <w:start w:w="20" w:type="dxa"/>
              <w:bottom w:w="0" w:type="dxa"/>
              <w:end w:w="20" w:type="dxa"/>
            </w:tcMar>
          </w:tcPr>
          <w:p w:rsidP="0F788FB1" w14:paraId="57D182F7"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31</w:t>
            </w:r>
          </w:p>
        </w:tc>
      </w:tr>
      <w:tr xmlns:wp14="http://schemas.microsoft.com/office/word/2010/wordml" w:rsidTr="0F788FB1" w14:paraId="7EA14535" wp14:textId="77777777">
        <w:trPr>
          <w:cantSplit/>
        </w:trPr>
        <w:tc>
          <w:tcPr>
            <w:tcW w:w="4579" w:type="dxa"/>
            <w:tcMar/>
            <w:vAlign w:val="top"/>
            <w:tcMar>
              <w:top w:w="0" w:type="dxa"/>
              <w:start w:w="20" w:type="dxa"/>
              <w:bottom w:w="0" w:type="dxa"/>
              <w:end w:w="20" w:type="dxa"/>
            </w:tcMar>
          </w:tcPr>
          <w:p w:rsidP="0F788FB1" w14:paraId="59019844"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Housekeeping, Storage, Cleaning &amp; Waste Disposal</w:t>
            </w:r>
          </w:p>
        </w:tc>
        <w:tc>
          <w:tcPr>
            <w:tcW w:w="547" w:type="dxa"/>
            <w:tcMar/>
            <w:vAlign w:val="top"/>
            <w:tcMar>
              <w:top w:w="0" w:type="dxa"/>
              <w:start w:w="20" w:type="dxa"/>
              <w:bottom w:w="0" w:type="dxa"/>
              <w:end w:w="20" w:type="dxa"/>
            </w:tcMar>
          </w:tcPr>
          <w:p w:rsidP="0F788FB1" w14:paraId="4818E51F"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18</w:t>
            </w:r>
          </w:p>
        </w:tc>
        <w:tc>
          <w:tcPr>
            <w:tcW w:w="4579" w:type="dxa"/>
            <w:tcMar/>
            <w:vAlign w:val="top"/>
            <w:tcMar>
              <w:top w:w="0" w:type="dxa"/>
              <w:start w:w="20" w:type="dxa"/>
              <w:bottom w:w="0" w:type="dxa"/>
              <w:end w:w="20" w:type="dxa"/>
            </w:tcMar>
          </w:tcPr>
          <w:p w:rsidP="0F788FB1" w14:paraId="654A66B9"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Active monitoring systems</w:t>
            </w:r>
          </w:p>
        </w:tc>
        <w:tc>
          <w:tcPr>
            <w:tcW w:w="547" w:type="dxa"/>
            <w:tcMar/>
            <w:vAlign w:val="top"/>
            <w:tcMar>
              <w:top w:w="0" w:type="dxa"/>
              <w:start w:w="20" w:type="dxa"/>
              <w:bottom w:w="0" w:type="dxa"/>
              <w:end w:w="20" w:type="dxa"/>
            </w:tcMar>
          </w:tcPr>
          <w:p w:rsidP="0F788FB1" w14:paraId="6A677E84"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31</w:t>
            </w:r>
          </w:p>
        </w:tc>
      </w:tr>
      <w:tr xmlns:wp14="http://schemas.microsoft.com/office/word/2010/wordml" w:rsidTr="0F788FB1" w14:paraId="01040263" wp14:textId="77777777">
        <w:trPr>
          <w:cantSplit/>
        </w:trPr>
        <w:tc>
          <w:tcPr>
            <w:tcW w:w="4579" w:type="dxa"/>
            <w:tcMar/>
            <w:vAlign w:val="top"/>
            <w:tcMar>
              <w:top w:w="0" w:type="dxa"/>
              <w:start w:w="20" w:type="dxa"/>
              <w:bottom w:w="0" w:type="dxa"/>
              <w:end w:w="20" w:type="dxa"/>
            </w:tcMar>
          </w:tcPr>
          <w:p w:rsidP="0F788FB1" w14:paraId="045CCC1B"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Waste Control &amp; Disposal</w:t>
            </w:r>
          </w:p>
        </w:tc>
        <w:tc>
          <w:tcPr>
            <w:tcW w:w="547" w:type="dxa"/>
            <w:tcMar/>
            <w:vAlign w:val="top"/>
            <w:tcMar>
              <w:top w:w="0" w:type="dxa"/>
              <w:start w:w="20" w:type="dxa"/>
              <w:bottom w:w="0" w:type="dxa"/>
              <w:end w:w="20" w:type="dxa"/>
            </w:tcMar>
          </w:tcPr>
          <w:p w:rsidP="0F788FB1" w14:paraId="7D34F29C"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18</w:t>
            </w:r>
          </w:p>
        </w:tc>
        <w:tc>
          <w:tcPr>
            <w:tcW w:w="4579" w:type="dxa"/>
            <w:tcMar/>
            <w:vAlign w:val="top"/>
            <w:tcMar>
              <w:top w:w="0" w:type="dxa"/>
              <w:start w:w="20" w:type="dxa"/>
              <w:bottom w:w="0" w:type="dxa"/>
              <w:end w:w="20" w:type="dxa"/>
            </w:tcMar>
          </w:tcPr>
          <w:p w:rsidP="0F788FB1" w14:paraId="208AA000"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Reactive monitoring systems</w:t>
            </w:r>
          </w:p>
        </w:tc>
        <w:tc>
          <w:tcPr>
            <w:tcW w:w="547" w:type="dxa"/>
            <w:tcMar/>
            <w:vAlign w:val="top"/>
            <w:tcMar>
              <w:top w:w="0" w:type="dxa"/>
              <w:start w:w="20" w:type="dxa"/>
              <w:bottom w:w="0" w:type="dxa"/>
              <w:end w:w="20" w:type="dxa"/>
            </w:tcMar>
          </w:tcPr>
          <w:p w:rsidP="0F788FB1" w14:paraId="4F9BD7C5"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31</w:t>
            </w:r>
          </w:p>
        </w:tc>
      </w:tr>
      <w:tr xmlns:wp14="http://schemas.microsoft.com/office/word/2010/wordml" w:rsidTr="0F788FB1" w14:paraId="22F6A5DD" wp14:textId="77777777">
        <w:trPr>
          <w:cantSplit/>
        </w:trPr>
        <w:tc>
          <w:tcPr>
            <w:tcW w:w="4579" w:type="dxa"/>
            <w:tcMar/>
            <w:vAlign w:val="top"/>
            <w:tcMar>
              <w:top w:w="0" w:type="dxa"/>
              <w:start w:w="20" w:type="dxa"/>
              <w:bottom w:w="0" w:type="dxa"/>
              <w:end w:w="20" w:type="dxa"/>
            </w:tcMar>
          </w:tcPr>
          <w:p w:rsidP="0F788FB1" w14:paraId="44BC61B1"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Management of Asbestos</w:t>
            </w:r>
          </w:p>
        </w:tc>
        <w:tc>
          <w:tcPr>
            <w:tcW w:w="547" w:type="dxa"/>
            <w:tcMar/>
            <w:vAlign w:val="top"/>
            <w:tcMar>
              <w:top w:w="0" w:type="dxa"/>
              <w:start w:w="20" w:type="dxa"/>
              <w:bottom w:w="0" w:type="dxa"/>
              <w:end w:w="20" w:type="dxa"/>
            </w:tcMar>
          </w:tcPr>
          <w:p w:rsidP="0F788FB1" w14:paraId="1B4C6DBE"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18</w:t>
            </w:r>
          </w:p>
        </w:tc>
        <w:tc>
          <w:tcPr>
            <w:tcW w:w="4579" w:type="dxa"/>
            <w:tcMar/>
            <w:vAlign w:val="top"/>
            <w:tcMar>
              <w:top w:w="0" w:type="dxa"/>
              <w:start w:w="20" w:type="dxa"/>
              <w:bottom w:w="0" w:type="dxa"/>
              <w:end w:w="20" w:type="dxa"/>
            </w:tcMar>
          </w:tcPr>
          <w:p w:rsidP="0F788FB1" w14:paraId="4D203FA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Reporting and response systems</w:t>
            </w:r>
          </w:p>
        </w:tc>
        <w:tc>
          <w:tcPr>
            <w:tcW w:w="547" w:type="dxa"/>
            <w:tcMar/>
            <w:vAlign w:val="top"/>
            <w:tcMar>
              <w:top w:w="0" w:type="dxa"/>
              <w:start w:w="20" w:type="dxa"/>
              <w:bottom w:w="0" w:type="dxa"/>
              <w:end w:w="20" w:type="dxa"/>
            </w:tcMar>
          </w:tcPr>
          <w:p w:rsidP="0F788FB1" w14:paraId="56818AD2"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31</w:t>
            </w:r>
          </w:p>
        </w:tc>
      </w:tr>
      <w:tr xmlns:wp14="http://schemas.microsoft.com/office/word/2010/wordml" w:rsidTr="0F788FB1" w14:paraId="1BF1EFAE" wp14:textId="77777777">
        <w:trPr>
          <w:cantSplit/>
        </w:trPr>
        <w:tc>
          <w:tcPr>
            <w:tcW w:w="4579" w:type="dxa"/>
            <w:tcMar/>
            <w:vAlign w:val="top"/>
            <w:tcMar>
              <w:top w:w="0" w:type="dxa"/>
              <w:start w:w="20" w:type="dxa"/>
              <w:bottom w:w="0" w:type="dxa"/>
              <w:end w:w="20" w:type="dxa"/>
            </w:tcMar>
          </w:tcPr>
          <w:p w:rsidP="0F788FB1" w14:paraId="19F1362D"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Lifting Equipment and Lifting Operations (LOLER)</w:t>
            </w:r>
          </w:p>
        </w:tc>
        <w:tc>
          <w:tcPr>
            <w:tcW w:w="547" w:type="dxa"/>
            <w:tcMar/>
            <w:vAlign w:val="top"/>
            <w:tcMar>
              <w:top w:w="0" w:type="dxa"/>
              <w:start w:w="20" w:type="dxa"/>
              <w:bottom w:w="0" w:type="dxa"/>
              <w:end w:w="20" w:type="dxa"/>
            </w:tcMar>
          </w:tcPr>
          <w:p w:rsidP="0F788FB1" w14:paraId="2847A633"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19</w:t>
            </w:r>
          </w:p>
        </w:tc>
        <w:tc>
          <w:tcPr>
            <w:tcW w:w="4579" w:type="dxa"/>
            <w:tcMar/>
            <w:vAlign w:val="top"/>
            <w:tcMar>
              <w:top w:w="0" w:type="dxa"/>
              <w:start w:w="20" w:type="dxa"/>
              <w:bottom w:w="0" w:type="dxa"/>
              <w:end w:w="20" w:type="dxa"/>
            </w:tcMar>
          </w:tcPr>
          <w:p w:rsidP="0F788FB1" w14:paraId="458417F6"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Investigation systems</w:t>
            </w:r>
          </w:p>
        </w:tc>
        <w:tc>
          <w:tcPr>
            <w:tcW w:w="547" w:type="dxa"/>
            <w:tcMar/>
            <w:vAlign w:val="top"/>
            <w:tcMar>
              <w:top w:w="0" w:type="dxa"/>
              <w:start w:w="20" w:type="dxa"/>
              <w:bottom w:w="0" w:type="dxa"/>
              <w:end w:w="20" w:type="dxa"/>
            </w:tcMar>
          </w:tcPr>
          <w:p w:rsidP="0F788FB1" w14:paraId="434292C4"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32</w:t>
            </w:r>
          </w:p>
        </w:tc>
      </w:tr>
      <w:tr xmlns:wp14="http://schemas.microsoft.com/office/word/2010/wordml" w:rsidTr="0F788FB1" w14:paraId="4A5FD6FA" wp14:textId="77777777">
        <w:trPr>
          <w:cantSplit/>
        </w:trPr>
        <w:tc>
          <w:tcPr>
            <w:tcW w:w="4579" w:type="dxa"/>
            <w:tcMar/>
            <w:vAlign w:val="top"/>
            <w:tcMar>
              <w:top w:w="0" w:type="dxa"/>
              <w:start w:w="20" w:type="dxa"/>
              <w:bottom w:w="0" w:type="dxa"/>
              <w:end w:w="20" w:type="dxa"/>
            </w:tcMar>
          </w:tcPr>
          <w:p w:rsidP="0F788FB1" w14:paraId="5001D447"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Moving &amp; Handling</w:t>
            </w:r>
          </w:p>
        </w:tc>
        <w:tc>
          <w:tcPr>
            <w:tcW w:w="547" w:type="dxa"/>
            <w:tcMar/>
            <w:vAlign w:val="top"/>
            <w:tcMar>
              <w:top w:w="0" w:type="dxa"/>
              <w:start w:w="20" w:type="dxa"/>
              <w:bottom w:w="0" w:type="dxa"/>
              <w:end w:w="20" w:type="dxa"/>
            </w:tcMar>
          </w:tcPr>
          <w:p w:rsidP="0F788FB1" w14:paraId="7C14D38D"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19</w:t>
            </w:r>
          </w:p>
        </w:tc>
        <w:tc>
          <w:tcPr>
            <w:tcW w:w="4579" w:type="dxa"/>
            <w:tcMar/>
            <w:vAlign w:val="top"/>
            <w:tcMar>
              <w:top w:w="0" w:type="dxa"/>
              <w:start w:w="20" w:type="dxa"/>
              <w:bottom w:w="0" w:type="dxa"/>
              <w:end w:w="20" w:type="dxa"/>
            </w:tcMar>
          </w:tcPr>
          <w:p w:rsidP="0F788FB1" w14:paraId="33BE3D8C"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Third Party Monitoring/ Inspection</w:t>
            </w:r>
          </w:p>
        </w:tc>
        <w:tc>
          <w:tcPr>
            <w:tcW w:w="547" w:type="dxa"/>
            <w:tcMar/>
            <w:vAlign w:val="top"/>
            <w:tcMar>
              <w:top w:w="0" w:type="dxa"/>
              <w:start w:w="20" w:type="dxa"/>
              <w:bottom w:w="0" w:type="dxa"/>
              <w:end w:w="20" w:type="dxa"/>
            </w:tcMar>
          </w:tcPr>
          <w:p w:rsidP="0F788FB1" w14:paraId="1A5C49E1"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32</w:t>
            </w:r>
          </w:p>
        </w:tc>
      </w:tr>
      <w:tr xmlns:wp14="http://schemas.microsoft.com/office/word/2010/wordml" w:rsidTr="0F788FB1" w14:paraId="25EEE875" wp14:textId="77777777">
        <w:trPr>
          <w:cantSplit/>
        </w:trPr>
        <w:tc>
          <w:tcPr>
            <w:tcW w:w="4579" w:type="dxa"/>
            <w:tcMar/>
            <w:vAlign w:val="top"/>
            <w:tcMar>
              <w:top w:w="0" w:type="dxa"/>
              <w:start w:w="20" w:type="dxa"/>
              <w:bottom w:w="0" w:type="dxa"/>
              <w:end w:w="20" w:type="dxa"/>
            </w:tcMar>
          </w:tcPr>
          <w:p w:rsidP="0F788FB1" w14:paraId="2ECD9183"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Noise &amp; Vibration</w:t>
            </w:r>
          </w:p>
        </w:tc>
        <w:tc>
          <w:tcPr>
            <w:tcW w:w="547" w:type="dxa"/>
            <w:tcMar/>
            <w:vAlign w:val="top"/>
            <w:tcMar>
              <w:top w:w="0" w:type="dxa"/>
              <w:start w:w="20" w:type="dxa"/>
              <w:bottom w:w="0" w:type="dxa"/>
              <w:end w:w="20" w:type="dxa"/>
            </w:tcMar>
          </w:tcPr>
          <w:p w:rsidP="0F788FB1" w14:paraId="5007C906"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20</w:t>
            </w:r>
          </w:p>
        </w:tc>
        <w:tc>
          <w:tcPr>
            <w:tcW w:w="4579" w:type="dxa"/>
            <w:tcMar/>
            <w:vAlign w:val="top"/>
            <w:tcMar>
              <w:top w:w="0" w:type="dxa"/>
              <w:start w:w="20" w:type="dxa"/>
              <w:bottom w:w="0" w:type="dxa"/>
              <w:end w:w="20" w:type="dxa"/>
            </w:tcMar>
          </w:tcPr>
          <w:p w:rsidP="0F788FB1" w14:paraId="4C7B175D"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Business Continuity</w:t>
            </w:r>
          </w:p>
        </w:tc>
        <w:tc>
          <w:tcPr>
            <w:tcW w:w="547" w:type="dxa"/>
            <w:tcMar/>
            <w:vAlign w:val="top"/>
            <w:tcMar>
              <w:top w:w="0" w:type="dxa"/>
              <w:start w:w="20" w:type="dxa"/>
              <w:bottom w:w="0" w:type="dxa"/>
              <w:end w:w="20" w:type="dxa"/>
            </w:tcMar>
          </w:tcPr>
          <w:p w:rsidP="0F788FB1" w14:paraId="2210EED3"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32</w:t>
            </w:r>
          </w:p>
        </w:tc>
      </w:tr>
      <w:tr xmlns:wp14="http://schemas.microsoft.com/office/word/2010/wordml" w:rsidTr="0F788FB1" w14:paraId="79238C1F" wp14:textId="77777777">
        <w:trPr>
          <w:cantSplit/>
        </w:trPr>
        <w:tc>
          <w:tcPr>
            <w:tcW w:w="4579" w:type="dxa"/>
            <w:tcMar/>
            <w:vAlign w:val="top"/>
            <w:tcMar>
              <w:top w:w="0" w:type="dxa"/>
              <w:start w:w="20" w:type="dxa"/>
              <w:bottom w:w="0" w:type="dxa"/>
              <w:end w:w="20" w:type="dxa"/>
            </w:tcMar>
          </w:tcPr>
          <w:p w:rsidP="0F788FB1" w14:paraId="4D92B8C0"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Occupational Health Services &amp; Work-Related Stress</w:t>
            </w:r>
          </w:p>
        </w:tc>
        <w:tc>
          <w:tcPr>
            <w:tcW w:w="547" w:type="dxa"/>
            <w:tcMar/>
            <w:vAlign w:val="top"/>
            <w:tcMar>
              <w:top w:w="0" w:type="dxa"/>
              <w:start w:w="20" w:type="dxa"/>
              <w:bottom w:w="0" w:type="dxa"/>
              <w:end w:w="20" w:type="dxa"/>
            </w:tcMar>
          </w:tcPr>
          <w:p w:rsidP="0F788FB1" w14:paraId="72A4FFC0"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20</w:t>
            </w:r>
          </w:p>
        </w:tc>
        <w:tc>
          <w:tcPr>
            <w:tcW w:w="4579" w:type="dxa"/>
            <w:tcMar/>
            <w:vAlign w:val="top"/>
            <w:tcMar>
              <w:top w:w="0" w:type="dxa"/>
              <w:start w:w="20" w:type="dxa"/>
              <w:bottom w:w="0" w:type="dxa"/>
              <w:end w:w="20" w:type="dxa"/>
            </w:tcMar>
          </w:tcPr>
          <w:p w:rsidP="0F788FB1" w14:paraId="158E2A3F"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Appendix 1: Key Legislation and Guidance</w:t>
            </w:r>
          </w:p>
        </w:tc>
        <w:tc>
          <w:tcPr>
            <w:tcW w:w="547" w:type="dxa"/>
            <w:tcMar/>
            <w:vAlign w:val="top"/>
            <w:tcMar>
              <w:top w:w="0" w:type="dxa"/>
              <w:start w:w="20" w:type="dxa"/>
              <w:bottom w:w="0" w:type="dxa"/>
              <w:end w:w="20" w:type="dxa"/>
            </w:tcMar>
          </w:tcPr>
          <w:p w:rsidP="0F788FB1" w14:paraId="7CE58F48"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33</w:t>
            </w:r>
          </w:p>
        </w:tc>
      </w:tr>
      <w:tr xmlns:wp14="http://schemas.microsoft.com/office/word/2010/wordml" w:rsidTr="0F788FB1" w14:paraId="3EA782FC" wp14:textId="77777777">
        <w:trPr>
          <w:cantSplit/>
        </w:trPr>
        <w:tc>
          <w:tcPr>
            <w:tcW w:w="4579" w:type="dxa"/>
            <w:tcMar/>
            <w:vAlign w:val="top"/>
            <w:tcMar>
              <w:top w:w="0" w:type="dxa"/>
              <w:start w:w="20" w:type="dxa"/>
              <w:bottom w:w="0" w:type="dxa"/>
              <w:end w:w="20" w:type="dxa"/>
            </w:tcMar>
          </w:tcPr>
          <w:p w:rsidP="0F788FB1" w14:paraId="0912E231"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Off Site Visits Including School Led Adventure Activities</w:t>
            </w:r>
          </w:p>
        </w:tc>
        <w:tc>
          <w:tcPr>
            <w:tcW w:w="547" w:type="dxa"/>
            <w:tcMar/>
            <w:vAlign w:val="top"/>
            <w:tcMar>
              <w:top w:w="0" w:type="dxa"/>
              <w:start w:w="20" w:type="dxa"/>
              <w:bottom w:w="0" w:type="dxa"/>
              <w:end w:w="20" w:type="dxa"/>
            </w:tcMar>
          </w:tcPr>
          <w:p w:rsidP="0F788FB1" w14:paraId="6C375A72"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21</w:t>
            </w:r>
          </w:p>
        </w:tc>
        <w:tc>
          <w:tcPr>
            <w:tcW w:w="4579" w:type="dxa"/>
            <w:tcMar/>
            <w:vAlign w:val="top"/>
            <w:tcMar>
              <w:top w:w="0" w:type="dxa"/>
              <w:start w:w="20" w:type="dxa"/>
              <w:bottom w:w="0" w:type="dxa"/>
              <w:end w:w="20" w:type="dxa"/>
            </w:tcMar>
          </w:tcPr>
          <w:p w:rsidP="0F788FB1" w14:paraId="50E849FB"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Appendix 2: Linked Trust Policies and Arrangements</w:t>
            </w:r>
          </w:p>
        </w:tc>
        <w:tc>
          <w:tcPr>
            <w:tcW w:w="547" w:type="dxa"/>
            <w:tcMar/>
            <w:vAlign w:val="top"/>
            <w:tcMar>
              <w:top w:w="0" w:type="dxa"/>
              <w:start w:w="20" w:type="dxa"/>
              <w:bottom w:w="0" w:type="dxa"/>
              <w:end w:w="20" w:type="dxa"/>
            </w:tcMar>
          </w:tcPr>
          <w:p w:rsidP="0F788FB1" w14:paraId="6935D354"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33</w:t>
            </w:r>
          </w:p>
        </w:tc>
      </w:tr>
      <w:tr xmlns:wp14="http://schemas.microsoft.com/office/word/2010/wordml" w:rsidTr="0F788FB1" w14:paraId="7B5D45B7" wp14:textId="77777777">
        <w:trPr>
          <w:cantSplit/>
        </w:trPr>
        <w:tc>
          <w:tcPr>
            <w:tcW w:w="4579" w:type="dxa"/>
            <w:tcMar/>
            <w:vAlign w:val="top"/>
            <w:tcMar>
              <w:top w:w="0" w:type="dxa"/>
              <w:start w:w="20" w:type="dxa"/>
              <w:bottom w:w="0" w:type="dxa"/>
              <w:end w:w="20" w:type="dxa"/>
            </w:tcMar>
          </w:tcPr>
          <w:p w:rsidP="0F788FB1" w14:paraId="7A2EBC2C"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Playground, PE and Sports Equipment</w:t>
            </w:r>
          </w:p>
        </w:tc>
        <w:tc>
          <w:tcPr>
            <w:tcW w:w="547" w:type="dxa"/>
            <w:tcMar/>
            <w:vAlign w:val="top"/>
            <w:tcMar>
              <w:top w:w="0" w:type="dxa"/>
              <w:start w:w="20" w:type="dxa"/>
              <w:bottom w:w="0" w:type="dxa"/>
              <w:end w:w="20" w:type="dxa"/>
            </w:tcMar>
          </w:tcPr>
          <w:p w:rsidP="0F788FB1" w14:paraId="6263A498"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21</w:t>
            </w:r>
          </w:p>
        </w:tc>
        <w:tc>
          <w:tcPr>
            <w:tcW w:w="4579" w:type="dxa"/>
            <w:tcMar/>
            <w:vAlign w:val="top"/>
            <w:tcMar>
              <w:top w:w="0" w:type="dxa"/>
              <w:start w:w="20" w:type="dxa"/>
              <w:bottom w:w="0" w:type="dxa"/>
              <w:end w:w="20" w:type="dxa"/>
            </w:tcMar>
          </w:tcPr>
          <w:p w:rsidP="0F788FB1" w14:paraId="7D196B44" wp14:textId="77777777">
            <w:pPr>
              <w:spacing w:before="0" w:after="0" w:line="240" w:lineRule="auto"/>
              <w:jc w:val="left"/>
              <w:rPr>
                <w:rFonts w:ascii="Arial" w:hAnsi="Arial" w:eastAsia="Arial" w:cs="Arial"/>
                <w:sz w:val="16"/>
                <w:szCs w:val="16"/>
              </w:rPr>
            </w:pPr>
            <w:r w:rsidRPr="0F788FB1" w:rsidR="0F788FB1">
              <w:rPr>
                <w:rFonts w:ascii="Arial" w:hAnsi="Arial" w:eastAsia="Arial" w:cs="Arial"/>
                <w:sz w:val="16"/>
                <w:szCs w:val="16"/>
              </w:rPr>
              <w:t>Appendix 3: Minimum Local Health and Safety Arrangements Checklist</w:t>
            </w:r>
          </w:p>
        </w:tc>
        <w:tc>
          <w:tcPr>
            <w:tcW w:w="547" w:type="dxa"/>
            <w:tcMar/>
            <w:vAlign w:val="top"/>
            <w:tcMar>
              <w:top w:w="0" w:type="dxa"/>
              <w:start w:w="20" w:type="dxa"/>
              <w:bottom w:w="0" w:type="dxa"/>
              <w:end w:w="20" w:type="dxa"/>
            </w:tcMar>
          </w:tcPr>
          <w:p w:rsidP="0F788FB1" w14:paraId="4C1D9309" wp14:textId="77777777">
            <w:pPr>
              <w:spacing w:before="0" w:after="0" w:line="240" w:lineRule="auto"/>
              <w:jc w:val="right"/>
              <w:rPr>
                <w:rFonts w:ascii="Arial" w:hAnsi="Arial" w:eastAsia="Arial" w:cs="Arial"/>
                <w:sz w:val="16"/>
                <w:szCs w:val="16"/>
              </w:rPr>
            </w:pPr>
            <w:r w:rsidRPr="0F788FB1" w:rsidR="0F788FB1">
              <w:rPr>
                <w:rFonts w:ascii="Arial" w:hAnsi="Arial" w:eastAsia="Arial" w:cs="Arial"/>
                <w:sz w:val="16"/>
                <w:szCs w:val="16"/>
              </w:rPr>
              <w:t>33</w:t>
            </w:r>
          </w:p>
        </w:tc>
      </w:tr>
    </w:tbl>
    <w:p xmlns:wp14="http://schemas.microsoft.com/office/word/2010/wordml" w:rsidP="0F788FB1" w14:paraId="049F31CB" wp14:textId="77777777">
      <w:pPr>
        <w:pStyle w:val="TOC1"/>
        <w:spacing w:after="0"/>
        <w:rPr>
          <w:rFonts w:ascii="Arial" w:hAnsi="Arial" w:eastAsia="Arial" w:cs="Arial"/>
          <w:sz w:val="18"/>
          <w:szCs w:val="18"/>
        </w:rPr>
        <w:sectPr>
          <w:pgSz w:w="11910" w:h="16840" w:orient="portrait"/>
          <w:pgMar w:top="920" w:right="283" w:bottom="280" w:left="141"/>
          <w:cols w:num="1"/>
        </w:sectPr>
      </w:pPr>
    </w:p>
    <w:p xmlns:wp14="http://schemas.microsoft.com/office/word/2010/wordml" w:rsidP="0F788FB1" w14:paraId="6C601C12" wp14:textId="1D58F7AD">
      <w:pPr>
        <w:pStyle w:val="Heading1"/>
        <w:keepNext w:val="1"/>
        <w:keepLines w:val="1"/>
        <w:tabs>
          <w:tab w:val="left" w:leader="none" w:pos="1699"/>
        </w:tabs>
        <w:spacing w:before="100" w:after="40" w:line="240" w:lineRule="auto"/>
        <w:ind w:left="579" w:right="636" w:firstLine="0"/>
        <w:jc w:val="left"/>
        <w:rPr>
          <w:rFonts w:ascii="Arial" w:hAnsi="Arial" w:eastAsia="Arial" w:cs="Arial"/>
          <w:b w:val="1"/>
          <w:bCs w:val="1"/>
          <w:color w:val="auto"/>
          <w:sz w:val="24"/>
          <w:szCs w:val="24"/>
        </w:rPr>
      </w:pPr>
      <w:bookmarkStart w:name="1.0 Statement of Intent" w:id="1"/>
      <w:bookmarkEnd w:id="1"/>
      <w:bookmarkStart w:name="_bookmark0" w:id="2"/>
      <w:bookmarkEnd w:id="2"/>
      <w:r w:rsidRPr="0F788FB1" w:rsidR="308AEB0B">
        <w:rPr>
          <w:rFonts w:ascii="Arial" w:hAnsi="Arial" w:eastAsia="Arial" w:cs="Arial"/>
          <w:b w:val="1"/>
          <w:bCs w:val="1"/>
          <w:color w:val="auto"/>
          <w:w w:val="115"/>
          <w:sz w:val="24"/>
          <w:szCs w:val="24"/>
        </w:rPr>
        <w:t xml:space="preserve">1.0  </w:t>
      </w:r>
      <w:r w:rsidRPr="0F788FB1" w:rsidR="12B36A72">
        <w:rPr>
          <w:rFonts w:ascii="Arial" w:hAnsi="Arial" w:eastAsia="Arial" w:cs="Arial"/>
          <w:b w:val="1"/>
          <w:bCs w:val="1"/>
          <w:color w:val="auto"/>
          <w:sz w:val="24"/>
          <w:szCs w:val="24"/>
        </w:rPr>
        <w:t>Statement</w:t>
      </w:r>
      <w:r w:rsidRPr="0F788FB1" w:rsidR="12B36A72">
        <w:rPr>
          <w:rFonts w:ascii="Arial" w:hAnsi="Arial" w:eastAsia="Arial" w:cs="Arial"/>
          <w:b w:val="1"/>
          <w:bCs w:val="1"/>
          <w:color w:val="auto"/>
          <w:sz w:val="24"/>
          <w:szCs w:val="24"/>
        </w:rPr>
        <w:t xml:space="preserve"> </w:t>
      </w:r>
      <w:r w:rsidRPr="0F788FB1" w:rsidR="12B36A72">
        <w:rPr>
          <w:rFonts w:ascii="Arial" w:hAnsi="Arial" w:eastAsia="Arial" w:cs="Arial"/>
          <w:b w:val="1"/>
          <w:bCs w:val="1"/>
          <w:color w:val="auto"/>
          <w:sz w:val="24"/>
          <w:szCs w:val="24"/>
        </w:rPr>
        <w:t>of</w:t>
      </w:r>
      <w:r w:rsidRPr="0F788FB1" w:rsidR="12B36A72">
        <w:rPr>
          <w:rFonts w:ascii="Arial" w:hAnsi="Arial" w:eastAsia="Arial" w:cs="Arial"/>
          <w:b w:val="1"/>
          <w:bCs w:val="1"/>
          <w:color w:val="auto"/>
          <w:sz w:val="24"/>
          <w:szCs w:val="24"/>
        </w:rPr>
        <w:t xml:space="preserve"> </w:t>
      </w:r>
      <w:r w:rsidRPr="0F788FB1" w:rsidR="12B36A72">
        <w:rPr>
          <w:rFonts w:ascii="Arial" w:hAnsi="Arial" w:eastAsia="Arial" w:cs="Arial"/>
          <w:b w:val="1"/>
          <w:bCs w:val="1"/>
          <w:color w:val="auto"/>
          <w:sz w:val="24"/>
          <w:szCs w:val="24"/>
        </w:rPr>
        <w:t>Intent</w:t>
      </w:r>
    </w:p>
    <w:p w:rsidR="1FA3659F" w:rsidP="1FA3659F" w:rsidRDefault="1FA3659F" w14:paraId="048762EB" w14:textId="2E73E139">
      <w:pPr>
        <w:pStyle w:val="ListParagraph"/>
        <w:keepNext w:val="1"/>
        <w:keepLines w:val="1"/>
        <w:tabs>
          <w:tab w:val="left" w:leader="none" w:pos="1699"/>
        </w:tabs>
        <w:spacing w:before="100" w:after="40" w:line="240" w:lineRule="auto"/>
        <w:ind w:left="579" w:right="636" w:firstLine="0"/>
        <w:jc w:val="left"/>
        <w:rPr>
          <w:rFonts w:ascii="Arial" w:hAnsi="Arial" w:eastAsia="Arial" w:cs="Arial"/>
          <w:b w:val="1"/>
          <w:bCs w:val="1"/>
          <w:sz w:val="22"/>
          <w:szCs w:val="22"/>
        </w:rPr>
      </w:pPr>
    </w:p>
    <w:p xmlns:wp14="http://schemas.microsoft.com/office/word/2010/wordml" w:rsidP="7B1647C0" w14:paraId="5E8A6587" wp14:textId="77777777">
      <w:pPr>
        <w:pStyle w:val="Heading1"/>
        <w:keepNext w:val="0"/>
        <w:keepLines w:val="0"/>
        <w:rPr>
          <w:rFonts w:ascii="Arial" w:hAnsi="Arial" w:eastAsia="Arial" w:cs="Arial"/>
          <w:b w:val="0"/>
          <w:bCs w:val="0"/>
          <w:sz w:val="22"/>
          <w:szCs w:val="22"/>
        </w:rPr>
      </w:pPr>
      <w:r w:rsidR="734AA9C1">
        <w:rPr>
          <w:b w:val="0"/>
          <w:bCs w:val="0"/>
        </w:rPr>
        <w:t>As</w:t>
      </w:r>
      <w:r w:rsidR="734AA9C1">
        <w:rPr>
          <w:b w:val="0"/>
          <w:bCs w:val="0"/>
        </w:rPr>
        <w:t xml:space="preserve"> </w:t>
      </w:r>
      <w:r w:rsidR="734AA9C1">
        <w:rPr>
          <w:b w:val="0"/>
          <w:bCs w:val="0"/>
        </w:rPr>
        <w:t>a responsible employer, Mowbray Education Trust (The Trust)</w:t>
      </w:r>
      <w:r w:rsidR="734AA9C1">
        <w:rPr>
          <w:b w:val="0"/>
          <w:bCs w:val="0"/>
        </w:rPr>
        <w:t xml:space="preserve"> </w:t>
      </w:r>
      <w:r w:rsidR="734AA9C1">
        <w:rPr>
          <w:b w:val="0"/>
          <w:bCs w:val="0"/>
        </w:rPr>
        <w:t>will honour its</w:t>
      </w:r>
      <w:r w:rsidR="734AA9C1">
        <w:rPr>
          <w:b w:val="0"/>
          <w:bCs w:val="0"/>
        </w:rPr>
        <w:t xml:space="preserve"> </w:t>
      </w:r>
      <w:r w:rsidR="734AA9C1">
        <w:rPr>
          <w:b w:val="0"/>
          <w:bCs w:val="0"/>
        </w:rPr>
        <w:t>legal obligations, in particular</w:t>
      </w:r>
      <w:r w:rsidR="734AA9C1">
        <w:rPr>
          <w:b w:val="0"/>
          <w:bCs w:val="0"/>
        </w:rPr>
        <w:t xml:space="preserve"> </w:t>
      </w:r>
      <w:r w:rsidR="734AA9C1">
        <w:rPr>
          <w:b w:val="0"/>
          <w:bCs w:val="0"/>
        </w:rPr>
        <w:t>the</w:t>
      </w:r>
      <w:r w:rsidR="734AA9C1">
        <w:rPr>
          <w:b w:val="0"/>
          <w:bCs w:val="0"/>
        </w:rPr>
        <w:t xml:space="preserve"> </w:t>
      </w:r>
      <w:r w:rsidR="734AA9C1">
        <w:rPr>
          <w:b w:val="0"/>
          <w:bCs w:val="0"/>
        </w:rPr>
        <w:t>requirements of</w:t>
      </w:r>
      <w:r w:rsidR="734AA9C1">
        <w:rPr>
          <w:b w:val="0"/>
          <w:bCs w:val="0"/>
        </w:rPr>
        <w:t xml:space="preserve"> </w:t>
      </w:r>
      <w:r w:rsidR="734AA9C1">
        <w:rPr>
          <w:b w:val="0"/>
          <w:bCs w:val="0"/>
        </w:rPr>
        <w:t>the</w:t>
      </w:r>
      <w:r w:rsidR="734AA9C1">
        <w:rPr>
          <w:b w:val="0"/>
          <w:bCs w:val="0"/>
        </w:rPr>
        <w:t xml:space="preserve"> </w:t>
      </w:r>
      <w:r w:rsidR="734AA9C1">
        <w:rPr>
          <w:b w:val="0"/>
          <w:bCs w:val="0"/>
        </w:rPr>
        <w:t>Health and Safety at</w:t>
      </w:r>
      <w:r w:rsidR="734AA9C1">
        <w:rPr>
          <w:b w:val="0"/>
          <w:bCs w:val="0"/>
        </w:rPr>
        <w:t xml:space="preserve"> </w:t>
      </w:r>
      <w:r w:rsidR="734AA9C1">
        <w:rPr>
          <w:b w:val="0"/>
          <w:bCs w:val="0"/>
        </w:rPr>
        <w:t>Work Act 1974 and associated regulations and codes of practice.</w:t>
      </w:r>
    </w:p>
    <w:p xmlns:wp14="http://schemas.microsoft.com/office/word/2010/wordml" w:rsidP="7B1647C0" w14:paraId="56910B8E" wp14:textId="77777777">
      <w:pPr>
        <w:pStyle w:val="Heading1"/>
        <w:keepNext w:val="0"/>
        <w:keepLines w:val="0"/>
        <w:rPr>
          <w:rFonts w:ascii="Arial" w:hAnsi="Arial" w:eastAsia="Arial" w:cs="Arial"/>
          <w:b w:val="0"/>
          <w:bCs w:val="0"/>
          <w:sz w:val="22"/>
          <w:szCs w:val="22"/>
        </w:rPr>
      </w:pPr>
      <w:r w:rsidRPr="1FA3659F" w:rsidR="734AA9C1">
        <w:rPr>
          <w:b w:val="0"/>
          <w:bCs w:val="0"/>
        </w:rPr>
        <w:t>The</w:t>
      </w:r>
      <w:r w:rsidRPr="1FA3659F" w:rsidR="734AA9C1">
        <w:rPr>
          <w:b w:val="0"/>
          <w:bCs w:val="0"/>
        </w:rPr>
        <w:t xml:space="preserve"> </w:t>
      </w:r>
      <w:r w:rsidRPr="1FA3659F" w:rsidR="734AA9C1">
        <w:rPr>
          <w:b w:val="0"/>
          <w:bCs w:val="0"/>
        </w:rPr>
        <w:t>Trust</w:t>
      </w:r>
      <w:r w:rsidRPr="1FA3659F" w:rsidR="734AA9C1">
        <w:rPr>
          <w:b w:val="0"/>
          <w:bCs w:val="0"/>
        </w:rPr>
        <w:t xml:space="preserve"> </w:t>
      </w:r>
      <w:r w:rsidRPr="1FA3659F" w:rsidR="734AA9C1">
        <w:rPr>
          <w:b w:val="0"/>
          <w:bCs w:val="0"/>
        </w:rPr>
        <w:t>recognises</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accepts</w:t>
      </w:r>
      <w:r w:rsidRPr="1FA3659F" w:rsidR="734AA9C1">
        <w:rPr>
          <w:b w:val="0"/>
          <w:bCs w:val="0"/>
        </w:rPr>
        <w:t xml:space="preserve"> </w:t>
      </w:r>
      <w:r w:rsidRPr="1FA3659F" w:rsidR="734AA9C1">
        <w:rPr>
          <w:b w:val="0"/>
          <w:bCs w:val="0"/>
        </w:rPr>
        <w:t>its</w:t>
      </w:r>
      <w:r w:rsidRPr="1FA3659F" w:rsidR="734AA9C1">
        <w:rPr>
          <w:b w:val="0"/>
          <w:bCs w:val="0"/>
        </w:rPr>
        <w:t xml:space="preserve"> </w:t>
      </w:r>
      <w:r w:rsidRPr="1FA3659F" w:rsidR="734AA9C1">
        <w:rPr>
          <w:b w:val="0"/>
          <w:bCs w:val="0"/>
        </w:rPr>
        <w:t>responsibilities</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duties</w:t>
      </w:r>
      <w:r w:rsidRPr="1FA3659F" w:rsidR="734AA9C1">
        <w:rPr>
          <w:b w:val="0"/>
          <w:bCs w:val="0"/>
        </w:rPr>
        <w:t xml:space="preserve"> </w:t>
      </w:r>
      <w:r w:rsidRPr="1FA3659F" w:rsidR="734AA9C1">
        <w:rPr>
          <w:b w:val="0"/>
          <w:bCs w:val="0"/>
        </w:rPr>
        <w:t>as</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employer</w:t>
      </w:r>
      <w:r w:rsidRPr="1FA3659F" w:rsidR="734AA9C1">
        <w:rPr>
          <w:b w:val="0"/>
          <w:bCs w:val="0"/>
        </w:rPr>
        <w:t xml:space="preserve"> </w:t>
      </w:r>
      <w:r w:rsidRPr="1FA3659F" w:rsidR="734AA9C1">
        <w:rPr>
          <w:b w:val="0"/>
          <w:bCs w:val="0"/>
        </w:rPr>
        <w:t>to</w:t>
      </w:r>
      <w:r w:rsidRPr="1FA3659F" w:rsidR="734AA9C1">
        <w:rPr>
          <w:b w:val="0"/>
          <w:bCs w:val="0"/>
        </w:rPr>
        <w:t xml:space="preserve"> </w:t>
      </w:r>
      <w:r w:rsidRPr="1FA3659F" w:rsidR="734AA9C1">
        <w:rPr>
          <w:b w:val="0"/>
          <w:bCs w:val="0"/>
        </w:rPr>
        <w:t>conduct</w:t>
      </w:r>
      <w:r w:rsidRPr="1FA3659F" w:rsidR="734AA9C1">
        <w:rPr>
          <w:b w:val="0"/>
          <w:bCs w:val="0"/>
        </w:rPr>
        <w:t xml:space="preserve"> </w:t>
      </w:r>
      <w:r w:rsidRPr="1FA3659F" w:rsidR="734AA9C1">
        <w:rPr>
          <w:b w:val="0"/>
          <w:bCs w:val="0"/>
        </w:rPr>
        <w:t>its operations in a manner which protects the health, safety and welfare of employees, pupils, visitors and any persons affected by its activities so far as is reasonably practicable.</w:t>
      </w:r>
    </w:p>
    <w:p xmlns:wp14="http://schemas.microsoft.com/office/word/2010/wordml" w:rsidP="7B1647C0" w14:paraId="092106EE" wp14:textId="77777777">
      <w:pPr>
        <w:pStyle w:val="Heading1"/>
        <w:keepNext w:val="0"/>
        <w:keepLines w:val="0"/>
        <w:rPr>
          <w:rFonts w:ascii="Arial" w:hAnsi="Arial" w:eastAsia="Arial" w:cs="Arial"/>
          <w:b w:val="0"/>
          <w:bCs w:val="0"/>
          <w:sz w:val="22"/>
          <w:szCs w:val="22"/>
        </w:rPr>
      </w:pPr>
      <w:r w:rsidRPr="1FA3659F" w:rsidR="734AA9C1">
        <w:rPr>
          <w:b w:val="0"/>
          <w:bCs w:val="0"/>
        </w:rPr>
        <w:t>In compliance with the Management of Health and Safety at Work Regulations 1999 risk assessments will be undertaken, and arrangements will be made, where significant risks are identified,</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necessary</w:t>
      </w:r>
      <w:r w:rsidRPr="1FA3659F" w:rsidR="734AA9C1">
        <w:rPr>
          <w:b w:val="0"/>
          <w:bCs w:val="0"/>
        </w:rPr>
        <w:t xml:space="preserve"> </w:t>
      </w:r>
      <w:r w:rsidRPr="1FA3659F" w:rsidR="734AA9C1">
        <w:rPr>
          <w:b w:val="0"/>
          <w:bCs w:val="0"/>
        </w:rPr>
        <w:t>preventative</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protective</w:t>
      </w:r>
      <w:r w:rsidRPr="1FA3659F" w:rsidR="734AA9C1">
        <w:rPr>
          <w:b w:val="0"/>
          <w:bCs w:val="0"/>
        </w:rPr>
        <w:t xml:space="preserve"> </w:t>
      </w:r>
      <w:r w:rsidRPr="1FA3659F" w:rsidR="734AA9C1">
        <w:rPr>
          <w:b w:val="0"/>
          <w:bCs w:val="0"/>
        </w:rPr>
        <w:t>measures</w:t>
      </w:r>
      <w:r w:rsidRPr="1FA3659F" w:rsidR="734AA9C1">
        <w:rPr>
          <w:b w:val="0"/>
          <w:bCs w:val="0"/>
        </w:rPr>
        <w:t xml:space="preserve"> </w:t>
      </w:r>
      <w:r w:rsidRPr="1FA3659F" w:rsidR="734AA9C1">
        <w:rPr>
          <w:b w:val="0"/>
          <w:bCs w:val="0"/>
        </w:rPr>
        <w:t>will</w:t>
      </w:r>
      <w:r w:rsidRPr="1FA3659F" w:rsidR="734AA9C1">
        <w:rPr>
          <w:b w:val="0"/>
          <w:bCs w:val="0"/>
        </w:rPr>
        <w:t xml:space="preserve"> </w:t>
      </w:r>
      <w:r w:rsidRPr="1FA3659F" w:rsidR="734AA9C1">
        <w:rPr>
          <w:b w:val="0"/>
          <w:bCs w:val="0"/>
        </w:rPr>
        <w:t>be</w:t>
      </w:r>
      <w:r w:rsidRPr="1FA3659F" w:rsidR="734AA9C1">
        <w:rPr>
          <w:b w:val="0"/>
          <w:bCs w:val="0"/>
        </w:rPr>
        <w:t xml:space="preserve"> </w:t>
      </w:r>
      <w:r w:rsidRPr="1FA3659F" w:rsidR="734AA9C1">
        <w:rPr>
          <w:b w:val="0"/>
          <w:bCs w:val="0"/>
        </w:rPr>
        <w:t>put</w:t>
      </w:r>
      <w:r w:rsidRPr="1FA3659F" w:rsidR="734AA9C1">
        <w:rPr>
          <w:b w:val="0"/>
          <w:bCs w:val="0"/>
        </w:rPr>
        <w:t xml:space="preserve"> </w:t>
      </w:r>
      <w:r w:rsidRPr="1FA3659F" w:rsidR="734AA9C1">
        <w:rPr>
          <w:b w:val="0"/>
          <w:bCs w:val="0"/>
        </w:rPr>
        <w:t>into</w:t>
      </w:r>
      <w:r w:rsidRPr="1FA3659F" w:rsidR="734AA9C1">
        <w:rPr>
          <w:b w:val="0"/>
          <w:bCs w:val="0"/>
        </w:rPr>
        <w:t xml:space="preserve"> </w:t>
      </w:r>
      <w:r w:rsidRPr="1FA3659F" w:rsidR="734AA9C1">
        <w:rPr>
          <w:b w:val="0"/>
          <w:bCs w:val="0"/>
        </w:rPr>
        <w:t>place</w:t>
      </w:r>
      <w:r w:rsidRPr="1FA3659F" w:rsidR="734AA9C1">
        <w:rPr>
          <w:b w:val="0"/>
          <w:bCs w:val="0"/>
        </w:rPr>
        <w:t xml:space="preserve"> </w:t>
      </w:r>
      <w:r w:rsidRPr="1FA3659F" w:rsidR="734AA9C1">
        <w:rPr>
          <w:b w:val="0"/>
          <w:bCs w:val="0"/>
        </w:rPr>
        <w:t>so</w:t>
      </w:r>
      <w:r w:rsidRPr="1FA3659F" w:rsidR="734AA9C1">
        <w:rPr>
          <w:b w:val="0"/>
          <w:bCs w:val="0"/>
        </w:rPr>
        <w:t xml:space="preserve"> </w:t>
      </w:r>
      <w:r w:rsidRPr="1FA3659F" w:rsidR="734AA9C1">
        <w:rPr>
          <w:b w:val="0"/>
          <w:bCs w:val="0"/>
        </w:rPr>
        <w:t>far</w:t>
      </w:r>
      <w:r w:rsidRPr="1FA3659F" w:rsidR="734AA9C1">
        <w:rPr>
          <w:b w:val="0"/>
          <w:bCs w:val="0"/>
        </w:rPr>
        <w:t xml:space="preserve"> </w:t>
      </w:r>
      <w:r w:rsidRPr="1FA3659F" w:rsidR="734AA9C1">
        <w:rPr>
          <w:b w:val="0"/>
          <w:bCs w:val="0"/>
        </w:rPr>
        <w:t>as</w:t>
      </w:r>
      <w:r w:rsidRPr="1FA3659F" w:rsidR="734AA9C1">
        <w:rPr>
          <w:b w:val="0"/>
          <w:bCs w:val="0"/>
        </w:rPr>
        <w:t xml:space="preserve"> </w:t>
      </w:r>
      <w:r w:rsidRPr="1FA3659F" w:rsidR="734AA9C1">
        <w:rPr>
          <w:b w:val="0"/>
          <w:bCs w:val="0"/>
        </w:rPr>
        <w:t>is reasonably practicable using a sensible risk management approach.</w:t>
      </w:r>
    </w:p>
    <w:p xmlns:wp14="http://schemas.microsoft.com/office/word/2010/wordml" w:rsidP="7B1647C0" w14:paraId="62486C05" wp14:textId="77777777">
      <w:pPr>
        <w:pStyle w:val="Heading1"/>
        <w:rPr>
          <w:b w:val="0"/>
          <w:bCs w:val="0"/>
        </w:rPr>
      </w:pPr>
    </w:p>
    <w:p xmlns:wp14="http://schemas.microsoft.com/office/word/2010/wordml" w:rsidP="7B1647C0" w14:paraId="33D43737" wp14:textId="77777777">
      <w:pPr>
        <w:pStyle w:val="Heading1"/>
        <w:keepNext w:val="0"/>
        <w:keepLines w:val="0"/>
      </w:pPr>
      <w:r w:rsidR="734AA9C1">
        <w:rPr>
          <w:b w:val="0"/>
          <w:bCs w:val="0"/>
        </w:rPr>
        <w:t>The</w:t>
      </w:r>
      <w:r w:rsidR="734AA9C1">
        <w:rPr>
          <w:b w:val="0"/>
          <w:bCs w:val="0"/>
        </w:rPr>
        <w:t xml:space="preserve"> </w:t>
      </w:r>
      <w:r w:rsidR="734AA9C1">
        <w:rPr>
          <w:b w:val="0"/>
          <w:bCs w:val="0"/>
        </w:rPr>
        <w:t>Trust</w:t>
      </w:r>
      <w:r w:rsidR="734AA9C1">
        <w:rPr>
          <w:b w:val="0"/>
          <w:bCs w:val="0"/>
        </w:rPr>
        <w:t xml:space="preserve"> </w:t>
      </w:r>
      <w:r w:rsidR="734AA9C1">
        <w:rPr>
          <w:b w:val="0"/>
          <w:bCs w:val="0"/>
        </w:rPr>
        <w:t>is</w:t>
      </w:r>
      <w:r w:rsidR="734AA9C1">
        <w:rPr>
          <w:b w:val="0"/>
          <w:bCs w:val="0"/>
        </w:rPr>
        <w:t xml:space="preserve"> </w:t>
      </w:r>
      <w:r w:rsidR="734AA9C1">
        <w:rPr>
          <w:b w:val="0"/>
          <w:bCs w:val="0"/>
        </w:rPr>
        <w:t>committed</w:t>
      </w:r>
      <w:r w:rsidR="734AA9C1">
        <w:rPr>
          <w:b w:val="0"/>
          <w:bCs w:val="0"/>
        </w:rPr>
        <w:t xml:space="preserve"> </w:t>
      </w:r>
      <w:r w:rsidR="734AA9C1">
        <w:rPr>
          <w:b w:val="0"/>
          <w:bCs w:val="0"/>
        </w:rPr>
        <w:t>to</w:t>
      </w:r>
      <w:r w:rsidR="734AA9C1">
        <w:rPr>
          <w:b w:val="0"/>
          <w:bCs w:val="0"/>
        </w:rPr>
        <w:t xml:space="preserve"> </w:t>
      </w:r>
      <w:r w:rsidR="734AA9C1">
        <w:rPr>
          <w:b w:val="0"/>
          <w:bCs w:val="0"/>
        </w:rPr>
        <w:t>the</w:t>
      </w:r>
      <w:r w:rsidR="734AA9C1">
        <w:rPr>
          <w:b w:val="0"/>
          <w:bCs w:val="0"/>
        </w:rPr>
        <w:t xml:space="preserve"> </w:t>
      </w:r>
      <w:r w:rsidR="734AA9C1">
        <w:rPr>
          <w:b w:val="0"/>
          <w:bCs w:val="0"/>
        </w:rPr>
        <w:t>prevention</w:t>
      </w:r>
      <w:r w:rsidR="734AA9C1">
        <w:rPr>
          <w:b w:val="0"/>
          <w:bCs w:val="0"/>
        </w:rPr>
        <w:t xml:space="preserve"> </w:t>
      </w:r>
      <w:r w:rsidR="734AA9C1">
        <w:rPr>
          <w:b w:val="0"/>
          <w:bCs w:val="0"/>
        </w:rPr>
        <w:t>of</w:t>
      </w:r>
      <w:r w:rsidR="734AA9C1">
        <w:rPr>
          <w:b w:val="0"/>
          <w:bCs w:val="0"/>
        </w:rPr>
        <w:t xml:space="preserve"> </w:t>
      </w:r>
      <w:r w:rsidR="734AA9C1">
        <w:rPr>
          <w:b w:val="0"/>
          <w:bCs w:val="0"/>
        </w:rPr>
        <w:t>accidents</w:t>
      </w:r>
      <w:r w:rsidR="734AA9C1">
        <w:rPr>
          <w:b w:val="0"/>
          <w:bCs w:val="0"/>
        </w:rPr>
        <w:t xml:space="preserve"> </w:t>
      </w:r>
      <w:r w:rsidR="734AA9C1">
        <w:rPr>
          <w:b w:val="0"/>
          <w:bCs w:val="0"/>
        </w:rPr>
        <w:t>and</w:t>
      </w:r>
      <w:r w:rsidR="734AA9C1">
        <w:rPr>
          <w:b w:val="0"/>
          <w:bCs w:val="0"/>
        </w:rPr>
        <w:t xml:space="preserve"> </w:t>
      </w:r>
      <w:r w:rsidR="734AA9C1">
        <w:rPr>
          <w:b w:val="0"/>
          <w:bCs w:val="0"/>
        </w:rPr>
        <w:t>ill</w:t>
      </w:r>
      <w:r w:rsidR="734AA9C1">
        <w:rPr>
          <w:b w:val="0"/>
          <w:bCs w:val="0"/>
        </w:rPr>
        <w:t xml:space="preserve"> </w:t>
      </w:r>
      <w:r w:rsidR="734AA9C1">
        <w:rPr>
          <w:b w:val="0"/>
          <w:bCs w:val="0"/>
        </w:rPr>
        <w:t>health</w:t>
      </w:r>
      <w:r w:rsidR="734AA9C1">
        <w:rPr>
          <w:b w:val="0"/>
          <w:bCs w:val="0"/>
        </w:rPr>
        <w:t xml:space="preserve"> </w:t>
      </w:r>
      <w:r w:rsidR="734AA9C1">
        <w:rPr>
          <w:b w:val="0"/>
          <w:bCs w:val="0"/>
        </w:rPr>
        <w:t>and</w:t>
      </w:r>
      <w:r w:rsidR="734AA9C1">
        <w:rPr>
          <w:b w:val="0"/>
          <w:bCs w:val="0"/>
        </w:rPr>
        <w:t xml:space="preserve"> </w:t>
      </w:r>
      <w:r w:rsidR="734AA9C1">
        <w:rPr>
          <w:b w:val="0"/>
          <w:bCs w:val="0"/>
        </w:rPr>
        <w:t>will</w:t>
      </w:r>
      <w:r w:rsidR="734AA9C1">
        <w:rPr>
          <w:b w:val="0"/>
          <w:bCs w:val="0"/>
        </w:rPr>
        <w:t xml:space="preserve"> </w:t>
      </w:r>
      <w:r w:rsidR="734AA9C1">
        <w:rPr>
          <w:b w:val="0"/>
          <w:bCs w:val="0"/>
        </w:rPr>
        <w:t>work</w:t>
      </w:r>
      <w:r w:rsidR="734AA9C1">
        <w:rPr>
          <w:b w:val="0"/>
          <w:bCs w:val="0"/>
        </w:rPr>
        <w:t xml:space="preserve"> </w:t>
      </w:r>
      <w:r w:rsidR="734AA9C1">
        <w:rPr>
          <w:b w:val="0"/>
          <w:bCs w:val="0"/>
        </w:rPr>
        <w:t>towards continual health and safety improvement. To achieve these objectives, the Trust will :</w:t>
      </w:r>
    </w:p>
    <w:p w:rsidR="7B1647C0" w:rsidP="7B1647C0" w:rsidRDefault="7B1647C0" w14:paraId="609DFC95" w14:textId="3E514A0A">
      <w:pPr>
        <w:pStyle w:val="Heading1"/>
        <w:keepNext w:val="0"/>
        <w:keepLines w:val="0"/>
        <w:rPr>
          <w:b w:val="0"/>
          <w:bCs w:val="0"/>
        </w:rPr>
      </w:pPr>
    </w:p>
    <w:p xmlns:wp14="http://schemas.microsoft.com/office/word/2010/wordml" w:rsidP="7B1647C0" w14:paraId="046ABE81" wp14:textId="77777777">
      <w:pPr>
        <w:pStyle w:val="Heading1"/>
        <w:keepNext w:val="0"/>
        <w:keepLines w:val="1"/>
        <w:numPr>
          <w:ilvl w:val="0"/>
          <w:numId w:val="31"/>
        </w:numPr>
        <w:tabs>
          <w:tab w:val="left" w:leader="none" w:pos="2112"/>
        </w:tabs>
        <w:rPr>
          <w:rFonts w:ascii="Arial" w:hAnsi="Arial" w:eastAsia="Arial" w:cs="Arial"/>
          <w:b w:val="0"/>
          <w:bCs w:val="0"/>
          <w:sz w:val="22"/>
          <w:szCs w:val="22"/>
        </w:rPr>
      </w:pPr>
      <w:r w:rsidRPr="1FA3659F" w:rsidR="734AA9C1">
        <w:rPr>
          <w:b w:val="0"/>
          <w:bCs w:val="0"/>
        </w:rPr>
        <w:t>Conduct</w:t>
      </w:r>
      <w:r w:rsidRPr="1FA3659F" w:rsidR="734AA9C1">
        <w:rPr>
          <w:b w:val="0"/>
          <w:bCs w:val="0"/>
        </w:rPr>
        <w:t xml:space="preserve"> </w:t>
      </w:r>
      <w:r w:rsidRPr="1FA3659F" w:rsidR="734AA9C1">
        <w:rPr>
          <w:b w:val="0"/>
          <w:bCs w:val="0"/>
        </w:rPr>
        <w:t>all</w:t>
      </w:r>
      <w:r w:rsidRPr="1FA3659F" w:rsidR="734AA9C1">
        <w:rPr>
          <w:b w:val="0"/>
          <w:bCs w:val="0"/>
        </w:rPr>
        <w:t xml:space="preserve"> </w:t>
      </w:r>
      <w:r w:rsidRPr="1FA3659F" w:rsidR="734AA9C1">
        <w:rPr>
          <w:b w:val="0"/>
          <w:bCs w:val="0"/>
        </w:rPr>
        <w:t>activities</w:t>
      </w:r>
      <w:r w:rsidRPr="1FA3659F" w:rsidR="734AA9C1">
        <w:rPr>
          <w:b w:val="0"/>
          <w:bCs w:val="0"/>
        </w:rPr>
        <w:t xml:space="preserve"> </w:t>
      </w:r>
      <w:r w:rsidRPr="1FA3659F" w:rsidR="734AA9C1">
        <w:rPr>
          <w:b w:val="0"/>
          <w:bCs w:val="0"/>
        </w:rPr>
        <w:t>safely</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in</w:t>
      </w:r>
      <w:r w:rsidRPr="1FA3659F" w:rsidR="734AA9C1">
        <w:rPr>
          <w:b w:val="0"/>
          <w:bCs w:val="0"/>
        </w:rPr>
        <w:t xml:space="preserve"> </w:t>
      </w:r>
      <w:r w:rsidRPr="1FA3659F" w:rsidR="734AA9C1">
        <w:rPr>
          <w:b w:val="0"/>
          <w:bCs w:val="0"/>
        </w:rPr>
        <w:t>compliance</w:t>
      </w:r>
      <w:r w:rsidRPr="1FA3659F" w:rsidR="734AA9C1">
        <w:rPr>
          <w:b w:val="0"/>
          <w:bCs w:val="0"/>
        </w:rPr>
        <w:t xml:space="preserve"> </w:t>
      </w:r>
      <w:r w:rsidRPr="1FA3659F" w:rsidR="734AA9C1">
        <w:rPr>
          <w:b w:val="0"/>
          <w:bCs w:val="0"/>
        </w:rPr>
        <w:t>with</w:t>
      </w:r>
      <w:r w:rsidRPr="1FA3659F" w:rsidR="734AA9C1">
        <w:rPr>
          <w:b w:val="0"/>
          <w:bCs w:val="0"/>
        </w:rPr>
        <w:t xml:space="preserve"> </w:t>
      </w:r>
      <w:r w:rsidRPr="1FA3659F" w:rsidR="734AA9C1">
        <w:rPr>
          <w:b w:val="0"/>
          <w:bCs w:val="0"/>
        </w:rPr>
        <w:t>legislation</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where</w:t>
      </w:r>
      <w:r w:rsidRPr="1FA3659F" w:rsidR="734AA9C1">
        <w:rPr>
          <w:b w:val="0"/>
          <w:bCs w:val="0"/>
        </w:rPr>
        <w:t xml:space="preserve"> </w:t>
      </w:r>
      <w:r w:rsidRPr="1FA3659F" w:rsidR="734AA9C1">
        <w:rPr>
          <w:b w:val="0"/>
          <w:bCs w:val="0"/>
        </w:rPr>
        <w:t>possible,</w:t>
      </w:r>
      <w:r w:rsidRPr="1FA3659F" w:rsidR="734AA9C1">
        <w:rPr>
          <w:b w:val="0"/>
          <w:bCs w:val="0"/>
        </w:rPr>
        <w:t xml:space="preserve"> </w:t>
      </w:r>
      <w:r w:rsidRPr="1FA3659F" w:rsidR="734AA9C1">
        <w:rPr>
          <w:b w:val="0"/>
          <w:bCs w:val="0"/>
        </w:rPr>
        <w:t xml:space="preserve">best </w:t>
      </w:r>
      <w:r w:rsidRPr="1FA3659F" w:rsidR="734AA9C1">
        <w:rPr>
          <w:b w:val="0"/>
          <w:bCs w:val="0"/>
        </w:rPr>
        <w:t>practice.</w:t>
      </w:r>
    </w:p>
    <w:p xmlns:wp14="http://schemas.microsoft.com/office/word/2010/wordml" w:rsidP="7B1647C0" w14:paraId="17581A4E" wp14:textId="77777777">
      <w:pPr>
        <w:pStyle w:val="Heading1"/>
        <w:keepNext w:val="0"/>
        <w:keepLines w:val="1"/>
        <w:numPr>
          <w:ilvl w:val="0"/>
          <w:numId w:val="31"/>
        </w:numPr>
        <w:tabs>
          <w:tab w:val="left" w:leader="none" w:pos="2110"/>
        </w:tabs>
        <w:rPr>
          <w:rFonts w:ascii="Arial" w:hAnsi="Arial" w:eastAsia="Arial" w:cs="Arial"/>
          <w:b w:val="0"/>
          <w:bCs w:val="0"/>
          <w:sz w:val="22"/>
          <w:szCs w:val="22"/>
        </w:rPr>
      </w:pPr>
      <w:r w:rsidRPr="1FA3659F" w:rsidR="734AA9C1">
        <w:rPr>
          <w:b w:val="0"/>
          <w:bCs w:val="0"/>
        </w:rPr>
        <w:t>Ensure</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provision</w:t>
      </w:r>
      <w:r w:rsidRPr="1FA3659F" w:rsidR="734AA9C1">
        <w:rPr>
          <w:b w:val="0"/>
          <w:bCs w:val="0"/>
        </w:rPr>
        <w:t xml:space="preserve"> </w:t>
      </w:r>
      <w:r w:rsidRPr="1FA3659F" w:rsidR="734AA9C1">
        <w:rPr>
          <w:b w:val="0"/>
          <w:bCs w:val="0"/>
        </w:rPr>
        <w:t>of</w:t>
      </w:r>
      <w:r w:rsidRPr="1FA3659F" w:rsidR="734AA9C1">
        <w:rPr>
          <w:b w:val="0"/>
          <w:bCs w:val="0"/>
        </w:rPr>
        <w:t xml:space="preserve"> </w:t>
      </w:r>
      <w:r w:rsidRPr="1FA3659F" w:rsidR="734AA9C1">
        <w:rPr>
          <w:b w:val="0"/>
          <w:bCs w:val="0"/>
        </w:rPr>
        <w:t>safe</w:t>
      </w:r>
      <w:r w:rsidRPr="1FA3659F" w:rsidR="734AA9C1">
        <w:rPr>
          <w:b w:val="0"/>
          <w:bCs w:val="0"/>
        </w:rPr>
        <w:t xml:space="preserve"> </w:t>
      </w:r>
      <w:r w:rsidRPr="1FA3659F" w:rsidR="734AA9C1">
        <w:rPr>
          <w:b w:val="0"/>
          <w:bCs w:val="0"/>
        </w:rPr>
        <w:t>working</w:t>
      </w:r>
      <w:r w:rsidRPr="1FA3659F" w:rsidR="734AA9C1">
        <w:rPr>
          <w:b w:val="0"/>
          <w:bCs w:val="0"/>
        </w:rPr>
        <w:t xml:space="preserve"> </w:t>
      </w:r>
      <w:r w:rsidRPr="1FA3659F" w:rsidR="734AA9C1">
        <w:rPr>
          <w:b w:val="0"/>
          <w:bCs w:val="0"/>
        </w:rPr>
        <w:t>conditions</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safe</w:t>
      </w:r>
      <w:r w:rsidRPr="1FA3659F" w:rsidR="734AA9C1">
        <w:rPr>
          <w:b w:val="0"/>
          <w:bCs w:val="0"/>
        </w:rPr>
        <w:t xml:space="preserve"> </w:t>
      </w:r>
      <w:r w:rsidRPr="1FA3659F" w:rsidR="734AA9C1">
        <w:rPr>
          <w:b w:val="0"/>
          <w:bCs w:val="0"/>
        </w:rPr>
        <w:t>equipment.</w:t>
      </w:r>
    </w:p>
    <w:p xmlns:wp14="http://schemas.microsoft.com/office/word/2010/wordml" w:rsidP="7B1647C0" w14:paraId="1227B988" wp14:textId="77777777">
      <w:pPr>
        <w:pStyle w:val="Heading1"/>
        <w:keepNext w:val="0"/>
        <w:keepLines w:val="1"/>
        <w:numPr>
          <w:ilvl w:val="0"/>
          <w:numId w:val="31"/>
        </w:numPr>
        <w:tabs>
          <w:tab w:val="left" w:leader="none" w:pos="2112"/>
        </w:tabs>
        <w:rPr>
          <w:rFonts w:ascii="Arial" w:hAnsi="Arial" w:eastAsia="Arial" w:cs="Arial"/>
          <w:b w:val="0"/>
          <w:bCs w:val="0"/>
          <w:sz w:val="22"/>
          <w:szCs w:val="22"/>
        </w:rPr>
      </w:pPr>
      <w:r w:rsidR="734AA9C1">
        <w:rPr>
          <w:b w:val="0"/>
          <w:bCs w:val="0"/>
        </w:rPr>
        <w:t>Ensure</w:t>
      </w:r>
      <w:r w:rsidR="734AA9C1">
        <w:rPr>
          <w:b w:val="0"/>
          <w:bCs w:val="0"/>
        </w:rPr>
        <w:t xml:space="preserve"> </w:t>
      </w:r>
      <w:r w:rsidR="734AA9C1">
        <w:rPr>
          <w:b w:val="0"/>
          <w:bCs w:val="0"/>
        </w:rPr>
        <w:t>a</w:t>
      </w:r>
      <w:r w:rsidR="734AA9C1">
        <w:rPr>
          <w:b w:val="0"/>
          <w:bCs w:val="0"/>
        </w:rPr>
        <w:t xml:space="preserve"> </w:t>
      </w:r>
      <w:r w:rsidR="734AA9C1">
        <w:rPr>
          <w:b w:val="0"/>
          <w:bCs w:val="0"/>
        </w:rPr>
        <w:t>systematic</w:t>
      </w:r>
      <w:r w:rsidR="734AA9C1">
        <w:rPr>
          <w:b w:val="0"/>
          <w:bCs w:val="0"/>
        </w:rPr>
        <w:t xml:space="preserve"> </w:t>
      </w:r>
      <w:r w:rsidR="734AA9C1">
        <w:rPr>
          <w:b w:val="0"/>
          <w:bCs w:val="0"/>
        </w:rPr>
        <w:t>approach</w:t>
      </w:r>
      <w:r w:rsidR="734AA9C1">
        <w:rPr>
          <w:b w:val="0"/>
          <w:bCs w:val="0"/>
        </w:rPr>
        <w:t xml:space="preserve"> </w:t>
      </w:r>
      <w:r w:rsidR="734AA9C1">
        <w:rPr>
          <w:b w:val="0"/>
          <w:bCs w:val="0"/>
        </w:rPr>
        <w:t>to</w:t>
      </w:r>
      <w:r w:rsidR="734AA9C1">
        <w:rPr>
          <w:b w:val="0"/>
          <w:bCs w:val="0"/>
        </w:rPr>
        <w:t xml:space="preserve"> </w:t>
      </w:r>
      <w:r w:rsidR="734AA9C1">
        <w:rPr>
          <w:b w:val="0"/>
          <w:bCs w:val="0"/>
        </w:rPr>
        <w:t>identify</w:t>
      </w:r>
      <w:r w:rsidR="734AA9C1">
        <w:rPr>
          <w:b w:val="0"/>
          <w:bCs w:val="0"/>
        </w:rPr>
        <w:t xml:space="preserve"> </w:t>
      </w:r>
      <w:r w:rsidR="734AA9C1">
        <w:rPr>
          <w:b w:val="0"/>
          <w:bCs w:val="0"/>
        </w:rPr>
        <w:t>risks</w:t>
      </w:r>
      <w:r w:rsidR="734AA9C1">
        <w:rPr>
          <w:b w:val="0"/>
          <w:bCs w:val="0"/>
        </w:rPr>
        <w:t xml:space="preserve"> </w:t>
      </w:r>
      <w:r w:rsidR="734AA9C1">
        <w:rPr>
          <w:b w:val="0"/>
          <w:bCs w:val="0"/>
        </w:rPr>
        <w:t>is</w:t>
      </w:r>
      <w:r w:rsidR="734AA9C1">
        <w:rPr>
          <w:b w:val="0"/>
          <w:bCs w:val="0"/>
        </w:rPr>
        <w:t xml:space="preserve"> </w:t>
      </w:r>
      <w:r w:rsidR="734AA9C1">
        <w:rPr>
          <w:b w:val="0"/>
          <w:bCs w:val="0"/>
        </w:rPr>
        <w:t>developed</w:t>
      </w:r>
      <w:r w:rsidR="734AA9C1">
        <w:rPr>
          <w:b w:val="0"/>
          <w:bCs w:val="0"/>
        </w:rPr>
        <w:t xml:space="preserve"> </w:t>
      </w:r>
      <w:r w:rsidR="734AA9C1">
        <w:rPr>
          <w:b w:val="0"/>
          <w:bCs w:val="0"/>
        </w:rPr>
        <w:t>and</w:t>
      </w:r>
      <w:r w:rsidR="734AA9C1">
        <w:rPr>
          <w:b w:val="0"/>
          <w:bCs w:val="0"/>
        </w:rPr>
        <w:t xml:space="preserve"> </w:t>
      </w:r>
      <w:r w:rsidR="734AA9C1">
        <w:rPr>
          <w:b w:val="0"/>
          <w:bCs w:val="0"/>
        </w:rPr>
        <w:t>implemented</w:t>
      </w:r>
      <w:r w:rsidR="734AA9C1">
        <w:rPr>
          <w:b w:val="0"/>
          <w:bCs w:val="0"/>
        </w:rPr>
        <w:t xml:space="preserve"> </w:t>
      </w:r>
      <w:r w:rsidR="734AA9C1">
        <w:rPr>
          <w:b w:val="0"/>
          <w:bCs w:val="0"/>
        </w:rPr>
        <w:t>and</w:t>
      </w:r>
      <w:r w:rsidR="734AA9C1">
        <w:rPr>
          <w:b w:val="0"/>
          <w:bCs w:val="0"/>
        </w:rPr>
        <w:t xml:space="preserve"> </w:t>
      </w:r>
      <w:r w:rsidR="734AA9C1">
        <w:rPr>
          <w:b w:val="0"/>
          <w:bCs w:val="0"/>
        </w:rPr>
        <w:t>ensure sufficient resources are allocated to control them.</w:t>
      </w:r>
    </w:p>
    <w:p xmlns:wp14="http://schemas.microsoft.com/office/word/2010/wordml" w:rsidP="7B1647C0" w14:paraId="3D5A8116" wp14:textId="77777777">
      <w:pPr>
        <w:pStyle w:val="Heading1"/>
        <w:keepNext w:val="0"/>
        <w:keepLines w:val="1"/>
        <w:numPr>
          <w:ilvl w:val="0"/>
          <w:numId w:val="31"/>
        </w:numPr>
        <w:tabs>
          <w:tab w:val="left" w:leader="none" w:pos="2110"/>
        </w:tabs>
        <w:rPr>
          <w:rFonts w:ascii="Arial" w:hAnsi="Arial" w:eastAsia="Arial" w:cs="Arial"/>
          <w:b w:val="0"/>
          <w:bCs w:val="0"/>
          <w:sz w:val="22"/>
          <w:szCs w:val="22"/>
        </w:rPr>
      </w:pPr>
      <w:r w:rsidRPr="1FA3659F" w:rsidR="734AA9C1">
        <w:rPr>
          <w:b w:val="0"/>
          <w:bCs w:val="0"/>
        </w:rPr>
        <w:t>Ensure</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provision</w:t>
      </w:r>
      <w:r w:rsidRPr="1FA3659F" w:rsidR="734AA9C1">
        <w:rPr>
          <w:b w:val="0"/>
          <w:bCs w:val="0"/>
        </w:rPr>
        <w:t xml:space="preserve"> </w:t>
      </w:r>
      <w:r w:rsidRPr="1FA3659F" w:rsidR="734AA9C1">
        <w:rPr>
          <w:b w:val="0"/>
          <w:bCs w:val="0"/>
        </w:rPr>
        <w:t>of</w:t>
      </w:r>
      <w:r w:rsidRPr="1FA3659F" w:rsidR="734AA9C1">
        <w:rPr>
          <w:b w:val="0"/>
          <w:bCs w:val="0"/>
        </w:rPr>
        <w:t xml:space="preserve"> </w:t>
      </w:r>
      <w:r w:rsidRPr="1FA3659F" w:rsidR="734AA9C1">
        <w:rPr>
          <w:b w:val="0"/>
          <w:bCs w:val="0"/>
        </w:rPr>
        <w:t>suitable</w:t>
      </w:r>
      <w:r w:rsidRPr="1FA3659F" w:rsidR="734AA9C1">
        <w:rPr>
          <w:b w:val="0"/>
          <w:bCs w:val="0"/>
        </w:rPr>
        <w:t xml:space="preserve"> </w:t>
      </w:r>
      <w:r w:rsidRPr="1FA3659F" w:rsidR="734AA9C1">
        <w:rPr>
          <w:b w:val="0"/>
          <w:bCs w:val="0"/>
        </w:rPr>
        <w:t>information,</w:t>
      </w:r>
      <w:r w:rsidRPr="1FA3659F" w:rsidR="734AA9C1">
        <w:rPr>
          <w:b w:val="0"/>
          <w:bCs w:val="0"/>
        </w:rPr>
        <w:t xml:space="preserve"> </w:t>
      </w:r>
      <w:r w:rsidRPr="1FA3659F" w:rsidR="734AA9C1">
        <w:rPr>
          <w:b w:val="0"/>
          <w:bCs w:val="0"/>
        </w:rPr>
        <w:t>instruction,</w:t>
      </w:r>
      <w:r w:rsidRPr="1FA3659F" w:rsidR="734AA9C1">
        <w:rPr>
          <w:b w:val="0"/>
          <w:bCs w:val="0"/>
        </w:rPr>
        <w:t xml:space="preserve"> </w:t>
      </w:r>
      <w:r w:rsidRPr="1FA3659F" w:rsidR="734AA9C1">
        <w:rPr>
          <w:b w:val="0"/>
          <w:bCs w:val="0"/>
        </w:rPr>
        <w:t>training</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supervision.</w:t>
      </w:r>
    </w:p>
    <w:p xmlns:wp14="http://schemas.microsoft.com/office/word/2010/wordml" w:rsidP="7B1647C0" w14:paraId="1917DFA6" wp14:textId="77777777">
      <w:pPr>
        <w:pStyle w:val="Heading1"/>
        <w:keepNext w:val="0"/>
        <w:keepLines w:val="1"/>
        <w:numPr>
          <w:ilvl w:val="0"/>
          <w:numId w:val="31"/>
        </w:numPr>
        <w:tabs>
          <w:tab w:val="left" w:leader="none" w:pos="2112"/>
        </w:tabs>
        <w:rPr>
          <w:rFonts w:ascii="Arial" w:hAnsi="Arial" w:eastAsia="Arial" w:cs="Arial"/>
          <w:b w:val="0"/>
          <w:bCs w:val="0"/>
          <w:sz w:val="22"/>
          <w:szCs w:val="22"/>
        </w:rPr>
      </w:pPr>
      <w:r w:rsidR="734AA9C1">
        <w:rPr>
          <w:b w:val="0"/>
          <w:bCs w:val="0"/>
        </w:rPr>
        <w:t>Promote</w:t>
      </w:r>
      <w:r w:rsidR="734AA9C1">
        <w:rPr>
          <w:b w:val="0"/>
          <w:bCs w:val="0"/>
        </w:rPr>
        <w:t xml:space="preserve"> </w:t>
      </w:r>
      <w:r w:rsidR="734AA9C1">
        <w:rPr>
          <w:b w:val="0"/>
          <w:bCs w:val="0"/>
        </w:rPr>
        <w:t>a</w:t>
      </w:r>
      <w:r w:rsidR="734AA9C1">
        <w:rPr>
          <w:b w:val="0"/>
          <w:bCs w:val="0"/>
        </w:rPr>
        <w:t xml:space="preserve"> </w:t>
      </w:r>
      <w:r w:rsidR="734AA9C1">
        <w:rPr>
          <w:b w:val="0"/>
          <w:bCs w:val="0"/>
        </w:rPr>
        <w:t>positive</w:t>
      </w:r>
      <w:r w:rsidR="734AA9C1">
        <w:rPr>
          <w:b w:val="0"/>
          <w:bCs w:val="0"/>
        </w:rPr>
        <w:t xml:space="preserve"> </w:t>
      </w:r>
      <w:r w:rsidR="734AA9C1">
        <w:rPr>
          <w:b w:val="0"/>
          <w:bCs w:val="0"/>
        </w:rPr>
        <w:t>health</w:t>
      </w:r>
      <w:r w:rsidR="734AA9C1">
        <w:rPr>
          <w:b w:val="0"/>
          <w:bCs w:val="0"/>
        </w:rPr>
        <w:t xml:space="preserve"> </w:t>
      </w:r>
      <w:r w:rsidR="734AA9C1">
        <w:rPr>
          <w:b w:val="0"/>
          <w:bCs w:val="0"/>
        </w:rPr>
        <w:t>and</w:t>
      </w:r>
      <w:r w:rsidR="734AA9C1">
        <w:rPr>
          <w:b w:val="0"/>
          <w:bCs w:val="0"/>
        </w:rPr>
        <w:t xml:space="preserve"> </w:t>
      </w:r>
      <w:r w:rsidR="734AA9C1">
        <w:rPr>
          <w:b w:val="0"/>
          <w:bCs w:val="0"/>
        </w:rPr>
        <w:t>safety</w:t>
      </w:r>
      <w:r w:rsidR="734AA9C1">
        <w:rPr>
          <w:b w:val="0"/>
          <w:bCs w:val="0"/>
        </w:rPr>
        <w:t xml:space="preserve"> </w:t>
      </w:r>
      <w:r w:rsidR="734AA9C1">
        <w:rPr>
          <w:b w:val="0"/>
          <w:bCs w:val="0"/>
        </w:rPr>
        <w:t>culture</w:t>
      </w:r>
      <w:r w:rsidR="734AA9C1">
        <w:rPr>
          <w:b w:val="0"/>
          <w:bCs w:val="0"/>
        </w:rPr>
        <w:t xml:space="preserve"> </w:t>
      </w:r>
      <w:r w:rsidR="734AA9C1">
        <w:rPr>
          <w:b w:val="0"/>
          <w:bCs w:val="0"/>
        </w:rPr>
        <w:t>that</w:t>
      </w:r>
      <w:r w:rsidR="734AA9C1">
        <w:rPr>
          <w:b w:val="0"/>
          <w:bCs w:val="0"/>
        </w:rPr>
        <w:t xml:space="preserve"> </w:t>
      </w:r>
      <w:r w:rsidR="734AA9C1">
        <w:rPr>
          <w:b w:val="0"/>
          <w:bCs w:val="0"/>
        </w:rPr>
        <w:t>is</w:t>
      </w:r>
      <w:r w:rsidR="734AA9C1">
        <w:rPr>
          <w:b w:val="0"/>
          <w:bCs w:val="0"/>
        </w:rPr>
        <w:t xml:space="preserve"> </w:t>
      </w:r>
      <w:r w:rsidR="734AA9C1">
        <w:rPr>
          <w:b w:val="0"/>
          <w:bCs w:val="0"/>
        </w:rPr>
        <w:t>demonstrated</w:t>
      </w:r>
      <w:r w:rsidR="734AA9C1">
        <w:rPr>
          <w:b w:val="0"/>
          <w:bCs w:val="0"/>
        </w:rPr>
        <w:t xml:space="preserve"> </w:t>
      </w:r>
      <w:r w:rsidR="734AA9C1">
        <w:rPr>
          <w:b w:val="0"/>
          <w:bCs w:val="0"/>
        </w:rPr>
        <w:t>by</w:t>
      </w:r>
      <w:r w:rsidR="734AA9C1">
        <w:rPr>
          <w:b w:val="0"/>
          <w:bCs w:val="0"/>
        </w:rPr>
        <w:t xml:space="preserve"> </w:t>
      </w:r>
      <w:r w:rsidR="734AA9C1">
        <w:rPr>
          <w:b w:val="0"/>
          <w:bCs w:val="0"/>
        </w:rPr>
        <w:t>open</w:t>
      </w:r>
      <w:r w:rsidR="734AA9C1">
        <w:rPr>
          <w:b w:val="0"/>
          <w:bCs w:val="0"/>
        </w:rPr>
        <w:t xml:space="preserve"> </w:t>
      </w:r>
      <w:r w:rsidR="734AA9C1">
        <w:rPr>
          <w:b w:val="0"/>
          <w:bCs w:val="0"/>
        </w:rPr>
        <w:t>communication and a shared commitment to the importance of health, safety and welfare.</w:t>
      </w:r>
    </w:p>
    <w:p xmlns:wp14="http://schemas.microsoft.com/office/word/2010/wordml" w:rsidP="7B1647C0" w14:paraId="0112601B" wp14:textId="77777777">
      <w:pPr>
        <w:pStyle w:val="Heading1"/>
        <w:keepNext w:val="0"/>
        <w:keepLines w:val="1"/>
        <w:numPr>
          <w:ilvl w:val="0"/>
          <w:numId w:val="31"/>
        </w:numPr>
        <w:tabs>
          <w:tab w:val="left" w:leader="none" w:pos="2110"/>
        </w:tabs>
        <w:rPr>
          <w:rFonts w:ascii="Arial" w:hAnsi="Arial" w:eastAsia="Arial" w:cs="Arial"/>
          <w:b w:val="0"/>
          <w:bCs w:val="0"/>
          <w:sz w:val="22"/>
          <w:szCs w:val="22"/>
        </w:rPr>
      </w:pPr>
      <w:r w:rsidRPr="1FA3659F" w:rsidR="734AA9C1">
        <w:rPr>
          <w:b w:val="0"/>
          <w:bCs w:val="0"/>
        </w:rPr>
        <w:t>Promote</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principles</w:t>
      </w:r>
      <w:r w:rsidRPr="1FA3659F" w:rsidR="734AA9C1">
        <w:rPr>
          <w:b w:val="0"/>
          <w:bCs w:val="0"/>
        </w:rPr>
        <w:t xml:space="preserve"> </w:t>
      </w:r>
      <w:r w:rsidRPr="1FA3659F" w:rsidR="734AA9C1">
        <w:rPr>
          <w:b w:val="0"/>
          <w:bCs w:val="0"/>
        </w:rPr>
        <w:t>of</w:t>
      </w:r>
      <w:r w:rsidRPr="1FA3659F" w:rsidR="734AA9C1">
        <w:rPr>
          <w:b w:val="0"/>
          <w:bCs w:val="0"/>
        </w:rPr>
        <w:t xml:space="preserve"> </w:t>
      </w:r>
      <w:r w:rsidRPr="1FA3659F" w:rsidR="734AA9C1">
        <w:rPr>
          <w:b w:val="0"/>
          <w:bCs w:val="0"/>
        </w:rPr>
        <w:t>sensible</w:t>
      </w:r>
      <w:r w:rsidRPr="1FA3659F" w:rsidR="734AA9C1">
        <w:rPr>
          <w:b w:val="0"/>
          <w:bCs w:val="0"/>
        </w:rPr>
        <w:t xml:space="preserve"> </w:t>
      </w:r>
      <w:r w:rsidRPr="1FA3659F" w:rsidR="734AA9C1">
        <w:rPr>
          <w:b w:val="0"/>
          <w:bCs w:val="0"/>
        </w:rPr>
        <w:t>risk</w:t>
      </w:r>
      <w:r w:rsidRPr="1FA3659F" w:rsidR="734AA9C1">
        <w:rPr>
          <w:b w:val="0"/>
          <w:bCs w:val="0"/>
        </w:rPr>
        <w:t xml:space="preserve"> </w:t>
      </w:r>
      <w:r w:rsidRPr="1FA3659F" w:rsidR="734AA9C1">
        <w:rPr>
          <w:b w:val="0"/>
          <w:bCs w:val="0"/>
        </w:rPr>
        <w:t>management.</w:t>
      </w:r>
    </w:p>
    <w:p xmlns:wp14="http://schemas.microsoft.com/office/word/2010/wordml" w:rsidP="7B1647C0" w14:paraId="0C20898E" wp14:textId="77777777">
      <w:pPr>
        <w:pStyle w:val="Heading1"/>
        <w:keepNext w:val="0"/>
        <w:keepLines w:val="1"/>
        <w:numPr>
          <w:ilvl w:val="0"/>
          <w:numId w:val="31"/>
        </w:numPr>
        <w:tabs>
          <w:tab w:val="left" w:leader="none" w:pos="2110"/>
        </w:tabs>
        <w:rPr>
          <w:rFonts w:ascii="Arial" w:hAnsi="Arial" w:eastAsia="Arial" w:cs="Arial"/>
          <w:b w:val="0"/>
          <w:bCs w:val="0"/>
          <w:sz w:val="22"/>
          <w:szCs w:val="22"/>
        </w:rPr>
      </w:pPr>
      <w:r w:rsidR="734AA9C1">
        <w:rPr>
          <w:b w:val="0"/>
          <w:bCs w:val="0"/>
        </w:rPr>
        <w:t>Monitor,</w:t>
      </w:r>
      <w:r w:rsidR="734AA9C1">
        <w:rPr>
          <w:b w:val="0"/>
          <w:bCs w:val="0"/>
        </w:rPr>
        <w:t xml:space="preserve"> </w:t>
      </w:r>
      <w:r w:rsidR="734AA9C1">
        <w:rPr>
          <w:b w:val="0"/>
          <w:bCs w:val="0"/>
        </w:rPr>
        <w:t>review</w:t>
      </w:r>
      <w:r w:rsidR="734AA9C1">
        <w:rPr>
          <w:b w:val="0"/>
          <w:bCs w:val="0"/>
        </w:rPr>
        <w:t xml:space="preserve"> </w:t>
      </w:r>
      <w:r w:rsidR="734AA9C1">
        <w:rPr>
          <w:b w:val="0"/>
          <w:bCs w:val="0"/>
        </w:rPr>
        <w:t>and</w:t>
      </w:r>
      <w:r w:rsidR="734AA9C1">
        <w:rPr>
          <w:b w:val="0"/>
          <w:bCs w:val="0"/>
        </w:rPr>
        <w:t xml:space="preserve"> </w:t>
      </w:r>
      <w:r w:rsidR="734AA9C1">
        <w:rPr>
          <w:b w:val="0"/>
          <w:bCs w:val="0"/>
        </w:rPr>
        <w:t>modify</w:t>
      </w:r>
      <w:r w:rsidR="734AA9C1">
        <w:rPr>
          <w:b w:val="0"/>
          <w:bCs w:val="0"/>
        </w:rPr>
        <w:t xml:space="preserve"> </w:t>
      </w:r>
      <w:r w:rsidR="734AA9C1">
        <w:rPr>
          <w:b w:val="0"/>
          <w:bCs w:val="0"/>
        </w:rPr>
        <w:t>this</w:t>
      </w:r>
      <w:r w:rsidR="734AA9C1">
        <w:rPr>
          <w:b w:val="0"/>
          <w:bCs w:val="0"/>
        </w:rPr>
        <w:t xml:space="preserve"> </w:t>
      </w:r>
      <w:r w:rsidR="734AA9C1">
        <w:rPr>
          <w:b w:val="0"/>
          <w:bCs w:val="0"/>
        </w:rPr>
        <w:t>policy</w:t>
      </w:r>
      <w:r w:rsidR="734AA9C1">
        <w:rPr>
          <w:b w:val="0"/>
          <w:bCs w:val="0"/>
        </w:rPr>
        <w:t xml:space="preserve"> </w:t>
      </w:r>
      <w:r w:rsidR="734AA9C1">
        <w:rPr>
          <w:b w:val="0"/>
          <w:bCs w:val="0"/>
        </w:rPr>
        <w:t>and</w:t>
      </w:r>
      <w:r w:rsidR="734AA9C1">
        <w:rPr>
          <w:b w:val="0"/>
          <w:bCs w:val="0"/>
        </w:rPr>
        <w:t xml:space="preserve"> </w:t>
      </w:r>
      <w:r w:rsidR="734AA9C1">
        <w:rPr>
          <w:b w:val="0"/>
          <w:bCs w:val="0"/>
        </w:rPr>
        <w:t>any</w:t>
      </w:r>
      <w:r w:rsidR="734AA9C1">
        <w:rPr>
          <w:b w:val="0"/>
          <w:bCs w:val="0"/>
        </w:rPr>
        <w:t xml:space="preserve"> </w:t>
      </w:r>
      <w:r w:rsidR="734AA9C1">
        <w:rPr>
          <w:b w:val="0"/>
          <w:bCs w:val="0"/>
        </w:rPr>
        <w:t>arrangements</w:t>
      </w:r>
      <w:r w:rsidR="734AA9C1">
        <w:rPr>
          <w:b w:val="0"/>
          <w:bCs w:val="0"/>
        </w:rPr>
        <w:t xml:space="preserve"> </w:t>
      </w:r>
      <w:r w:rsidR="734AA9C1">
        <w:rPr>
          <w:b w:val="0"/>
          <w:bCs w:val="0"/>
        </w:rPr>
        <w:t>as</w:t>
      </w:r>
      <w:r w:rsidR="734AA9C1">
        <w:rPr>
          <w:b w:val="0"/>
          <w:bCs w:val="0"/>
        </w:rPr>
        <w:t xml:space="preserve"> </w:t>
      </w:r>
      <w:r w:rsidR="734AA9C1">
        <w:rPr>
          <w:b w:val="0"/>
          <w:bCs w:val="0"/>
        </w:rPr>
        <w:t>required.</w:t>
      </w:r>
    </w:p>
    <w:p xmlns:wp14="http://schemas.microsoft.com/office/word/2010/wordml" w:rsidP="7B1647C0" w14:paraId="4101652C" wp14:textId="77777777">
      <w:pPr>
        <w:pStyle w:val="Heading1"/>
        <w:rPr>
          <w:b w:val="0"/>
          <w:bCs w:val="0"/>
        </w:rPr>
      </w:pPr>
    </w:p>
    <w:p xmlns:wp14="http://schemas.microsoft.com/office/word/2010/wordml" w:rsidP="7B1647C0" w14:paraId="64803CAA" wp14:textId="77777777">
      <w:pPr>
        <w:pStyle w:val="Heading1"/>
        <w:keepNext w:val="0"/>
        <w:keepLines w:val="0"/>
        <w:rPr>
          <w:rFonts w:ascii="Arial" w:hAnsi="Arial" w:eastAsia="Arial" w:cs="Arial"/>
          <w:b w:val="0"/>
          <w:bCs w:val="0"/>
          <w:sz w:val="22"/>
          <w:szCs w:val="22"/>
        </w:rPr>
      </w:pPr>
      <w:r w:rsidRPr="1FA3659F" w:rsidR="734AA9C1">
        <w:rPr>
          <w:b w:val="0"/>
          <w:bCs w:val="0"/>
        </w:rPr>
        <w:t>All</w:t>
      </w:r>
      <w:r w:rsidRPr="1FA3659F" w:rsidR="734AA9C1">
        <w:rPr>
          <w:b w:val="0"/>
          <w:bCs w:val="0"/>
        </w:rPr>
        <w:t xml:space="preserve"> </w:t>
      </w:r>
      <w:r w:rsidRPr="1FA3659F" w:rsidR="734AA9C1">
        <w:rPr>
          <w:b w:val="0"/>
          <w:bCs w:val="0"/>
        </w:rPr>
        <w:t>Trust</w:t>
      </w:r>
      <w:r w:rsidRPr="1FA3659F" w:rsidR="734AA9C1">
        <w:rPr>
          <w:b w:val="0"/>
          <w:bCs w:val="0"/>
        </w:rPr>
        <w:t xml:space="preserve"> </w:t>
      </w:r>
      <w:r w:rsidRPr="1FA3659F" w:rsidR="734AA9C1">
        <w:rPr>
          <w:b w:val="0"/>
          <w:bCs w:val="0"/>
        </w:rPr>
        <w:t>employees</w:t>
      </w:r>
      <w:r w:rsidRPr="1FA3659F" w:rsidR="734AA9C1">
        <w:rPr>
          <w:b w:val="0"/>
          <w:bCs w:val="0"/>
        </w:rPr>
        <w:t xml:space="preserve"> </w:t>
      </w:r>
      <w:r w:rsidRPr="1FA3659F" w:rsidR="734AA9C1">
        <w:rPr>
          <w:b w:val="0"/>
          <w:bCs w:val="0"/>
        </w:rPr>
        <w:t>have</w:t>
      </w:r>
      <w:r w:rsidRPr="1FA3659F" w:rsidR="734AA9C1">
        <w:rPr>
          <w:b w:val="0"/>
          <w:bCs w:val="0"/>
        </w:rPr>
        <w:t xml:space="preserve"> </w:t>
      </w:r>
      <w:r w:rsidRPr="1FA3659F" w:rsidR="734AA9C1">
        <w:rPr>
          <w:b w:val="0"/>
          <w:bCs w:val="0"/>
        </w:rPr>
        <w:t>a</w:t>
      </w:r>
      <w:r w:rsidRPr="1FA3659F" w:rsidR="734AA9C1">
        <w:rPr>
          <w:b w:val="0"/>
          <w:bCs w:val="0"/>
        </w:rPr>
        <w:t xml:space="preserve"> </w:t>
      </w:r>
      <w:r w:rsidRPr="1FA3659F" w:rsidR="734AA9C1">
        <w:rPr>
          <w:b w:val="0"/>
          <w:bCs w:val="0"/>
        </w:rPr>
        <w:t>responsibility</w:t>
      </w:r>
      <w:r w:rsidRPr="1FA3659F" w:rsidR="734AA9C1">
        <w:rPr>
          <w:b w:val="0"/>
          <w:bCs w:val="0"/>
        </w:rPr>
        <w:t xml:space="preserve"> </w:t>
      </w:r>
      <w:r w:rsidRPr="1FA3659F" w:rsidR="734AA9C1">
        <w:rPr>
          <w:b w:val="0"/>
          <w:bCs w:val="0"/>
        </w:rPr>
        <w:t>to</w:t>
      </w:r>
      <w:r w:rsidRPr="1FA3659F" w:rsidR="734AA9C1">
        <w:rPr>
          <w:b w:val="0"/>
          <w:bCs w:val="0"/>
        </w:rPr>
        <w:t xml:space="preserve"> </w:t>
      </w:r>
      <w:r w:rsidRPr="1FA3659F" w:rsidR="734AA9C1">
        <w:rPr>
          <w:b w:val="0"/>
          <w:bCs w:val="0"/>
        </w:rPr>
        <w:t>take</w:t>
      </w:r>
      <w:r w:rsidRPr="1FA3659F" w:rsidR="734AA9C1">
        <w:rPr>
          <w:b w:val="0"/>
          <w:bCs w:val="0"/>
        </w:rPr>
        <w:t xml:space="preserve"> </w:t>
      </w:r>
      <w:r w:rsidRPr="1FA3659F" w:rsidR="734AA9C1">
        <w:rPr>
          <w:b w:val="0"/>
          <w:bCs w:val="0"/>
        </w:rPr>
        <w:t>reasonable</w:t>
      </w:r>
      <w:r w:rsidRPr="1FA3659F" w:rsidR="734AA9C1">
        <w:rPr>
          <w:b w:val="0"/>
          <w:bCs w:val="0"/>
        </w:rPr>
        <w:t xml:space="preserve"> </w:t>
      </w:r>
      <w:r w:rsidRPr="1FA3659F" w:rsidR="734AA9C1">
        <w:rPr>
          <w:b w:val="0"/>
          <w:bCs w:val="0"/>
        </w:rPr>
        <w:t>care</w:t>
      </w:r>
      <w:r w:rsidRPr="1FA3659F" w:rsidR="734AA9C1">
        <w:rPr>
          <w:b w:val="0"/>
          <w:bCs w:val="0"/>
        </w:rPr>
        <w:t xml:space="preserve"> </w:t>
      </w:r>
      <w:r w:rsidRPr="1FA3659F" w:rsidR="734AA9C1">
        <w:rPr>
          <w:b w:val="0"/>
          <w:bCs w:val="0"/>
        </w:rPr>
        <w:t>of</w:t>
      </w:r>
      <w:r w:rsidRPr="1FA3659F" w:rsidR="734AA9C1">
        <w:rPr>
          <w:b w:val="0"/>
          <w:bCs w:val="0"/>
        </w:rPr>
        <w:t xml:space="preserve"> </w:t>
      </w:r>
      <w:r w:rsidRPr="1FA3659F" w:rsidR="734AA9C1">
        <w:rPr>
          <w:b w:val="0"/>
          <w:bCs w:val="0"/>
        </w:rPr>
        <w:t>themselves</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others</w:t>
      </w:r>
      <w:r w:rsidRPr="1FA3659F" w:rsidR="734AA9C1">
        <w:rPr>
          <w:b w:val="0"/>
          <w:bCs w:val="0"/>
        </w:rPr>
        <w:t xml:space="preserve"> </w:t>
      </w:r>
      <w:r w:rsidRPr="1FA3659F" w:rsidR="734AA9C1">
        <w:rPr>
          <w:b w:val="0"/>
          <w:bCs w:val="0"/>
        </w:rPr>
        <w:t>and to co-operate with their employer to ensure statutory duties and obligations are fulfilled.</w:t>
      </w:r>
    </w:p>
    <w:p xmlns:wp14="http://schemas.microsoft.com/office/word/2010/wordml" w:rsidP="7B1647C0" w14:paraId="4B99056E" wp14:textId="77777777">
      <w:pPr>
        <w:pStyle w:val="Heading1"/>
        <w:rPr>
          <w:b w:val="0"/>
          <w:bCs w:val="0"/>
        </w:rPr>
      </w:pPr>
    </w:p>
    <w:p xmlns:wp14="http://schemas.microsoft.com/office/word/2010/wordml" w:rsidP="7B1647C0" wp14:textId="77777777" w14:paraId="2BE6BD7E">
      <w:pPr>
        <w:pStyle w:val="Heading1"/>
        <w:keepNext w:val="0"/>
        <w:keepLines w:val="0"/>
        <w:rPr>
          <w:rFonts w:ascii="Arial" w:hAnsi="Arial" w:eastAsia="Arial" w:cs="Arial"/>
          <w:b w:val="0"/>
          <w:bCs w:val="0"/>
          <w:sz w:val="22"/>
          <w:szCs w:val="22"/>
        </w:rPr>
      </w:pPr>
      <w:r w:rsidRPr="1FA3659F" w:rsidR="51C0A1E5">
        <w:rPr>
          <w:b w:val="0"/>
          <w:bCs w:val="0"/>
        </w:rPr>
        <w:t>Signed:</w:t>
      </w:r>
    </w:p>
    <w:p w:rsidR="1FA3659F" w:rsidP="7B1647C0" w:rsidRDefault="1FA3659F" w14:paraId="246130DD" w14:textId="741E94E6">
      <w:pPr>
        <w:pStyle w:val="Heading1"/>
        <w:keepNext w:val="0"/>
        <w:keepLines w:val="0"/>
        <w:rPr>
          <w:b w:val="0"/>
          <w:bCs w:val="0"/>
        </w:rPr>
      </w:pPr>
    </w:p>
    <w:p w:rsidR="030C21E7" w:rsidP="7B1647C0" w:rsidRDefault="030C21E7" w14:paraId="2486C841" w14:textId="37080A4A">
      <w:pPr>
        <w:pStyle w:val="Heading1"/>
        <w:rPr>
          <w:b w:val="0"/>
          <w:bCs w:val="0"/>
        </w:rPr>
      </w:pPr>
    </w:p>
    <w:p xmlns:wp14="http://schemas.microsoft.com/office/word/2010/wordml" w:rsidP="7B1647C0" wp14:textId="77777777" w14:paraId="2704C5FB">
      <w:pPr>
        <w:pStyle w:val="Heading1"/>
        <w:keepNext w:val="0"/>
        <w:keepLines w:val="0"/>
        <w:rPr>
          <w:rFonts w:ascii="Arial" w:hAnsi="Arial" w:eastAsia="Arial" w:cs="Arial"/>
          <w:b w:val="0"/>
          <w:bCs w:val="0"/>
          <w:sz w:val="22"/>
          <w:szCs w:val="22"/>
        </w:rPr>
      </w:pPr>
      <w:r w:rsidRPr="1FA3659F" w:rsidR="51C0A1E5">
        <w:rPr>
          <w:b w:val="0"/>
          <w:bCs w:val="0"/>
        </w:rPr>
        <w:t>Chair</w:t>
      </w:r>
      <w:r w:rsidRPr="1FA3659F" w:rsidR="51C0A1E5">
        <w:rPr>
          <w:b w:val="0"/>
          <w:bCs w:val="0"/>
        </w:rPr>
        <w:t xml:space="preserve"> </w:t>
      </w:r>
      <w:r w:rsidRPr="1FA3659F" w:rsidR="51C0A1E5">
        <w:rPr>
          <w:b w:val="0"/>
          <w:bCs w:val="0"/>
        </w:rPr>
        <w:t>of</w:t>
      </w:r>
      <w:r w:rsidRPr="1FA3659F" w:rsidR="51C0A1E5">
        <w:rPr>
          <w:b w:val="0"/>
          <w:bCs w:val="0"/>
        </w:rPr>
        <w:t xml:space="preserve"> </w:t>
      </w:r>
      <w:r w:rsidRPr="1FA3659F" w:rsidR="51C0A1E5">
        <w:rPr>
          <w:b w:val="0"/>
          <w:bCs w:val="0"/>
        </w:rPr>
        <w:t>the</w:t>
      </w:r>
      <w:r w:rsidRPr="1FA3659F" w:rsidR="51C0A1E5">
        <w:rPr>
          <w:b w:val="0"/>
          <w:bCs w:val="0"/>
        </w:rPr>
        <w:t xml:space="preserve"> </w:t>
      </w:r>
      <w:r w:rsidRPr="1FA3659F" w:rsidR="51C0A1E5">
        <w:rPr>
          <w:b w:val="0"/>
          <w:bCs w:val="0"/>
        </w:rPr>
        <w:t>Trust</w:t>
      </w:r>
      <w:r w:rsidRPr="1FA3659F" w:rsidR="51C0A1E5">
        <w:rPr>
          <w:b w:val="0"/>
          <w:bCs w:val="0"/>
        </w:rPr>
        <w:t xml:space="preserve"> </w:t>
      </w:r>
      <w:r w:rsidRPr="1FA3659F" w:rsidR="51C0A1E5">
        <w:rPr>
          <w:b w:val="0"/>
          <w:bCs w:val="0"/>
        </w:rPr>
        <w:t>Board………………………………….</w:t>
      </w:r>
      <w:r w:rsidRPr="1FA3659F" w:rsidR="51C0A1E5">
        <w:rPr>
          <w:b w:val="0"/>
          <w:bCs w:val="0"/>
        </w:rPr>
        <w:t xml:space="preserve"> </w:t>
      </w:r>
      <w:r w:rsidRPr="1FA3659F" w:rsidR="51C0A1E5">
        <w:rPr>
          <w:b w:val="0"/>
          <w:bCs w:val="0"/>
        </w:rPr>
        <w:t>Date:</w:t>
      </w:r>
      <w:r w:rsidRPr="1FA3659F" w:rsidR="51C0A1E5">
        <w:rPr>
          <w:b w:val="0"/>
          <w:bCs w:val="0"/>
        </w:rPr>
        <w:t xml:space="preserve"> </w:t>
      </w:r>
      <w:r w:rsidRPr="1FA3659F" w:rsidR="51C0A1E5">
        <w:rPr>
          <w:b w:val="0"/>
          <w:bCs w:val="0"/>
        </w:rPr>
        <w:t>………………</w:t>
      </w:r>
    </w:p>
    <w:p w:rsidR="1FA3659F" w:rsidP="7B1647C0" w:rsidRDefault="1FA3659F" w14:paraId="350D8B7A" w14:textId="5921459B">
      <w:pPr>
        <w:pStyle w:val="Heading1"/>
        <w:keepNext w:val="0"/>
        <w:keepLines w:val="0"/>
        <w:rPr>
          <w:b w:val="0"/>
          <w:bCs w:val="0"/>
        </w:rPr>
      </w:pPr>
    </w:p>
    <w:p w:rsidR="030C21E7" w:rsidP="7B1647C0" w:rsidRDefault="030C21E7" w14:paraId="26FC0018" w14:textId="3DBD8805">
      <w:pPr>
        <w:pStyle w:val="Heading1"/>
        <w:rPr>
          <w:b w:val="0"/>
          <w:bCs w:val="0"/>
        </w:rPr>
      </w:pPr>
    </w:p>
    <w:p xmlns:wp14="http://schemas.microsoft.com/office/word/2010/wordml" w:rsidP="7B1647C0" w14:paraId="1FC39945" wp14:textId="24B10B66">
      <w:pPr>
        <w:pStyle w:val="Heading1"/>
        <w:keepNext w:val="0"/>
        <w:keepLines w:val="0"/>
        <w:rPr>
          <w:rFonts w:ascii="Arial" w:hAnsi="Arial" w:eastAsia="Arial" w:cs="Arial"/>
          <w:b w:val="0"/>
          <w:bCs w:val="0"/>
          <w:sz w:val="22"/>
          <w:szCs w:val="22"/>
        </w:rPr>
      </w:pPr>
      <w:r w:rsidRPr="1FA3659F" w:rsidR="51C0A1E5">
        <w:rPr>
          <w:b w:val="0"/>
          <w:bCs w:val="0"/>
        </w:rPr>
        <w:t>Signed:</w:t>
      </w:r>
      <w:r w:rsidRPr="1FA3659F" w:rsidR="4BCF95FA">
        <w:rPr>
          <w:b w:val="0"/>
          <w:bCs w:val="0"/>
        </w:rPr>
        <w:t xml:space="preserve"> </w:t>
      </w:r>
    </w:p>
    <w:p w:rsidR="1FA3659F" w:rsidP="7B1647C0" w:rsidRDefault="1FA3659F" w14:paraId="28E03EEA" w14:textId="3C9D2CDB">
      <w:pPr>
        <w:pStyle w:val="Heading1"/>
        <w:keepNext w:val="0"/>
        <w:keepLines w:val="0"/>
        <w:rPr>
          <w:b w:val="0"/>
          <w:bCs w:val="0"/>
        </w:rPr>
      </w:pPr>
    </w:p>
    <w:p xmlns:wp14="http://schemas.microsoft.com/office/word/2010/wordml" w:rsidP="7B1647C0" w14:paraId="0562CB0E" wp14:textId="77777777">
      <w:pPr>
        <w:pStyle w:val="Heading1"/>
        <w:rPr>
          <w:b w:val="0"/>
          <w:bCs w:val="0"/>
        </w:rPr>
      </w:pPr>
    </w:p>
    <w:p xmlns:wp14="http://schemas.microsoft.com/office/word/2010/wordml" w:rsidP="7B1647C0" w14:paraId="051C4D2F" wp14:textId="7B95B2EE">
      <w:pPr>
        <w:pStyle w:val="Heading1"/>
        <w:keepNext w:val="0"/>
        <w:keepLines w:val="0"/>
        <w:rPr>
          <w:rFonts w:ascii="Arial" w:hAnsi="Arial" w:eastAsia="Arial" w:cs="Arial"/>
          <w:b w:val="0"/>
          <w:bCs w:val="0"/>
          <w:sz w:val="22"/>
          <w:szCs w:val="22"/>
        </w:rPr>
      </w:pPr>
      <w:r w:rsidR="4BCF95FA">
        <w:rPr>
          <w:b w:val="0"/>
          <w:bCs w:val="0"/>
        </w:rPr>
        <w:t>C</w:t>
      </w:r>
      <w:r w:rsidR="51C0A1E5">
        <w:rPr>
          <w:b w:val="0"/>
          <w:bCs w:val="0"/>
        </w:rPr>
        <w:t>hief</w:t>
      </w:r>
      <w:r w:rsidR="51C0A1E5">
        <w:rPr>
          <w:b w:val="0"/>
          <w:bCs w:val="0"/>
        </w:rPr>
        <w:t xml:space="preserve"> </w:t>
      </w:r>
      <w:r w:rsidR="51C0A1E5">
        <w:rPr>
          <w:b w:val="0"/>
          <w:bCs w:val="0"/>
        </w:rPr>
        <w:t>Executive</w:t>
      </w:r>
      <w:r w:rsidR="51C0A1E5">
        <w:rPr>
          <w:b w:val="0"/>
          <w:bCs w:val="0"/>
        </w:rPr>
        <w:t xml:space="preserve"> </w:t>
      </w:r>
      <w:r w:rsidR="51C0A1E5">
        <w:rPr>
          <w:b w:val="0"/>
          <w:bCs w:val="0"/>
        </w:rPr>
        <w:t>Officer……………………………</w:t>
      </w:r>
      <w:r w:rsidR="51C0A1E5">
        <w:rPr>
          <w:b w:val="0"/>
          <w:bCs w:val="0"/>
        </w:rPr>
        <w:t>…..</w:t>
      </w:r>
      <w:r w:rsidR="06E2A7C4">
        <w:rPr>
          <w:b w:val="0"/>
          <w:bCs w:val="0"/>
        </w:rPr>
        <w:t>......</w:t>
      </w:r>
      <w:r w:rsidR="51C0A1E5">
        <w:rPr>
          <w:b w:val="0"/>
          <w:bCs w:val="0"/>
        </w:rPr>
        <w:t>Date:</w:t>
      </w:r>
      <w:r w:rsidR="51C0A1E5">
        <w:rPr>
          <w:b w:val="0"/>
          <w:bCs w:val="0"/>
        </w:rPr>
        <w:t xml:space="preserve"> </w:t>
      </w:r>
      <w:r w:rsidR="51C0A1E5">
        <w:rPr>
          <w:b w:val="0"/>
          <w:bCs w:val="0"/>
        </w:rPr>
        <w:t>………………</w:t>
      </w:r>
    </w:p>
    <w:p xmlns:wp14="http://schemas.microsoft.com/office/word/2010/wordml" w:rsidP="7B1647C0" w14:paraId="34CE0A41" wp14:textId="77777777">
      <w:pPr>
        <w:pStyle w:val="Heading1"/>
        <w:rPr>
          <w:b w:val="0"/>
          <w:bCs w:val="0"/>
        </w:rPr>
      </w:pPr>
    </w:p>
    <w:p w:rsidR="1334B4EC" w:rsidP="0F788FB1" w:rsidRDefault="1334B4EC" w14:paraId="1EF30472" w14:textId="7474F933">
      <w:pPr>
        <w:keepNext w:val="1"/>
        <w:keepLines w:val="1"/>
        <w:pageBreakBefore w:val="1"/>
        <w:widowControl w:val="0"/>
        <w:spacing w:before="100" w:after="40" w:line="240" w:lineRule="auto"/>
        <w:ind w:left="0" w:right="636"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0F788FB1" w:rsidR="202B8ED8">
        <w:rPr>
          <w:rFonts w:ascii="Arial" w:hAnsi="Arial" w:eastAsia="Arial" w:cs="Arial"/>
          <w:b w:val="1"/>
          <w:bCs w:val="1"/>
          <w:i w:val="0"/>
          <w:iCs w:val="0"/>
          <w:caps w:val="0"/>
          <w:smallCaps w:val="0"/>
          <w:noProof w:val="0"/>
          <w:color w:val="000000" w:themeColor="text1" w:themeTint="FF" w:themeShade="FF"/>
          <w:sz w:val="22"/>
          <w:szCs w:val="22"/>
          <w:lang w:val="en-US"/>
        </w:rPr>
        <w:t>Approval and Communication</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jc w:val="left"/>
      </w:tblPr>
      <w:tblGrid>
        <w:gridCol w:w="3825"/>
        <w:gridCol w:w="3825"/>
        <w:gridCol w:w="3825"/>
      </w:tblGrid>
      <w:tr xmlns:wp14="http://schemas.microsoft.com/office/word/2010/wordml" w:rsidR="030C21E7" w:rsidTr="0F788FB1" w14:paraId="6ECB865A" wp14:textId="77777777">
        <w:trPr>
          <w:trHeight w:val="300"/>
          <w:cantSplit/>
          <w:tblHeader w:val="true"/>
        </w:trPr>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shd w:val="clear" w:color="auto" w:fill="D9EAF7"/>
            <w:tcMar>
              <w:left w:w="105" w:type="dxa"/>
              <w:right w:w="80" w:type="dxa"/>
              <w:top w:w="50" w:type="dxa"/>
              <w:start w:w="80" w:type="dxa"/>
              <w:bottom w:w="50" w:type="dxa"/>
              <w:end w:w="80" w:type="dxa"/>
            </w:tcMar>
            <w:vAlign w:val="top"/>
          </w:tcPr>
          <w:p w:rsidR="030C21E7" w:rsidP="0F788FB1" w:rsidRDefault="030C21E7" w14:paraId="64A0474F" w14:textId="7DBF1E21">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1"/>
                <w:bCs w:val="1"/>
                <w:i w:val="0"/>
                <w:iCs w:val="0"/>
                <w:sz w:val="22"/>
                <w:szCs w:val="22"/>
                <w:lang w:val="en-US"/>
              </w:rPr>
              <w:t>Stage</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shd w:val="clear" w:color="auto" w:fill="D9EAF7"/>
            <w:tcMar>
              <w:left w:w="105" w:type="dxa"/>
              <w:right w:w="80" w:type="dxa"/>
              <w:top w:w="50" w:type="dxa"/>
              <w:start w:w="80" w:type="dxa"/>
              <w:bottom w:w="50" w:type="dxa"/>
              <w:end w:w="80" w:type="dxa"/>
            </w:tcMar>
            <w:vAlign w:val="top"/>
          </w:tcPr>
          <w:p w:rsidR="030C21E7" w:rsidP="0F788FB1" w:rsidRDefault="030C21E7" w14:paraId="1EF84CC5" w14:textId="3328B4F9">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1"/>
                <w:bCs w:val="1"/>
                <w:i w:val="0"/>
                <w:iCs w:val="0"/>
                <w:sz w:val="22"/>
                <w:szCs w:val="22"/>
                <w:lang w:val="en-US"/>
              </w:rPr>
              <w:t>Responsible role/body</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shd w:val="clear" w:color="auto" w:fill="D9EAF7"/>
            <w:tcMar>
              <w:left w:w="105" w:type="dxa"/>
              <w:right w:w="80" w:type="dxa"/>
              <w:top w:w="50" w:type="dxa"/>
              <w:start w:w="80" w:type="dxa"/>
              <w:bottom w:w="50" w:type="dxa"/>
              <w:end w:w="80" w:type="dxa"/>
            </w:tcMar>
            <w:vAlign w:val="top"/>
          </w:tcPr>
          <w:p w:rsidR="030C21E7" w:rsidP="0F788FB1" w:rsidRDefault="030C21E7" w14:paraId="5FD7FDCB" w14:textId="5BF9CC9C">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1"/>
                <w:bCs w:val="1"/>
                <w:i w:val="0"/>
                <w:iCs w:val="0"/>
                <w:sz w:val="22"/>
                <w:szCs w:val="22"/>
                <w:lang w:val="en-US"/>
              </w:rPr>
              <w:t>Date</w:t>
            </w:r>
          </w:p>
        </w:tc>
      </w:tr>
      <w:tr xmlns:wp14="http://schemas.microsoft.com/office/word/2010/wordml" w:rsidR="030C21E7" w:rsidTr="0F788FB1" w14:paraId="5EE55B84" wp14:textId="77777777">
        <w:trPr>
          <w:trHeight w:val="300"/>
          <w:cantSplit/>
        </w:trPr>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59891F32" w14:textId="202B361A">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0"/>
                <w:bCs w:val="0"/>
                <w:i w:val="0"/>
                <w:iCs w:val="0"/>
                <w:sz w:val="22"/>
                <w:szCs w:val="22"/>
                <w:lang w:val="en-US"/>
              </w:rPr>
              <w:t>Approved by</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762B35F1" w14:textId="6BFA4AFA">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0"/>
                <w:bCs w:val="0"/>
                <w:i w:val="0"/>
                <w:iCs w:val="0"/>
                <w:sz w:val="22"/>
                <w:szCs w:val="22"/>
                <w:lang w:val="en-US"/>
              </w:rPr>
              <w:t>Chief Executive Officer</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7D077E08" w14:textId="07C908C5">
            <w:pPr>
              <w:widowControl w:val="0"/>
              <w:spacing w:before="0" w:after="0" w:line="240" w:lineRule="auto"/>
              <w:jc w:val="left"/>
              <w:rPr>
                <w:rFonts w:ascii="Arial" w:hAnsi="Arial" w:eastAsia="Arial" w:cs="Arial"/>
                <w:b w:val="0"/>
                <w:bCs w:val="0"/>
                <w:i w:val="0"/>
                <w:iCs w:val="0"/>
                <w:sz w:val="22"/>
                <w:szCs w:val="22"/>
              </w:rPr>
            </w:pPr>
          </w:p>
        </w:tc>
      </w:tr>
      <w:tr xmlns:wp14="http://schemas.microsoft.com/office/word/2010/wordml" w:rsidR="030C21E7" w:rsidTr="0F788FB1" w14:paraId="01121C5D" wp14:textId="77777777">
        <w:trPr>
          <w:trHeight w:val="300"/>
          <w:cantSplit/>
        </w:trPr>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75FDB826" w14:textId="4A191226">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0"/>
                <w:bCs w:val="0"/>
                <w:i w:val="0"/>
                <w:iCs w:val="0"/>
                <w:sz w:val="22"/>
                <w:szCs w:val="22"/>
                <w:lang w:val="en-US"/>
              </w:rPr>
              <w:t>Ratified by</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2A8650A2" w14:textId="673C9C55">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0"/>
                <w:bCs w:val="0"/>
                <w:i w:val="0"/>
                <w:iCs w:val="0"/>
                <w:sz w:val="22"/>
                <w:szCs w:val="22"/>
                <w:lang w:val="en-US"/>
              </w:rPr>
              <w:t>Audit, Finance and Risk Committee / Trust Board</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419184BB" w14:textId="762EBC85">
            <w:pPr>
              <w:widowControl w:val="0"/>
              <w:spacing w:before="0" w:after="0" w:line="240" w:lineRule="auto"/>
              <w:jc w:val="left"/>
              <w:rPr>
                <w:rFonts w:ascii="Arial" w:hAnsi="Arial" w:eastAsia="Arial" w:cs="Arial"/>
                <w:b w:val="0"/>
                <w:bCs w:val="0"/>
                <w:i w:val="0"/>
                <w:iCs w:val="0"/>
                <w:sz w:val="22"/>
                <w:szCs w:val="22"/>
              </w:rPr>
            </w:pPr>
          </w:p>
        </w:tc>
      </w:tr>
      <w:tr xmlns:wp14="http://schemas.microsoft.com/office/word/2010/wordml" w:rsidR="030C21E7" w:rsidTr="0F788FB1" w14:paraId="642CA5C6" wp14:textId="77777777">
        <w:trPr>
          <w:trHeight w:val="300"/>
          <w:cantSplit/>
        </w:trPr>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091B9F62" w14:textId="2EEEE9BD">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0"/>
                <w:bCs w:val="0"/>
                <w:i w:val="0"/>
                <w:iCs w:val="0"/>
                <w:sz w:val="22"/>
                <w:szCs w:val="22"/>
                <w:lang w:val="en-US"/>
              </w:rPr>
              <w:t>Communicated to</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32F29D46" w14:textId="509A8803">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0"/>
                <w:bCs w:val="0"/>
                <w:i w:val="0"/>
                <w:iCs w:val="0"/>
                <w:sz w:val="22"/>
                <w:szCs w:val="22"/>
                <w:lang w:val="en-US"/>
              </w:rPr>
              <w:t>Head Teachers and Senior Leadership Teams</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0E56C4E4" w14:textId="605EF82A">
            <w:pPr>
              <w:widowControl w:val="0"/>
              <w:spacing w:before="0" w:after="0" w:line="240" w:lineRule="auto"/>
              <w:jc w:val="left"/>
              <w:rPr>
                <w:rFonts w:ascii="Arial" w:hAnsi="Arial" w:eastAsia="Arial" w:cs="Arial"/>
                <w:b w:val="0"/>
                <w:bCs w:val="0"/>
                <w:i w:val="0"/>
                <w:iCs w:val="0"/>
                <w:sz w:val="22"/>
                <w:szCs w:val="22"/>
              </w:rPr>
            </w:pPr>
          </w:p>
        </w:tc>
      </w:tr>
      <w:tr xmlns:wp14="http://schemas.microsoft.com/office/word/2010/wordml" w:rsidR="030C21E7" w:rsidTr="0F788FB1" w14:paraId="2CD18155" wp14:textId="77777777">
        <w:trPr>
          <w:trHeight w:val="300"/>
          <w:cantSplit/>
        </w:trPr>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08D2AB8D" w14:textId="6B25F6E9">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0"/>
                <w:bCs w:val="0"/>
                <w:i w:val="0"/>
                <w:iCs w:val="0"/>
                <w:sz w:val="22"/>
                <w:szCs w:val="22"/>
                <w:lang w:val="en-US"/>
              </w:rPr>
              <w:t>Published to</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417311C9" w14:textId="7A3647E7">
            <w:pPr>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0"/>
                <w:bCs w:val="0"/>
                <w:i w:val="0"/>
                <w:iCs w:val="0"/>
                <w:sz w:val="22"/>
                <w:szCs w:val="22"/>
                <w:lang w:val="en-US"/>
              </w:rPr>
              <w:t>All staff</w:t>
            </w:r>
          </w:p>
        </w:tc>
        <w:tc>
          <w:tcPr>
            <w:tcW w:w="3825"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left w:w="105" w:type="dxa"/>
              <w:right w:w="80" w:type="dxa"/>
              <w:top w:w="50" w:type="dxa"/>
              <w:start w:w="80" w:type="dxa"/>
              <w:bottom w:w="50" w:type="dxa"/>
              <w:end w:w="80" w:type="dxa"/>
            </w:tcMar>
            <w:vAlign w:val="top"/>
          </w:tcPr>
          <w:p w:rsidR="030C21E7" w:rsidP="0F788FB1" w:rsidRDefault="030C21E7" w14:paraId="1A9716B2" w14:textId="74A31D92">
            <w:pPr>
              <w:widowControl w:val="0"/>
              <w:spacing w:before="0" w:after="0" w:line="240" w:lineRule="auto"/>
              <w:jc w:val="left"/>
              <w:rPr>
                <w:rFonts w:ascii="Arial" w:hAnsi="Arial" w:eastAsia="Arial" w:cs="Arial"/>
                <w:b w:val="0"/>
                <w:bCs w:val="0"/>
                <w:i w:val="0"/>
                <w:iCs w:val="0"/>
                <w:sz w:val="22"/>
                <w:szCs w:val="22"/>
              </w:rPr>
            </w:pPr>
          </w:p>
        </w:tc>
      </w:tr>
    </w:tbl>
    <w:p w:rsidR="030C21E7" w:rsidP="1FA3659F" w:rsidRDefault="030C21E7" w14:paraId="2A999DD2" w14:textId="38956597">
      <w:pPr>
        <w:pStyle w:val="BodyText"/>
        <w:spacing w:after="0"/>
        <w:rPr>
          <w:rFonts w:ascii="Arial" w:hAnsi="Arial" w:eastAsia="Arial" w:cs="Arial"/>
          <w:sz w:val="22"/>
          <w:szCs w:val="22"/>
        </w:rPr>
        <w:sectPr>
          <w:footerReference w:type="default" r:id="rId6"/>
          <w:pgSz w:w="11910" w:h="16840" w:orient="portrait"/>
          <w:pgMar w:top="760" w:right="283" w:bottom="1020" w:left="141" w:header="0" w:footer="828"/>
          <w:pgNumType w:start="1"/>
          <w:cols w:num="1"/>
        </w:sectPr>
      </w:pPr>
    </w:p>
    <w:p xmlns:wp14="http://schemas.microsoft.com/office/word/2010/wordml" w:rsidP="0F788FB1" w14:paraId="154EBC10" wp14:textId="591B8411">
      <w:pPr>
        <w:pStyle w:val="Heading1"/>
        <w:keepNext w:val="1"/>
        <w:keepLines w:val="1"/>
        <w:tabs>
          <w:tab w:val="left" w:leader="none" w:pos="1819"/>
        </w:tabs>
        <w:spacing w:before="100" w:after="40" w:line="240" w:lineRule="auto"/>
        <w:ind w:left="380" w:right="636" w:firstLine="0"/>
        <w:jc w:val="left"/>
        <w:rPr>
          <w:rFonts w:ascii="Arial" w:hAnsi="Arial" w:eastAsia="Arial" w:cs="Arial"/>
          <w:b w:val="1"/>
          <w:bCs w:val="1"/>
          <w:color w:val="auto"/>
          <w:sz w:val="24"/>
          <w:szCs w:val="24"/>
        </w:rPr>
      </w:pPr>
      <w:bookmarkStart w:name="2.0 Mowbray Education Trust Organisati" w:id="3"/>
      <w:bookmarkEnd w:id="3"/>
      <w:bookmarkStart w:name="_bookmark1" w:id="4"/>
      <w:bookmarkEnd w:id="4"/>
      <w:r w:rsidRPr="0F788FB1" w:rsidR="40E6DECE">
        <w:rPr>
          <w:rFonts w:ascii="Arial" w:hAnsi="Arial" w:eastAsia="Arial" w:cs="Arial"/>
          <w:b w:val="1"/>
          <w:bCs w:val="1"/>
          <w:color w:val="auto"/>
          <w:w w:val="110"/>
          <w:sz w:val="24"/>
          <w:szCs w:val="24"/>
        </w:rPr>
        <w:t xml:space="preserve">   2.0  </w:t>
      </w:r>
      <w:r w:rsidRPr="0F788FB1" w:rsidR="12B36A72">
        <w:rPr>
          <w:rFonts w:ascii="Arial" w:hAnsi="Arial" w:eastAsia="Arial" w:cs="Arial"/>
          <w:b w:val="1"/>
          <w:bCs w:val="1"/>
          <w:color w:val="auto"/>
          <w:sz w:val="24"/>
          <w:szCs w:val="24"/>
        </w:rPr>
        <w:t xml:space="preserve">Mowbray Education Trust </w:t>
      </w:r>
      <w:r w:rsidRPr="0F788FB1" w:rsidR="12B36A72">
        <w:rPr>
          <w:rFonts w:ascii="Arial" w:hAnsi="Arial" w:eastAsia="Arial" w:cs="Arial"/>
          <w:b w:val="1"/>
          <w:bCs w:val="1"/>
          <w:color w:val="auto"/>
          <w:sz w:val="24"/>
          <w:szCs w:val="24"/>
        </w:rPr>
        <w:t>Organisation</w:t>
      </w:r>
      <w:r w:rsidRPr="0F788FB1" w:rsidR="12B36A72">
        <w:rPr>
          <w:rFonts w:ascii="Arial" w:hAnsi="Arial" w:eastAsia="Arial" w:cs="Arial"/>
          <w:b w:val="1"/>
          <w:bCs w:val="1"/>
          <w:color w:val="auto"/>
          <w:sz w:val="24"/>
          <w:szCs w:val="24"/>
        </w:rPr>
        <w:t xml:space="preserve"> – Roles &amp; Responsibilities</w:t>
      </w:r>
      <w:r w:rsidRPr="1FA3659F" w:rsidR="1FA3659F">
        <w:rPr>
          <w:rFonts w:ascii="Arial" w:hAnsi="Arial" w:eastAsia="Arial" w:cs="Arial"/>
          <w:b w:val="1"/>
          <w:bCs w:val="1"/>
          <w:color w:val="205768"/>
          <w:spacing w:val="-4"/>
          <w:w w:val="110"/>
          <w:sz w:val="22"/>
          <w:szCs w:val="22"/>
        </w:rPr>
      </w:r>
      <w:r w:rsidRPr="1FA3659F" w:rsidR="1FA3659F">
        <w:rPr>
          <w:rFonts w:ascii="Arial" w:hAnsi="Arial" w:eastAsia="Arial" w:cs="Arial"/>
          <w:b w:val="1"/>
          <w:bCs w:val="1"/>
          <w:color w:val="205768"/>
          <w:w w:val="110"/>
          <w:sz w:val="22"/>
          <w:szCs w:val="22"/>
        </w:rPr>
      </w:r>
      <w:r w:rsidRPr="1FA3659F" w:rsidR="1FA3659F">
        <w:rPr>
          <w:rFonts w:ascii="Arial" w:hAnsi="Arial" w:eastAsia="Arial" w:cs="Arial"/>
          <w:b w:val="1"/>
          <w:bCs w:val="1"/>
          <w:color w:val="205768"/>
          <w:spacing w:val="-1"/>
          <w:w w:val="110"/>
          <w:sz w:val="22"/>
          <w:szCs w:val="22"/>
        </w:rPr>
      </w:r>
      <w:r w:rsidRPr="1FA3659F" w:rsidR="1FA3659F">
        <w:rPr>
          <w:rFonts w:ascii="Arial" w:hAnsi="Arial" w:eastAsia="Arial" w:cs="Arial"/>
          <w:b w:val="1"/>
          <w:bCs w:val="1"/>
          <w:color w:val="205768"/>
          <w:w w:val="110"/>
          <w:sz w:val="22"/>
          <w:szCs w:val="22"/>
        </w:rPr>
      </w:r>
      <w:r w:rsidRPr="1FA3659F" w:rsidR="1FA3659F">
        <w:rPr>
          <w:rFonts w:ascii="Arial" w:hAnsi="Arial" w:eastAsia="Arial" w:cs="Arial"/>
          <w:b w:val="1"/>
          <w:bCs w:val="1"/>
          <w:color w:val="205768"/>
          <w:spacing w:val="-1"/>
          <w:w w:val="110"/>
          <w:sz w:val="22"/>
          <w:szCs w:val="22"/>
        </w:rPr>
      </w:r>
      <w:r w:rsidRPr="1FA3659F" w:rsidR="1FA3659F">
        <w:rPr>
          <w:rFonts w:ascii="Arial" w:hAnsi="Arial" w:eastAsia="Arial" w:cs="Arial"/>
          <w:b w:val="1"/>
          <w:bCs w:val="1"/>
          <w:color w:val="205768"/>
          <w:w w:val="110"/>
          <w:sz w:val="22"/>
          <w:szCs w:val="22"/>
        </w:rPr>
      </w:r>
      <w:r w:rsidRPr="1FA3659F" w:rsidR="1FA3659F">
        <w:rPr>
          <w:rFonts w:ascii="Arial" w:hAnsi="Arial" w:eastAsia="Arial" w:cs="Arial"/>
          <w:b w:val="1"/>
          <w:bCs w:val="1"/>
          <w:color w:val="205768"/>
          <w:spacing w:val="1"/>
          <w:w w:val="110"/>
          <w:sz w:val="22"/>
          <w:szCs w:val="22"/>
        </w:rPr>
      </w:r>
      <w:r w:rsidRPr="1FA3659F" w:rsidR="1FA3659F">
        <w:rPr>
          <w:rFonts w:ascii="Arial" w:hAnsi="Arial" w:eastAsia="Arial" w:cs="Arial"/>
          <w:b w:val="1"/>
          <w:bCs w:val="1"/>
          <w:color w:val="205768"/>
          <w:w w:val="110"/>
          <w:sz w:val="22"/>
          <w:szCs w:val="22"/>
        </w:rPr>
      </w:r>
      <w:r w:rsidRPr="1FA3659F" w:rsidR="1FA3659F">
        <w:rPr>
          <w:rFonts w:ascii="Arial" w:hAnsi="Arial" w:eastAsia="Arial" w:cs="Arial"/>
          <w:b w:val="1"/>
          <w:bCs w:val="1"/>
          <w:color w:val="205768"/>
          <w:spacing w:val="1"/>
          <w:w w:val="110"/>
          <w:sz w:val="22"/>
          <w:szCs w:val="22"/>
        </w:rPr>
      </w:r>
      <w:r w:rsidRPr="1FA3659F" w:rsidR="1FA3659F">
        <w:rPr>
          <w:rFonts w:ascii="Arial" w:hAnsi="Arial" w:eastAsia="Arial" w:cs="Arial"/>
          <w:b w:val="1"/>
          <w:bCs w:val="1"/>
          <w:color w:val="205768"/>
          <w:w w:val="110"/>
          <w:sz w:val="22"/>
          <w:szCs w:val="22"/>
        </w:rPr>
      </w:r>
      <w:r w:rsidRPr="1FA3659F" w:rsidR="1FA3659F">
        <w:rPr>
          <w:rFonts w:ascii="Arial" w:hAnsi="Arial" w:eastAsia="Arial" w:cs="Arial"/>
          <w:b w:val="1"/>
          <w:bCs w:val="1"/>
          <w:color w:val="205768"/>
          <w:spacing w:val="-1"/>
          <w:w w:val="110"/>
          <w:sz w:val="22"/>
          <w:szCs w:val="22"/>
        </w:rPr>
      </w:r>
      <w:r w:rsidRPr="1FA3659F" w:rsidR="1FA3659F">
        <w:rPr>
          <w:rFonts w:ascii="Arial" w:hAnsi="Arial" w:eastAsia="Arial" w:cs="Arial"/>
          <w:b w:val="1"/>
          <w:bCs w:val="1"/>
          <w:color w:val="205768"/>
          <w:spacing w:val="-2"/>
          <w:w w:val="110"/>
          <w:sz w:val="22"/>
          <w:szCs w:val="22"/>
        </w:rPr>
      </w:r>
    </w:p>
    <w:p w:rsidR="1FA3659F" w:rsidP="1FA3659F" w:rsidRDefault="1FA3659F" w14:paraId="112AFF95" w14:textId="0D7FF41B">
      <w:pPr>
        <w:pStyle w:val="ListParagraph"/>
        <w:keepNext w:val="1"/>
        <w:keepLines w:val="1"/>
        <w:tabs>
          <w:tab w:val="left" w:leader="none" w:pos="1819"/>
        </w:tabs>
        <w:spacing w:before="100" w:after="40" w:line="240" w:lineRule="auto"/>
        <w:ind w:left="579" w:right="636" w:firstLine="0"/>
        <w:jc w:val="left"/>
        <w:rPr>
          <w:rFonts w:ascii="Arial" w:hAnsi="Arial" w:eastAsia="Arial" w:cs="Arial"/>
          <w:b w:val="1"/>
          <w:bCs w:val="1"/>
          <w:sz w:val="22"/>
          <w:szCs w:val="22"/>
        </w:rPr>
      </w:pPr>
    </w:p>
    <w:p xmlns:wp14="http://schemas.microsoft.com/office/word/2010/wordml" w:rsidP="1FA3659F" w14:paraId="7F52C04B" wp14:textId="77777777">
      <w:pPr>
        <w:keepNext w:val="1"/>
        <w:keepLines w:val="1"/>
        <w:spacing w:before="100" w:after="40"/>
        <w:ind w:left="579" w:right="636" w:firstLine="0"/>
        <w:jc w:val="left"/>
        <w:rPr>
          <w:rFonts w:ascii="Arial" w:hAnsi="Arial" w:eastAsia="Arial" w:cs="Arial"/>
          <w:b w:val="1"/>
          <w:bCs w:val="1"/>
          <w:sz w:val="22"/>
          <w:szCs w:val="22"/>
        </w:rPr>
      </w:pPr>
      <w:r w:rsidRPr="1FA3659F" w:rsidR="1FA3659F">
        <w:rPr>
          <w:rFonts w:ascii="Arial" w:hAnsi="Arial" w:eastAsia="Arial" w:cs="Arial"/>
          <w:b w:val="1"/>
          <w:bCs w:val="1"/>
          <w:w w:val="110"/>
          <w:sz w:val="22"/>
          <w:szCs w:val="22"/>
        </w:rPr>
        <w:t>Background</w:t>
      </w:r>
      <w:r w:rsidRPr="1FA3659F" w:rsidR="1FA3659F">
        <w:rPr>
          <w:rFonts w:ascii="Arial" w:hAnsi="Arial" w:eastAsia="Arial" w:cs="Arial"/>
          <w:b w:val="1"/>
          <w:bCs w:val="1"/>
          <w:spacing w:val="-11"/>
          <w:w w:val="110"/>
          <w:sz w:val="22"/>
          <w:szCs w:val="22"/>
        </w:rPr>
        <w:t xml:space="preserve"> </w:t>
      </w:r>
      <w:r w:rsidRPr="1FA3659F" w:rsidR="1FA3659F">
        <w:rPr>
          <w:rFonts w:ascii="Arial" w:hAnsi="Arial" w:eastAsia="Arial" w:cs="Arial"/>
          <w:b w:val="1"/>
          <w:bCs w:val="1"/>
          <w:w w:val="110"/>
          <w:sz w:val="22"/>
          <w:szCs w:val="22"/>
        </w:rPr>
        <w:t>&amp;</w:t>
      </w:r>
      <w:r w:rsidRPr="1FA3659F" w:rsidR="1FA3659F">
        <w:rPr>
          <w:rFonts w:ascii="Arial" w:hAnsi="Arial" w:eastAsia="Arial" w:cs="Arial"/>
          <w:b w:val="1"/>
          <w:bCs w:val="1"/>
          <w:spacing w:val="-10"/>
          <w:w w:val="110"/>
          <w:sz w:val="22"/>
          <w:szCs w:val="22"/>
        </w:rPr>
        <w:t xml:space="preserve"> </w:t>
      </w:r>
      <w:r w:rsidRPr="1FA3659F" w:rsidR="1FA3659F">
        <w:rPr>
          <w:rFonts w:ascii="Arial" w:hAnsi="Arial" w:eastAsia="Arial" w:cs="Arial"/>
          <w:b w:val="1"/>
          <w:bCs w:val="1"/>
          <w:spacing w:val="-2"/>
          <w:w w:val="110"/>
          <w:sz w:val="22"/>
          <w:szCs w:val="22"/>
        </w:rPr>
        <w:t>Context</w:t>
      </w:r>
    </w:p>
    <w:p w:rsidR="1FA3659F" w:rsidP="1FA3659F" w:rsidRDefault="1FA3659F" w14:paraId="71A2C89C" w14:textId="5B861363">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6DBA084A" wp14:textId="77777777">
      <w:pPr>
        <w:pStyle w:val="Heading1"/>
        <w:keepNext w:val="0"/>
        <w:keepLines w:val="0"/>
        <w:rPr>
          <w:rFonts w:ascii="Arial" w:hAnsi="Arial" w:eastAsia="Arial" w:cs="Arial"/>
          <w:b w:val="0"/>
          <w:bCs w:val="0"/>
          <w:sz w:val="22"/>
          <w:szCs w:val="22"/>
        </w:rPr>
      </w:pPr>
      <w:r w:rsidRPr="1FA3659F" w:rsidR="734AA9C1">
        <w:rPr>
          <w:b w:val="0"/>
          <w:bCs w:val="0"/>
        </w:rPr>
        <w:t>The</w:t>
      </w:r>
      <w:r w:rsidRPr="1FA3659F" w:rsidR="734AA9C1">
        <w:rPr>
          <w:b w:val="0"/>
          <w:bCs w:val="0"/>
        </w:rPr>
        <w:t xml:space="preserve"> </w:t>
      </w:r>
      <w:r w:rsidRPr="1FA3659F" w:rsidR="734AA9C1">
        <w:rPr>
          <w:b w:val="0"/>
          <w:bCs w:val="0"/>
        </w:rPr>
        <w:t>Trust</w:t>
      </w:r>
      <w:r w:rsidRPr="1FA3659F" w:rsidR="734AA9C1">
        <w:rPr>
          <w:b w:val="0"/>
          <w:bCs w:val="0"/>
        </w:rPr>
        <w:t xml:space="preserve"> </w:t>
      </w:r>
      <w:r w:rsidRPr="1FA3659F" w:rsidR="734AA9C1">
        <w:rPr>
          <w:b w:val="0"/>
          <w:bCs w:val="0"/>
        </w:rPr>
        <w:t>is</w:t>
      </w:r>
      <w:r w:rsidRPr="1FA3659F" w:rsidR="734AA9C1">
        <w:rPr>
          <w:b w:val="0"/>
          <w:bCs w:val="0"/>
        </w:rPr>
        <w:t xml:space="preserve"> </w:t>
      </w:r>
      <w:r w:rsidRPr="1FA3659F" w:rsidR="734AA9C1">
        <w:rPr>
          <w:b w:val="0"/>
          <w:bCs w:val="0"/>
        </w:rPr>
        <w:t>a</w:t>
      </w:r>
      <w:r w:rsidRPr="1FA3659F" w:rsidR="734AA9C1">
        <w:rPr>
          <w:b w:val="0"/>
          <w:bCs w:val="0"/>
        </w:rPr>
        <w:t xml:space="preserve"> </w:t>
      </w:r>
      <w:r w:rsidRPr="1FA3659F" w:rsidR="734AA9C1">
        <w:rPr>
          <w:b w:val="0"/>
          <w:bCs w:val="0"/>
        </w:rPr>
        <w:t>charitable</w:t>
      </w:r>
      <w:r w:rsidRPr="1FA3659F" w:rsidR="734AA9C1">
        <w:rPr>
          <w:b w:val="0"/>
          <w:bCs w:val="0"/>
        </w:rPr>
        <w:t xml:space="preserve"> </w:t>
      </w:r>
      <w:r w:rsidRPr="1FA3659F" w:rsidR="734AA9C1">
        <w:rPr>
          <w:b w:val="0"/>
          <w:bCs w:val="0"/>
        </w:rPr>
        <w:t>organisation</w:t>
      </w:r>
      <w:r w:rsidRPr="1FA3659F" w:rsidR="734AA9C1">
        <w:rPr>
          <w:b w:val="0"/>
          <w:bCs w:val="0"/>
        </w:rPr>
        <w:t xml:space="preserve"> </w:t>
      </w:r>
      <w:r w:rsidRPr="1FA3659F" w:rsidR="734AA9C1">
        <w:rPr>
          <w:b w:val="0"/>
          <w:bCs w:val="0"/>
        </w:rPr>
        <w:t>operating</w:t>
      </w:r>
      <w:r w:rsidRPr="1FA3659F" w:rsidR="734AA9C1">
        <w:rPr>
          <w:b w:val="0"/>
          <w:bCs w:val="0"/>
        </w:rPr>
        <w:t xml:space="preserve"> </w:t>
      </w:r>
      <w:r w:rsidRPr="1FA3659F" w:rsidR="734AA9C1">
        <w:rPr>
          <w:b w:val="0"/>
          <w:bCs w:val="0"/>
        </w:rPr>
        <w:t>under</w:t>
      </w:r>
      <w:r w:rsidRPr="1FA3659F" w:rsidR="734AA9C1">
        <w:rPr>
          <w:b w:val="0"/>
          <w:bCs w:val="0"/>
        </w:rPr>
        <w:t xml:space="preserve"> </w:t>
      </w:r>
      <w:r w:rsidRPr="1FA3659F" w:rsidR="734AA9C1">
        <w:rPr>
          <w:b w:val="0"/>
          <w:bCs w:val="0"/>
        </w:rPr>
        <w:t>Articles</w:t>
      </w:r>
      <w:r w:rsidRPr="1FA3659F" w:rsidR="734AA9C1">
        <w:rPr>
          <w:b w:val="0"/>
          <w:bCs w:val="0"/>
        </w:rPr>
        <w:t xml:space="preserve"> </w:t>
      </w:r>
      <w:r w:rsidRPr="1FA3659F" w:rsidR="734AA9C1">
        <w:rPr>
          <w:b w:val="0"/>
          <w:bCs w:val="0"/>
        </w:rPr>
        <w:t>of</w:t>
      </w:r>
      <w:r w:rsidRPr="1FA3659F" w:rsidR="734AA9C1">
        <w:rPr>
          <w:b w:val="0"/>
          <w:bCs w:val="0"/>
        </w:rPr>
        <w:t xml:space="preserve"> </w:t>
      </w:r>
      <w:r w:rsidRPr="1FA3659F" w:rsidR="734AA9C1">
        <w:rPr>
          <w:b w:val="0"/>
          <w:bCs w:val="0"/>
        </w:rPr>
        <w:t>Association</w:t>
      </w:r>
      <w:r w:rsidRPr="1FA3659F" w:rsidR="734AA9C1">
        <w:rPr>
          <w:b w:val="0"/>
          <w:bCs w:val="0"/>
        </w:rPr>
        <w:t xml:space="preserve"> </w:t>
      </w:r>
      <w:r w:rsidRPr="1FA3659F" w:rsidR="734AA9C1">
        <w:rPr>
          <w:b w:val="0"/>
          <w:bCs w:val="0"/>
        </w:rPr>
        <w:t>and Memorandum of Association signed by the Members.</w:t>
      </w:r>
    </w:p>
    <w:p xmlns:wp14="http://schemas.microsoft.com/office/word/2010/wordml" w:rsidP="1FA3659F" w14:paraId="2946DB82" wp14:textId="77777777">
      <w:pPr>
        <w:pStyle w:val="BodyText"/>
        <w:spacing w:before="117"/>
        <w:rPr>
          <w:rFonts w:ascii="Arial" w:hAnsi="Arial" w:eastAsia="Arial" w:cs="Arial"/>
          <w:sz w:val="22"/>
          <w:szCs w:val="22"/>
        </w:rPr>
      </w:pPr>
    </w:p>
    <w:p xmlns:wp14="http://schemas.microsoft.com/office/word/2010/wordml" w:rsidP="1FA3659F" w14:paraId="46DEB408" wp14:textId="77777777">
      <w:pPr>
        <w:keepNext w:val="1"/>
        <w:keepLines w:val="1"/>
        <w:spacing w:before="100" w:after="40"/>
        <w:ind w:left="579" w:right="636" w:firstLine="0"/>
        <w:jc w:val="left"/>
        <w:rPr>
          <w:rFonts w:ascii="Arial" w:hAnsi="Arial" w:eastAsia="Arial" w:cs="Arial"/>
          <w:b w:val="1"/>
          <w:bCs w:val="1"/>
          <w:sz w:val="22"/>
          <w:szCs w:val="22"/>
        </w:rPr>
      </w:pPr>
      <w:r w:rsidRPr="1FA3659F" w:rsidR="1FA3659F">
        <w:rPr>
          <w:rFonts w:ascii="Arial" w:hAnsi="Arial" w:eastAsia="Arial" w:cs="Arial"/>
          <w:b w:val="1"/>
          <w:bCs w:val="1"/>
          <w:spacing w:val="-2"/>
          <w:w w:val="115"/>
          <w:sz w:val="22"/>
          <w:szCs w:val="22"/>
        </w:rPr>
        <w:t>Structure</w:t>
      </w:r>
      <w:r w:rsidRPr="1FA3659F" w:rsidR="1FA3659F">
        <w:rPr>
          <w:rFonts w:ascii="Arial" w:hAnsi="Arial" w:eastAsia="Arial" w:cs="Arial"/>
          <w:b w:val="1"/>
          <w:bCs w:val="1"/>
          <w:spacing w:val="-6"/>
          <w:w w:val="115"/>
          <w:sz w:val="22"/>
          <w:szCs w:val="22"/>
        </w:rPr>
        <w:t xml:space="preserve"> </w:t>
      </w:r>
      <w:r w:rsidRPr="1FA3659F" w:rsidR="1FA3659F">
        <w:rPr>
          <w:rFonts w:ascii="Arial" w:hAnsi="Arial" w:eastAsia="Arial" w:cs="Arial"/>
          <w:b w:val="1"/>
          <w:bCs w:val="1"/>
          <w:spacing w:val="-2"/>
          <w:w w:val="115"/>
          <w:sz w:val="22"/>
          <w:szCs w:val="22"/>
        </w:rPr>
        <w:t>&amp;</w:t>
      </w:r>
      <w:r w:rsidRPr="1FA3659F" w:rsidR="1FA3659F">
        <w:rPr>
          <w:rFonts w:ascii="Arial" w:hAnsi="Arial" w:eastAsia="Arial" w:cs="Arial"/>
          <w:b w:val="1"/>
          <w:bCs w:val="1"/>
          <w:spacing w:val="-3"/>
          <w:w w:val="115"/>
          <w:sz w:val="22"/>
          <w:szCs w:val="22"/>
        </w:rPr>
        <w:t xml:space="preserve"> </w:t>
      </w:r>
      <w:r w:rsidRPr="1FA3659F" w:rsidR="1FA3659F">
        <w:rPr>
          <w:rFonts w:ascii="Arial" w:hAnsi="Arial" w:eastAsia="Arial" w:cs="Arial"/>
          <w:b w:val="1"/>
          <w:bCs w:val="1"/>
          <w:spacing w:val="-2"/>
          <w:w w:val="115"/>
          <w:sz w:val="22"/>
          <w:szCs w:val="22"/>
        </w:rPr>
        <w:t>Organisational</w:t>
      </w:r>
      <w:r w:rsidRPr="1FA3659F" w:rsidR="1FA3659F">
        <w:rPr>
          <w:rFonts w:ascii="Arial" w:hAnsi="Arial" w:eastAsia="Arial" w:cs="Arial"/>
          <w:b w:val="1"/>
          <w:bCs w:val="1"/>
          <w:spacing w:val="-5"/>
          <w:w w:val="115"/>
          <w:sz w:val="22"/>
          <w:szCs w:val="22"/>
        </w:rPr>
        <w:t xml:space="preserve"> </w:t>
      </w:r>
      <w:r w:rsidRPr="1FA3659F" w:rsidR="1FA3659F">
        <w:rPr>
          <w:rFonts w:ascii="Arial" w:hAnsi="Arial" w:eastAsia="Arial" w:cs="Arial"/>
          <w:b w:val="1"/>
          <w:bCs w:val="1"/>
          <w:spacing w:val="-2"/>
          <w:w w:val="115"/>
          <w:sz w:val="22"/>
          <w:szCs w:val="22"/>
        </w:rPr>
        <w:t>Responsibilities</w:t>
      </w:r>
    </w:p>
    <w:p w:rsidR="1FA3659F" w:rsidP="1FA3659F" w:rsidRDefault="1FA3659F" w14:paraId="15208B25" w14:textId="7A269969">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66C66D7C" wp14:textId="77777777">
      <w:pPr>
        <w:pStyle w:val="Heading1"/>
        <w:keepNext w:val="0"/>
        <w:keepLines w:val="0"/>
        <w:rPr>
          <w:rFonts w:ascii="Arial" w:hAnsi="Arial" w:eastAsia="Arial" w:cs="Arial"/>
          <w:b w:val="0"/>
          <w:bCs w:val="0"/>
          <w:sz w:val="22"/>
          <w:szCs w:val="22"/>
        </w:rPr>
      </w:pPr>
      <w:r w:rsidRPr="1FA3659F" w:rsidR="734AA9C1">
        <w:rPr>
          <w:b w:val="0"/>
          <w:bCs w:val="0"/>
        </w:rPr>
        <w:t>The</w:t>
      </w:r>
      <w:r w:rsidRPr="1FA3659F" w:rsidR="734AA9C1">
        <w:rPr>
          <w:b w:val="0"/>
          <w:bCs w:val="0"/>
        </w:rPr>
        <w:t xml:space="preserve"> </w:t>
      </w:r>
      <w:r w:rsidRPr="1FA3659F" w:rsidR="734AA9C1">
        <w:rPr>
          <w:b w:val="0"/>
          <w:bCs w:val="0"/>
        </w:rPr>
        <w:t>Members</w:t>
      </w:r>
      <w:r w:rsidRPr="1FA3659F" w:rsidR="734AA9C1">
        <w:rPr>
          <w:b w:val="0"/>
          <w:bCs w:val="0"/>
        </w:rPr>
        <w:t xml:space="preserve"> </w:t>
      </w:r>
      <w:r w:rsidRPr="1FA3659F" w:rsidR="734AA9C1">
        <w:rPr>
          <w:b w:val="0"/>
          <w:bCs w:val="0"/>
        </w:rPr>
        <w:t>have</w:t>
      </w:r>
      <w:r w:rsidRPr="1FA3659F" w:rsidR="734AA9C1">
        <w:rPr>
          <w:b w:val="0"/>
          <w:bCs w:val="0"/>
        </w:rPr>
        <w:t xml:space="preserve"> </w:t>
      </w:r>
      <w:r w:rsidRPr="1FA3659F" w:rsidR="734AA9C1">
        <w:rPr>
          <w:b w:val="0"/>
          <w:bCs w:val="0"/>
        </w:rPr>
        <w:t>appointed</w:t>
      </w:r>
      <w:r w:rsidRPr="1FA3659F" w:rsidR="734AA9C1">
        <w:rPr>
          <w:b w:val="0"/>
          <w:bCs w:val="0"/>
        </w:rPr>
        <w:t xml:space="preserve"> </w:t>
      </w:r>
      <w:r w:rsidRPr="1FA3659F" w:rsidR="734AA9C1">
        <w:rPr>
          <w:b w:val="0"/>
          <w:bCs w:val="0"/>
        </w:rPr>
        <w:t>Trustees</w:t>
      </w:r>
      <w:r w:rsidRPr="1FA3659F" w:rsidR="734AA9C1">
        <w:rPr>
          <w:b w:val="0"/>
          <w:bCs w:val="0"/>
        </w:rPr>
        <w:t xml:space="preserve"> </w:t>
      </w:r>
      <w:r w:rsidRPr="1FA3659F" w:rsidR="734AA9C1">
        <w:rPr>
          <w:b w:val="0"/>
          <w:bCs w:val="0"/>
        </w:rPr>
        <w:t>who</w:t>
      </w:r>
      <w:r w:rsidRPr="1FA3659F" w:rsidR="734AA9C1">
        <w:rPr>
          <w:b w:val="0"/>
          <w:bCs w:val="0"/>
        </w:rPr>
        <w:t xml:space="preserve"> </w:t>
      </w:r>
      <w:r w:rsidRPr="1FA3659F" w:rsidR="734AA9C1">
        <w:rPr>
          <w:b w:val="0"/>
          <w:bCs w:val="0"/>
        </w:rPr>
        <w:t>are</w:t>
      </w:r>
      <w:r w:rsidRPr="1FA3659F" w:rsidR="734AA9C1">
        <w:rPr>
          <w:b w:val="0"/>
          <w:bCs w:val="0"/>
        </w:rPr>
        <w:t xml:space="preserve"> </w:t>
      </w:r>
      <w:r w:rsidRPr="1FA3659F" w:rsidR="734AA9C1">
        <w:rPr>
          <w:b w:val="0"/>
          <w:bCs w:val="0"/>
        </w:rPr>
        <w:t>to</w:t>
      </w:r>
      <w:r w:rsidRPr="1FA3659F" w:rsidR="734AA9C1">
        <w:rPr>
          <w:b w:val="0"/>
          <w:bCs w:val="0"/>
        </w:rPr>
        <w:t xml:space="preserve"> </w:t>
      </w:r>
      <w:r w:rsidRPr="1FA3659F" w:rsidR="734AA9C1">
        <w:rPr>
          <w:b w:val="0"/>
          <w:bCs w:val="0"/>
        </w:rPr>
        <w:t>ensure</w:t>
      </w:r>
      <w:r w:rsidRPr="1FA3659F" w:rsidR="734AA9C1">
        <w:rPr>
          <w:b w:val="0"/>
          <w:bCs w:val="0"/>
        </w:rPr>
        <w:t xml:space="preserve"> </w:t>
      </w:r>
      <w:r w:rsidRPr="1FA3659F" w:rsidR="734AA9C1">
        <w:rPr>
          <w:b w:val="0"/>
          <w:bCs w:val="0"/>
        </w:rPr>
        <w:t>that</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charitable</w:t>
      </w:r>
      <w:r w:rsidRPr="1FA3659F" w:rsidR="734AA9C1">
        <w:rPr>
          <w:b w:val="0"/>
          <w:bCs w:val="0"/>
        </w:rPr>
        <w:t xml:space="preserve"> </w:t>
      </w:r>
      <w:r w:rsidRPr="1FA3659F" w:rsidR="734AA9C1">
        <w:rPr>
          <w:b w:val="0"/>
          <w:bCs w:val="0"/>
        </w:rPr>
        <w:t>objectives</w:t>
      </w:r>
      <w:r w:rsidRPr="1FA3659F" w:rsidR="734AA9C1">
        <w:rPr>
          <w:b w:val="0"/>
          <w:bCs w:val="0"/>
        </w:rPr>
        <w:t xml:space="preserve"> </w:t>
      </w:r>
      <w:r w:rsidRPr="1FA3659F" w:rsidR="734AA9C1">
        <w:rPr>
          <w:b w:val="0"/>
          <w:bCs w:val="0"/>
        </w:rPr>
        <w:t>of</w:t>
      </w:r>
      <w:r w:rsidRPr="1FA3659F" w:rsidR="734AA9C1">
        <w:rPr>
          <w:b w:val="0"/>
          <w:bCs w:val="0"/>
        </w:rPr>
        <w:t xml:space="preserve"> </w:t>
      </w:r>
      <w:r w:rsidRPr="1FA3659F" w:rsidR="734AA9C1">
        <w:rPr>
          <w:b w:val="0"/>
          <w:bCs w:val="0"/>
        </w:rPr>
        <w:t>the Trust</w:t>
      </w:r>
      <w:r w:rsidRPr="1FA3659F" w:rsidR="734AA9C1">
        <w:rPr>
          <w:b w:val="0"/>
          <w:bCs w:val="0"/>
        </w:rPr>
        <w:t xml:space="preserve"> </w:t>
      </w:r>
      <w:r w:rsidRPr="1FA3659F" w:rsidR="734AA9C1">
        <w:rPr>
          <w:b w:val="0"/>
          <w:bCs w:val="0"/>
        </w:rPr>
        <w:t>are carried</w:t>
      </w:r>
      <w:r w:rsidRPr="1FA3659F" w:rsidR="734AA9C1">
        <w:rPr>
          <w:b w:val="0"/>
          <w:bCs w:val="0"/>
        </w:rPr>
        <w:t xml:space="preserve"> </w:t>
      </w:r>
      <w:r w:rsidRPr="1FA3659F" w:rsidR="734AA9C1">
        <w:rPr>
          <w:b w:val="0"/>
          <w:bCs w:val="0"/>
        </w:rPr>
        <w:t>out.</w:t>
      </w:r>
      <w:r w:rsidRPr="1FA3659F" w:rsidR="734AA9C1">
        <w:rPr>
          <w:b w:val="0"/>
          <w:bCs w:val="0"/>
        </w:rPr>
        <w:t xml:space="preserve"> </w:t>
      </w:r>
      <w:r w:rsidRPr="1FA3659F" w:rsidR="734AA9C1">
        <w:rPr>
          <w:b w:val="0"/>
          <w:bCs w:val="0"/>
        </w:rPr>
        <w:t>The Board of</w:t>
      </w:r>
      <w:r w:rsidRPr="1FA3659F" w:rsidR="734AA9C1">
        <w:rPr>
          <w:b w:val="0"/>
          <w:bCs w:val="0"/>
        </w:rPr>
        <w:t xml:space="preserve"> </w:t>
      </w:r>
      <w:r w:rsidRPr="1FA3659F" w:rsidR="734AA9C1">
        <w:rPr>
          <w:b w:val="0"/>
          <w:bCs w:val="0"/>
        </w:rPr>
        <w:t>Trustees is the</w:t>
      </w:r>
      <w:r w:rsidRPr="1FA3659F" w:rsidR="734AA9C1">
        <w:rPr>
          <w:b w:val="0"/>
          <w:bCs w:val="0"/>
        </w:rPr>
        <w:t xml:space="preserve"> </w:t>
      </w:r>
      <w:r w:rsidRPr="1FA3659F" w:rsidR="734AA9C1">
        <w:rPr>
          <w:b w:val="0"/>
          <w:bCs w:val="0"/>
        </w:rPr>
        <w:t>corporate body accountable for</w:t>
      </w:r>
      <w:r w:rsidRPr="1FA3659F" w:rsidR="734AA9C1">
        <w:rPr>
          <w:b w:val="0"/>
          <w:bCs w:val="0"/>
        </w:rPr>
        <w:t xml:space="preserve"> </w:t>
      </w:r>
      <w:r w:rsidRPr="1FA3659F" w:rsidR="734AA9C1">
        <w:rPr>
          <w:b w:val="0"/>
          <w:bCs w:val="0"/>
        </w:rPr>
        <w:t>the overall health and safety performance of all the Schools within the Trust.</w:t>
      </w:r>
    </w:p>
    <w:p xmlns:wp14="http://schemas.microsoft.com/office/word/2010/wordml" w:rsidP="7B1647C0" w14:paraId="110FFD37" wp14:textId="77777777">
      <w:pPr>
        <w:pStyle w:val="Heading1"/>
        <w:rPr>
          <w:b w:val="0"/>
          <w:bCs w:val="0"/>
        </w:rPr>
      </w:pPr>
    </w:p>
    <w:p xmlns:wp14="http://schemas.microsoft.com/office/word/2010/wordml" w:rsidP="7B1647C0" w14:paraId="1131694B" wp14:textId="77777777">
      <w:pPr>
        <w:pStyle w:val="Heading1"/>
        <w:keepNext w:val="0"/>
        <w:keepLines w:val="0"/>
        <w:rPr>
          <w:rFonts w:ascii="Arial" w:hAnsi="Arial" w:eastAsia="Arial" w:cs="Arial"/>
          <w:b w:val="0"/>
          <w:bCs w:val="0"/>
          <w:sz w:val="22"/>
          <w:szCs w:val="22"/>
        </w:rPr>
      </w:pPr>
      <w:r w:rsidRPr="1FA3659F" w:rsidR="734AA9C1">
        <w:rPr>
          <w:b w:val="0"/>
          <w:bCs w:val="0"/>
        </w:rPr>
        <w:t>The</w:t>
      </w:r>
      <w:r w:rsidRPr="1FA3659F" w:rsidR="734AA9C1">
        <w:rPr>
          <w:b w:val="0"/>
          <w:bCs w:val="0"/>
        </w:rPr>
        <w:t xml:space="preserve"> </w:t>
      </w:r>
      <w:r w:rsidRPr="1FA3659F" w:rsidR="734AA9C1">
        <w:rPr>
          <w:b w:val="0"/>
          <w:bCs w:val="0"/>
        </w:rPr>
        <w:t>Board</w:t>
      </w:r>
      <w:r w:rsidRPr="1FA3659F" w:rsidR="734AA9C1">
        <w:rPr>
          <w:b w:val="0"/>
          <w:bCs w:val="0"/>
        </w:rPr>
        <w:t xml:space="preserve"> </w:t>
      </w:r>
      <w:r w:rsidRPr="1FA3659F" w:rsidR="734AA9C1">
        <w:rPr>
          <w:b w:val="0"/>
          <w:bCs w:val="0"/>
        </w:rPr>
        <w:t>has</w:t>
      </w:r>
      <w:r w:rsidRPr="1FA3659F" w:rsidR="734AA9C1">
        <w:rPr>
          <w:b w:val="0"/>
          <w:bCs w:val="0"/>
        </w:rPr>
        <w:t xml:space="preserve"> </w:t>
      </w:r>
      <w:r w:rsidRPr="1FA3659F" w:rsidR="734AA9C1">
        <w:rPr>
          <w:b w:val="0"/>
          <w:bCs w:val="0"/>
        </w:rPr>
        <w:t>appointed</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Chief Executive Officer (CEO)</w:t>
      </w:r>
      <w:r w:rsidRPr="1FA3659F" w:rsidR="734AA9C1">
        <w:rPr>
          <w:b w:val="0"/>
          <w:bCs w:val="0"/>
        </w:rPr>
        <w:t xml:space="preserve"> </w:t>
      </w:r>
      <w:r w:rsidRPr="1FA3659F" w:rsidR="734AA9C1">
        <w:rPr>
          <w:b w:val="0"/>
          <w:bCs w:val="0"/>
        </w:rPr>
        <w:t>who</w:t>
      </w:r>
      <w:r w:rsidRPr="1FA3659F" w:rsidR="734AA9C1">
        <w:rPr>
          <w:b w:val="0"/>
          <w:bCs w:val="0"/>
        </w:rPr>
        <w:t xml:space="preserve"> </w:t>
      </w:r>
      <w:r w:rsidRPr="1FA3659F" w:rsidR="734AA9C1">
        <w:rPr>
          <w:b w:val="0"/>
          <w:bCs w:val="0"/>
        </w:rPr>
        <w:t>has been</w:t>
      </w:r>
      <w:r w:rsidRPr="1FA3659F" w:rsidR="734AA9C1">
        <w:rPr>
          <w:b w:val="0"/>
          <w:bCs w:val="0"/>
        </w:rPr>
        <w:t xml:space="preserve"> </w:t>
      </w:r>
      <w:r w:rsidRPr="1FA3659F" w:rsidR="734AA9C1">
        <w:rPr>
          <w:b w:val="0"/>
          <w:bCs w:val="0"/>
        </w:rPr>
        <w:t>delegated responsibility for</w:t>
      </w:r>
      <w:r w:rsidRPr="1FA3659F" w:rsidR="734AA9C1">
        <w:rPr>
          <w:b w:val="0"/>
          <w:bCs w:val="0"/>
        </w:rPr>
        <w:t xml:space="preserve"> </w:t>
      </w:r>
      <w:r w:rsidRPr="1FA3659F" w:rsidR="734AA9C1">
        <w:rPr>
          <w:b w:val="0"/>
          <w:bCs w:val="0"/>
        </w:rPr>
        <w:t>the executive</w:t>
      </w:r>
      <w:r w:rsidRPr="1FA3659F" w:rsidR="734AA9C1">
        <w:rPr>
          <w:b w:val="0"/>
          <w:bCs w:val="0"/>
        </w:rPr>
        <w:t xml:space="preserve"> </w:t>
      </w:r>
      <w:r w:rsidRPr="1FA3659F" w:rsidR="734AA9C1">
        <w:rPr>
          <w:b w:val="0"/>
          <w:bCs w:val="0"/>
        </w:rPr>
        <w:t>management</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the performance</w:t>
      </w:r>
      <w:r w:rsidRPr="1FA3659F" w:rsidR="734AA9C1">
        <w:rPr>
          <w:b w:val="0"/>
          <w:bCs w:val="0"/>
        </w:rPr>
        <w:t xml:space="preserve"> </w:t>
      </w:r>
      <w:r w:rsidRPr="1FA3659F" w:rsidR="734AA9C1">
        <w:rPr>
          <w:b w:val="0"/>
          <w:bCs w:val="0"/>
        </w:rPr>
        <w:t>of the Trust</w:t>
      </w:r>
      <w:r w:rsidRPr="1FA3659F" w:rsidR="734AA9C1">
        <w:rPr>
          <w:b w:val="0"/>
          <w:bCs w:val="0"/>
        </w:rPr>
        <w:t xml:space="preserve"> </w:t>
      </w:r>
      <w:r w:rsidRPr="1FA3659F" w:rsidR="734AA9C1">
        <w:rPr>
          <w:b w:val="0"/>
          <w:bCs w:val="0"/>
        </w:rPr>
        <w:t>and all</w:t>
      </w:r>
      <w:r w:rsidRPr="1FA3659F" w:rsidR="734AA9C1">
        <w:rPr>
          <w:b w:val="0"/>
          <w:bCs w:val="0"/>
        </w:rPr>
        <w:t xml:space="preserve"> </w:t>
      </w:r>
      <w:r w:rsidRPr="1FA3659F" w:rsidR="734AA9C1">
        <w:rPr>
          <w:b w:val="0"/>
          <w:bCs w:val="0"/>
        </w:rPr>
        <w:t>Schools. The Board will determine overarching Health &amp; Safety objectives for the organisation that are aligned to the vision and aims of the Trust.</w:t>
      </w:r>
    </w:p>
    <w:p xmlns:wp14="http://schemas.microsoft.com/office/word/2010/wordml" w:rsidP="7B1647C0" w14:paraId="6B699379" wp14:textId="77777777">
      <w:pPr>
        <w:pStyle w:val="Heading1"/>
        <w:rPr>
          <w:b w:val="0"/>
          <w:bCs w:val="0"/>
        </w:rPr>
      </w:pPr>
    </w:p>
    <w:p xmlns:wp14="http://schemas.microsoft.com/office/word/2010/wordml" w:rsidP="7B1647C0" w14:paraId="7686F66C" wp14:textId="1F39C4AB">
      <w:pPr>
        <w:pStyle w:val="Heading1"/>
        <w:keepNext w:val="0"/>
        <w:keepLines w:val="0"/>
        <w:rPr>
          <w:rFonts w:ascii="Arial" w:hAnsi="Arial" w:eastAsia="Arial" w:cs="Arial"/>
          <w:b w:val="0"/>
          <w:bCs w:val="0"/>
          <w:sz w:val="22"/>
          <w:szCs w:val="22"/>
        </w:rPr>
      </w:pPr>
      <w:r w:rsidR="734AA9C1">
        <w:rPr>
          <w:b w:val="0"/>
          <w:bCs w:val="0"/>
        </w:rPr>
        <w:t>The</w:t>
      </w:r>
      <w:r w:rsidR="734AA9C1">
        <w:rPr>
          <w:b w:val="0"/>
          <w:bCs w:val="0"/>
        </w:rPr>
        <w:t xml:space="preserve"> </w:t>
      </w:r>
      <w:r w:rsidR="734AA9C1">
        <w:rPr>
          <w:b w:val="0"/>
          <w:bCs w:val="0"/>
        </w:rPr>
        <w:t>Responsibilities</w:t>
      </w:r>
      <w:r w:rsidR="734AA9C1">
        <w:rPr>
          <w:b w:val="0"/>
          <w:bCs w:val="0"/>
        </w:rPr>
        <w:t xml:space="preserve"> </w:t>
      </w:r>
      <w:r w:rsidR="734AA9C1">
        <w:rPr>
          <w:b w:val="0"/>
          <w:bCs w:val="0"/>
        </w:rPr>
        <w:t>are</w:t>
      </w:r>
      <w:r w:rsidR="734AA9C1">
        <w:rPr>
          <w:b w:val="0"/>
          <w:bCs w:val="0"/>
        </w:rPr>
        <w:t xml:space="preserve"> </w:t>
      </w:r>
      <w:r w:rsidR="734AA9C1">
        <w:rPr>
          <w:b w:val="0"/>
          <w:bCs w:val="0"/>
        </w:rPr>
        <w:t>delegated</w:t>
      </w:r>
      <w:r w:rsidR="734AA9C1">
        <w:rPr>
          <w:b w:val="0"/>
          <w:bCs w:val="0"/>
        </w:rPr>
        <w:t xml:space="preserve"> </w:t>
      </w:r>
      <w:r w:rsidR="734AA9C1">
        <w:rPr>
          <w:b w:val="0"/>
          <w:bCs w:val="0"/>
        </w:rPr>
        <w:t>by</w:t>
      </w:r>
      <w:r w:rsidR="734AA9C1">
        <w:rPr>
          <w:b w:val="0"/>
          <w:bCs w:val="0"/>
        </w:rPr>
        <w:t xml:space="preserve"> </w:t>
      </w:r>
      <w:r w:rsidR="734AA9C1">
        <w:rPr>
          <w:b w:val="0"/>
          <w:bCs w:val="0"/>
        </w:rPr>
        <w:t>the</w:t>
      </w:r>
      <w:r w:rsidR="734AA9C1">
        <w:rPr>
          <w:b w:val="0"/>
          <w:bCs w:val="0"/>
        </w:rPr>
        <w:t xml:space="preserve"> </w:t>
      </w:r>
      <w:r w:rsidR="734AA9C1">
        <w:rPr>
          <w:b w:val="0"/>
          <w:bCs w:val="0"/>
        </w:rPr>
        <w:t>Board</w:t>
      </w:r>
      <w:r w:rsidR="734AA9C1">
        <w:rPr>
          <w:b w:val="0"/>
          <w:bCs w:val="0"/>
        </w:rPr>
        <w:t xml:space="preserve"> </w:t>
      </w:r>
      <w:r w:rsidR="734AA9C1">
        <w:rPr>
          <w:b w:val="0"/>
          <w:bCs w:val="0"/>
        </w:rPr>
        <w:t>in</w:t>
      </w:r>
      <w:r w:rsidR="734AA9C1">
        <w:rPr>
          <w:b w:val="0"/>
          <w:bCs w:val="0"/>
        </w:rPr>
        <w:t xml:space="preserve"> </w:t>
      </w:r>
      <w:r w:rsidR="734AA9C1">
        <w:rPr>
          <w:b w:val="0"/>
          <w:bCs w:val="0"/>
        </w:rPr>
        <w:t>line</w:t>
      </w:r>
      <w:r w:rsidR="734AA9C1">
        <w:rPr>
          <w:b w:val="0"/>
          <w:bCs w:val="0"/>
        </w:rPr>
        <w:t xml:space="preserve"> </w:t>
      </w:r>
      <w:r w:rsidR="734AA9C1">
        <w:rPr>
          <w:b w:val="0"/>
          <w:bCs w:val="0"/>
        </w:rPr>
        <w:t>with</w:t>
      </w:r>
      <w:r w:rsidR="734AA9C1">
        <w:rPr>
          <w:b w:val="0"/>
          <w:bCs w:val="0"/>
        </w:rPr>
        <w:t xml:space="preserve"> </w:t>
      </w:r>
      <w:r w:rsidR="734AA9C1">
        <w:rPr>
          <w:b w:val="0"/>
          <w:bCs w:val="0"/>
        </w:rPr>
        <w:t>the</w:t>
      </w:r>
      <w:r w:rsidR="734AA9C1">
        <w:rPr>
          <w:b w:val="0"/>
          <w:bCs w:val="0"/>
        </w:rPr>
        <w:t xml:space="preserve"> </w:t>
      </w:r>
      <w:r w:rsidR="734AA9C1">
        <w:rPr>
          <w:b w:val="0"/>
          <w:bCs w:val="0"/>
        </w:rPr>
        <w:t>Articles</w:t>
      </w:r>
      <w:r w:rsidR="734AA9C1">
        <w:rPr>
          <w:b w:val="0"/>
          <w:bCs w:val="0"/>
        </w:rPr>
        <w:t xml:space="preserve"> </w:t>
      </w:r>
      <w:r w:rsidR="734AA9C1">
        <w:rPr>
          <w:b w:val="0"/>
          <w:bCs w:val="0"/>
        </w:rPr>
        <w:t>of</w:t>
      </w:r>
      <w:r w:rsidR="734AA9C1">
        <w:rPr>
          <w:b w:val="0"/>
          <w:bCs w:val="0"/>
        </w:rPr>
        <w:t xml:space="preserve"> </w:t>
      </w:r>
      <w:r w:rsidR="734AA9C1">
        <w:rPr>
          <w:b w:val="0"/>
          <w:bCs w:val="0"/>
        </w:rPr>
        <w:t>Association</w:t>
      </w:r>
      <w:r w:rsidR="734AA9C1">
        <w:rPr>
          <w:b w:val="0"/>
          <w:bCs w:val="0"/>
        </w:rPr>
        <w:t xml:space="preserve"> </w:t>
      </w:r>
      <w:r w:rsidR="734AA9C1">
        <w:rPr>
          <w:b w:val="0"/>
          <w:bCs w:val="0"/>
        </w:rPr>
        <w:t>and</w:t>
      </w:r>
      <w:r w:rsidR="734AA9C1">
        <w:rPr>
          <w:b w:val="0"/>
          <w:bCs w:val="0"/>
        </w:rPr>
        <w:t xml:space="preserve"> </w:t>
      </w:r>
      <w:r w:rsidR="734AA9C1">
        <w:rPr>
          <w:b w:val="0"/>
          <w:bCs w:val="0"/>
        </w:rPr>
        <w:t xml:space="preserve">are outlined in the </w:t>
      </w:r>
      <w:r w:rsidR="734AA9C1">
        <w:rPr>
          <w:b w:val="0"/>
          <w:bCs w:val="0"/>
        </w:rPr>
        <w:t>Trust’s</w:t>
      </w:r>
      <w:r w:rsidR="734AA9C1">
        <w:rPr>
          <w:b w:val="0"/>
          <w:bCs w:val="0"/>
        </w:rPr>
        <w:t xml:space="preserve"> Scheme of Delegation and Terms of Reference.</w:t>
      </w:r>
    </w:p>
    <w:p xmlns:wp14="http://schemas.microsoft.com/office/word/2010/wordml" w:rsidP="7B1647C0" w14:paraId="3FE9F23F" wp14:textId="77777777">
      <w:pPr>
        <w:pStyle w:val="Heading1"/>
        <w:rPr>
          <w:b w:val="0"/>
          <w:bCs w:val="0"/>
        </w:rPr>
      </w:pPr>
    </w:p>
    <w:p xmlns:wp14="http://schemas.microsoft.com/office/word/2010/wordml" w:rsidP="7B1647C0" w14:paraId="29527088" wp14:textId="77777777">
      <w:pPr>
        <w:pStyle w:val="Heading1"/>
        <w:keepNext w:val="0"/>
        <w:keepLines w:val="0"/>
        <w:rPr>
          <w:rFonts w:ascii="Arial" w:hAnsi="Arial" w:eastAsia="Arial" w:cs="Arial"/>
          <w:b w:val="0"/>
          <w:bCs w:val="0"/>
          <w:sz w:val="22"/>
          <w:szCs w:val="22"/>
        </w:rPr>
      </w:pPr>
      <w:r w:rsidRPr="1FA3659F" w:rsidR="734AA9C1">
        <w:rPr>
          <w:b w:val="0"/>
          <w:bCs w:val="0"/>
        </w:rPr>
        <w:t>The</w:t>
      </w:r>
      <w:r w:rsidRPr="1FA3659F" w:rsidR="734AA9C1">
        <w:rPr>
          <w:b w:val="0"/>
          <w:bCs w:val="0"/>
        </w:rPr>
        <w:t xml:space="preserve"> </w:t>
      </w:r>
      <w:r w:rsidRPr="1FA3659F" w:rsidR="734AA9C1">
        <w:rPr>
          <w:b w:val="0"/>
          <w:bCs w:val="0"/>
        </w:rPr>
        <w:t>CEO</w:t>
      </w:r>
      <w:r w:rsidRPr="1FA3659F" w:rsidR="734AA9C1">
        <w:rPr>
          <w:b w:val="0"/>
          <w:bCs w:val="0"/>
        </w:rPr>
        <w:t xml:space="preserve"> </w:t>
      </w:r>
      <w:r w:rsidRPr="1FA3659F" w:rsidR="734AA9C1">
        <w:rPr>
          <w:b w:val="0"/>
          <w:bCs w:val="0"/>
        </w:rPr>
        <w:t>leads</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Trust</w:t>
      </w:r>
      <w:r w:rsidRPr="1FA3659F" w:rsidR="734AA9C1">
        <w:rPr>
          <w:b w:val="0"/>
          <w:bCs w:val="0"/>
        </w:rPr>
        <w:t xml:space="preserve"> </w:t>
      </w:r>
      <w:r w:rsidRPr="1FA3659F" w:rsidR="734AA9C1">
        <w:rPr>
          <w:b w:val="0"/>
          <w:bCs w:val="0"/>
        </w:rPr>
        <w:t>Executive</w:t>
      </w:r>
      <w:r w:rsidRPr="1FA3659F" w:rsidR="734AA9C1">
        <w:rPr>
          <w:b w:val="0"/>
          <w:bCs w:val="0"/>
        </w:rPr>
        <w:t xml:space="preserve"> </w:t>
      </w:r>
      <w:r w:rsidRPr="1FA3659F" w:rsidR="734AA9C1">
        <w:rPr>
          <w:b w:val="0"/>
          <w:bCs w:val="0"/>
        </w:rPr>
        <w:t>Leadership</w:t>
      </w:r>
      <w:r w:rsidRPr="1FA3659F" w:rsidR="734AA9C1">
        <w:rPr>
          <w:b w:val="0"/>
          <w:bCs w:val="0"/>
        </w:rPr>
        <w:t xml:space="preserve"> </w:t>
      </w:r>
      <w:r w:rsidRPr="1FA3659F" w:rsidR="734AA9C1">
        <w:rPr>
          <w:b w:val="0"/>
          <w:bCs w:val="0"/>
        </w:rPr>
        <w:t>Team</w:t>
      </w:r>
      <w:r w:rsidRPr="1FA3659F" w:rsidR="734AA9C1">
        <w:rPr>
          <w:b w:val="0"/>
          <w:bCs w:val="0"/>
        </w:rPr>
        <w:t xml:space="preserve"> </w:t>
      </w:r>
      <w:r w:rsidRPr="1FA3659F" w:rsidR="734AA9C1">
        <w:rPr>
          <w:b w:val="0"/>
          <w:bCs w:val="0"/>
        </w:rPr>
        <w:t>(ELT)</w:t>
      </w:r>
      <w:r w:rsidRPr="1FA3659F" w:rsidR="734AA9C1">
        <w:rPr>
          <w:b w:val="0"/>
          <w:bCs w:val="0"/>
        </w:rPr>
        <w:t xml:space="preserve"> </w:t>
      </w:r>
      <w:r w:rsidRPr="1FA3659F" w:rsidR="734AA9C1">
        <w:rPr>
          <w:b w:val="0"/>
          <w:bCs w:val="0"/>
        </w:rPr>
        <w:t>and</w:t>
      </w:r>
      <w:r w:rsidRPr="1FA3659F" w:rsidR="734AA9C1">
        <w:rPr>
          <w:b w:val="0"/>
          <w:bCs w:val="0"/>
        </w:rPr>
        <w:t xml:space="preserve"> </w:t>
      </w:r>
      <w:r w:rsidRPr="1FA3659F" w:rsidR="734AA9C1">
        <w:rPr>
          <w:b w:val="0"/>
          <w:bCs w:val="0"/>
        </w:rPr>
        <w:t>will</w:t>
      </w:r>
      <w:r w:rsidRPr="1FA3659F" w:rsidR="734AA9C1">
        <w:rPr>
          <w:b w:val="0"/>
          <w:bCs w:val="0"/>
        </w:rPr>
        <w:t xml:space="preserve"> </w:t>
      </w:r>
      <w:r w:rsidRPr="1FA3659F" w:rsidR="734AA9C1">
        <w:rPr>
          <w:b w:val="0"/>
          <w:bCs w:val="0"/>
        </w:rPr>
        <w:t>delegate</w:t>
      </w:r>
      <w:r w:rsidRPr="1FA3659F" w:rsidR="734AA9C1">
        <w:rPr>
          <w:b w:val="0"/>
          <w:bCs w:val="0"/>
        </w:rPr>
        <w:t xml:space="preserve"> </w:t>
      </w:r>
      <w:r w:rsidRPr="1FA3659F" w:rsidR="734AA9C1">
        <w:rPr>
          <w:b w:val="0"/>
          <w:bCs w:val="0"/>
        </w:rPr>
        <w:t>executive management</w:t>
      </w:r>
      <w:r w:rsidRPr="1FA3659F" w:rsidR="734AA9C1">
        <w:rPr>
          <w:b w:val="0"/>
          <w:bCs w:val="0"/>
        </w:rPr>
        <w:t xml:space="preserve"> </w:t>
      </w:r>
      <w:r w:rsidRPr="1FA3659F" w:rsidR="734AA9C1">
        <w:rPr>
          <w:b w:val="0"/>
          <w:bCs w:val="0"/>
        </w:rPr>
        <w:t>functions</w:t>
      </w:r>
      <w:r w:rsidRPr="1FA3659F" w:rsidR="734AA9C1">
        <w:rPr>
          <w:b w:val="0"/>
          <w:bCs w:val="0"/>
        </w:rPr>
        <w:t xml:space="preserve"> </w:t>
      </w:r>
      <w:r w:rsidRPr="1FA3659F" w:rsidR="734AA9C1">
        <w:rPr>
          <w:b w:val="0"/>
          <w:bCs w:val="0"/>
        </w:rPr>
        <w:t>to</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members</w:t>
      </w:r>
      <w:r w:rsidRPr="1FA3659F" w:rsidR="734AA9C1">
        <w:rPr>
          <w:b w:val="0"/>
          <w:bCs w:val="0"/>
        </w:rPr>
        <w:t xml:space="preserve"> </w:t>
      </w:r>
      <w:r w:rsidRPr="1FA3659F" w:rsidR="734AA9C1">
        <w:rPr>
          <w:b w:val="0"/>
          <w:bCs w:val="0"/>
        </w:rPr>
        <w:t>of</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ELT.</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CEO</w:t>
      </w:r>
      <w:r w:rsidRPr="1FA3659F" w:rsidR="734AA9C1">
        <w:rPr>
          <w:b w:val="0"/>
          <w:bCs w:val="0"/>
        </w:rPr>
        <w:t xml:space="preserve"> </w:t>
      </w:r>
      <w:r w:rsidRPr="1FA3659F" w:rsidR="734AA9C1">
        <w:rPr>
          <w:b w:val="0"/>
          <w:bCs w:val="0"/>
        </w:rPr>
        <w:t>retains</w:t>
      </w:r>
      <w:r w:rsidRPr="1FA3659F" w:rsidR="734AA9C1">
        <w:rPr>
          <w:b w:val="0"/>
          <w:bCs w:val="0"/>
        </w:rPr>
        <w:t xml:space="preserve"> </w:t>
      </w:r>
      <w:r w:rsidRPr="1FA3659F" w:rsidR="734AA9C1">
        <w:rPr>
          <w:b w:val="0"/>
          <w:bCs w:val="0"/>
        </w:rPr>
        <w:t>accountability</w:t>
      </w:r>
      <w:r w:rsidRPr="1FA3659F" w:rsidR="734AA9C1">
        <w:rPr>
          <w:b w:val="0"/>
          <w:bCs w:val="0"/>
        </w:rPr>
        <w:t xml:space="preserve"> </w:t>
      </w:r>
      <w:r w:rsidRPr="1FA3659F" w:rsidR="734AA9C1">
        <w:rPr>
          <w:b w:val="0"/>
          <w:bCs w:val="0"/>
        </w:rPr>
        <w:t>to</w:t>
      </w:r>
      <w:r w:rsidRPr="1FA3659F" w:rsidR="734AA9C1">
        <w:rPr>
          <w:b w:val="0"/>
          <w:bCs w:val="0"/>
        </w:rPr>
        <w:t xml:space="preserve"> </w:t>
      </w:r>
      <w:r w:rsidRPr="1FA3659F" w:rsidR="734AA9C1">
        <w:rPr>
          <w:b w:val="0"/>
          <w:bCs w:val="0"/>
        </w:rPr>
        <w:t>the</w:t>
      </w:r>
      <w:r w:rsidRPr="1FA3659F" w:rsidR="734AA9C1">
        <w:rPr>
          <w:b w:val="0"/>
          <w:bCs w:val="0"/>
        </w:rPr>
        <w:t xml:space="preserve"> </w:t>
      </w:r>
      <w:r w:rsidRPr="1FA3659F" w:rsidR="734AA9C1">
        <w:rPr>
          <w:b w:val="0"/>
          <w:bCs w:val="0"/>
        </w:rPr>
        <w:t>Trust Board for the performance of the ELT.</w:t>
      </w:r>
    </w:p>
    <w:p xmlns:wp14="http://schemas.microsoft.com/office/word/2010/wordml" w:rsidP="7B1647C0" w14:paraId="1F72F646" wp14:textId="77777777">
      <w:pPr>
        <w:pStyle w:val="Heading1"/>
        <w:rPr>
          <w:b w:val="0"/>
          <w:bCs w:val="0"/>
        </w:rPr>
      </w:pPr>
    </w:p>
    <w:p xmlns:wp14="http://schemas.microsoft.com/office/word/2010/wordml" w:rsidP="7B1647C0" w14:paraId="4F610480" wp14:textId="77777777">
      <w:pPr>
        <w:pStyle w:val="Heading1"/>
        <w:keepNext w:val="0"/>
        <w:keepLines w:val="0"/>
        <w:rPr>
          <w:rFonts w:ascii="Arial" w:hAnsi="Arial" w:eastAsia="Arial" w:cs="Arial"/>
          <w:b w:val="0"/>
          <w:bCs w:val="0"/>
          <w:sz w:val="22"/>
          <w:szCs w:val="22"/>
        </w:rPr>
      </w:pPr>
      <w:r w:rsidR="734AA9C1">
        <w:rPr>
          <w:b w:val="0"/>
          <w:bCs w:val="0"/>
        </w:rPr>
        <w:t>The Board delegates day-to-day operational management of health and safety within each school to the Head Teacher, in accordance with the Trust Scheme of Delegation. This delegation does not remove the Trust Board’s overall accountability as employer.</w:t>
      </w:r>
    </w:p>
    <w:p xmlns:wp14="http://schemas.microsoft.com/office/word/2010/wordml" w:rsidP="7B1647C0" w14:paraId="08CE6F91" wp14:textId="77777777">
      <w:pPr>
        <w:pStyle w:val="Heading1"/>
        <w:rPr>
          <w:b w:val="0"/>
          <w:bCs w:val="0"/>
        </w:rPr>
      </w:pPr>
    </w:p>
    <w:p xmlns:wp14="http://schemas.microsoft.com/office/word/2010/wordml" w:rsidP="7B1647C0" w14:paraId="7E8D5D9C" wp14:textId="77777777">
      <w:pPr>
        <w:pStyle w:val="Heading1"/>
        <w:keepNext w:val="0"/>
        <w:keepLines w:val="0"/>
        <w:rPr>
          <w:rFonts w:ascii="Arial" w:hAnsi="Arial" w:eastAsia="Arial" w:cs="Arial"/>
          <w:b w:val="0"/>
          <w:bCs w:val="0"/>
          <w:sz w:val="22"/>
          <w:szCs w:val="22"/>
        </w:rPr>
      </w:pPr>
      <w:r w:rsidR="734AA9C1">
        <w:rPr>
          <w:b w:val="0"/>
          <w:bCs w:val="0"/>
        </w:rPr>
        <w:t>Where Operations Managers report to the Trust Executive Team rather than the Head Teacher, they will discharge the health and safety responsibilities assigned to their role and work jointly with the Head Teacher. The Head Teacher retains responsibility for local implementation within the school.</w:t>
      </w:r>
    </w:p>
    <w:p xmlns:wp14="http://schemas.microsoft.com/office/word/2010/wordml" w:rsidP="1FA3659F" w14:paraId="61CDCEAD" wp14:textId="77777777">
      <w:pPr>
        <w:pStyle w:val="BodyText"/>
        <w:spacing w:after="0" w:line="321" w:lineRule="auto"/>
        <w:rPr>
          <w:rFonts w:ascii="Arial" w:hAnsi="Arial" w:eastAsia="Arial" w:cs="Arial"/>
          <w:sz w:val="22"/>
          <w:szCs w:val="22"/>
        </w:rPr>
        <w:sectPr>
          <w:pgSz w:w="11910" w:h="16840" w:orient="portrait"/>
          <w:pgMar w:top="1080" w:right="283" w:bottom="1020" w:left="141" w:header="0" w:footer="828"/>
          <w:cols w:num="1"/>
        </w:sectPr>
      </w:pPr>
    </w:p>
    <w:p xmlns:wp14="http://schemas.microsoft.com/office/word/2010/wordml" w:rsidP="1FA3659F" w14:paraId="1B64A56F" wp14:textId="77777777">
      <w:pPr>
        <w:pStyle w:val="Heading1"/>
        <w:keepNext/>
        <w:keepLines w:val="1"/>
        <w:spacing w:before="100" w:after="40"/>
        <w:ind w:left="579" w:right="636" w:firstLine="0"/>
        <w:jc w:val="left"/>
        <w:rPr>
          <w:color w:val="auto"/>
        </w:rPr>
      </w:pPr>
      <w:r>
        <w:rPr/>
        <w:t>Mowbray Education Trust Health &amp; Safety Organisational Chart</w:t>
      </w:r>
      <w:r>
        <w:rPr/>
      </w:r>
      <w:r>
        <w:rPr/>
      </w:r>
      <w:r>
        <w:rPr/>
      </w:r>
      <w:bookmarkStart w:name="Mowbray Education Trust Health &amp; Safet" w:id="5"/>
      <w:bookmarkEnd w:id="5"/>
      <w:r>
        <w:rPr>
          <w:b w:val="0"/>
        </w:rPr>
      </w:r>
      <w:bookmarkStart w:name="_bookmark2" w:id="6"/>
      <w:bookmarkEnd w:id="6"/>
      <w:r>
        <w:rPr>
          <w:b w:val="0"/>
        </w:rPr>
      </w:r>
      <w:r w:rsidRPr="1FA3659F" w:rsidR="1FA3659F">
        <w:rPr>
          <w:color w:val="auto"/>
          <w:w w:val="110"/>
        </w:rPr>
      </w:r>
      <w:r w:rsidRPr="1FA3659F" w:rsidR="1FA3659F">
        <w:rPr>
          <w:color w:val="auto"/>
          <w:spacing w:val="10"/>
          <w:w w:val="110"/>
        </w:rPr>
      </w:r>
      <w:r w:rsidRPr="1FA3659F" w:rsidR="1FA3659F">
        <w:rPr>
          <w:color w:val="auto"/>
          <w:w w:val="110"/>
        </w:rPr>
      </w:r>
      <w:r w:rsidRPr="1FA3659F" w:rsidR="1FA3659F">
        <w:rPr>
          <w:color w:val="auto"/>
          <w:spacing w:val="11"/>
          <w:w w:val="110"/>
        </w:rPr>
      </w:r>
      <w:r w:rsidRPr="1FA3659F" w:rsidR="1FA3659F">
        <w:rPr>
          <w:color w:val="auto"/>
          <w:w w:val="110"/>
        </w:rPr>
      </w:r>
      <w:r w:rsidRPr="1FA3659F" w:rsidR="1FA3659F">
        <w:rPr>
          <w:color w:val="auto"/>
          <w:spacing w:val="11"/>
          <w:w w:val="110"/>
        </w:rPr>
      </w:r>
      <w:r w:rsidRPr="1FA3659F" w:rsidR="1FA3659F">
        <w:rPr>
          <w:color w:val="auto"/>
          <w:w w:val="110"/>
        </w:rPr>
      </w:r>
      <w:r w:rsidRPr="1FA3659F" w:rsidR="1FA3659F">
        <w:rPr>
          <w:color w:val="auto"/>
          <w:spacing w:val="9"/>
          <w:w w:val="110"/>
        </w:rPr>
      </w:r>
      <w:r w:rsidRPr="1FA3659F" w:rsidR="1FA3659F">
        <w:rPr>
          <w:color w:val="auto"/>
          <w:w w:val="110"/>
        </w:rPr>
      </w:r>
      <w:r w:rsidRPr="1FA3659F" w:rsidR="1FA3659F">
        <w:rPr>
          <w:color w:val="auto"/>
          <w:spacing w:val="11"/>
          <w:w w:val="110"/>
        </w:rPr>
      </w:r>
      <w:r w:rsidRPr="1FA3659F" w:rsidR="1FA3659F">
        <w:rPr>
          <w:color w:val="auto"/>
          <w:w w:val="110"/>
        </w:rPr>
      </w:r>
      <w:r w:rsidRPr="1FA3659F" w:rsidR="1FA3659F">
        <w:rPr>
          <w:color w:val="auto"/>
          <w:spacing w:val="11"/>
          <w:w w:val="110"/>
        </w:rPr>
      </w:r>
      <w:r w:rsidRPr="1FA3659F" w:rsidR="1FA3659F">
        <w:rPr>
          <w:color w:val="auto"/>
          <w:w w:val="110"/>
        </w:rPr>
      </w:r>
      <w:r w:rsidRPr="1FA3659F" w:rsidR="1FA3659F">
        <w:rPr>
          <w:color w:val="auto"/>
          <w:spacing w:val="10"/>
          <w:w w:val="110"/>
        </w:rPr>
      </w:r>
      <w:r w:rsidRPr="1FA3659F" w:rsidR="1FA3659F">
        <w:rPr>
          <w:color w:val="auto"/>
          <w:spacing w:val="-4"/>
          <w:w w:val="110"/>
        </w:rPr>
      </w:r>
    </w:p>
    <w:p xmlns:wp14="http://schemas.microsoft.com/office/word/2010/wordml" w14:paraId="6BB9E253" wp14:textId="77777777">
      <w:pPr>
        <w:pStyle w:val="BodyText"/>
        <w:rPr>
          <w:rFonts w:ascii="Garamond"/>
          <w:b/>
          <w:sz w:val="20"/>
        </w:rPr>
      </w:pPr>
    </w:p>
    <w:p xmlns:wp14="http://schemas.microsoft.com/office/word/2010/wordml" w14:paraId="23DE523C" wp14:textId="77777777">
      <w:pPr>
        <w:pStyle w:val="BodyText"/>
        <w:rPr>
          <w:rFonts w:ascii="Garamond"/>
          <w:b/>
          <w:sz w:val="20"/>
        </w:rPr>
      </w:pPr>
    </w:p>
    <w:p xmlns:wp14="http://schemas.microsoft.com/office/word/2010/wordml" w14:paraId="52E56223" wp14:textId="77777777">
      <w:pPr>
        <w:pStyle w:val="BodyText"/>
        <w:rPr>
          <w:rFonts w:ascii="Garamond"/>
          <w:b/>
          <w:sz w:val="20"/>
        </w:rPr>
      </w:pPr>
    </w:p>
    <w:p xmlns:wp14="http://schemas.microsoft.com/office/word/2010/wordml" w14:paraId="07547A01" wp14:textId="77777777">
      <w:pPr>
        <w:pStyle w:val="BodyText"/>
        <w:rPr>
          <w:rFonts w:ascii="Garamond"/>
          <w:b/>
          <w:sz w:val="20"/>
        </w:rPr>
      </w:pPr>
    </w:p>
    <w:p xmlns:wp14="http://schemas.microsoft.com/office/word/2010/wordml" w14:paraId="5043CB0F" wp14:textId="77777777">
      <w:pPr>
        <w:pStyle w:val="BodyText"/>
        <w:rPr>
          <w:rFonts w:ascii="Garamond"/>
          <w:b/>
          <w:sz w:val="20"/>
        </w:rPr>
      </w:pPr>
    </w:p>
    <w:p xmlns:wp14="http://schemas.microsoft.com/office/word/2010/wordml" w14:paraId="07459315" wp14:textId="77777777">
      <w:pPr>
        <w:pStyle w:val="BodyText"/>
        <w:rPr>
          <w:rFonts w:ascii="Garamond"/>
          <w:b/>
          <w:sz w:val="20"/>
        </w:rPr>
      </w:pPr>
    </w:p>
    <w:p xmlns:wp14="http://schemas.microsoft.com/office/word/2010/wordml" w14:paraId="6537F28F" wp14:textId="77777777">
      <w:pPr>
        <w:pStyle w:val="BodyText"/>
        <w:rPr>
          <w:rFonts w:ascii="Garamond"/>
          <w:b/>
          <w:sz w:val="20"/>
        </w:rPr>
      </w:pPr>
    </w:p>
    <w:p xmlns:wp14="http://schemas.microsoft.com/office/word/2010/wordml" w14:paraId="6DFB9E20" wp14:textId="77777777">
      <w:pPr>
        <w:pStyle w:val="BodyText"/>
        <w:rPr>
          <w:rFonts w:ascii="Garamond"/>
          <w:b/>
          <w:sz w:val="20"/>
        </w:rPr>
      </w:pPr>
    </w:p>
    <w:p xmlns:wp14="http://schemas.microsoft.com/office/word/2010/wordml" w14:paraId="70DF9E56" wp14:textId="77777777">
      <w:pPr>
        <w:pStyle w:val="BodyText"/>
        <w:rPr>
          <w:rFonts w:ascii="Garamond"/>
          <w:b/>
          <w:sz w:val="20"/>
        </w:rPr>
      </w:pPr>
    </w:p>
    <w:p xmlns:wp14="http://schemas.microsoft.com/office/word/2010/wordml" w14:paraId="46BD693F" wp14:textId="77777777">
      <w:pPr>
        <w:pStyle w:val="BodyText"/>
        <w:spacing w:before="165"/>
        <w:rPr>
          <w:rFonts w:ascii="Garamond"/>
          <w:b/>
          <w:sz w:val="20"/>
        </w:rPr>
      </w:pPr>
      <w:r>
        <w:rPr>
          <w:rFonts w:ascii="Garamond"/>
          <w:b/>
          <w:sz w:val="20"/>
        </w:rPr>
        <mc:AlternateContent>
          <mc:Choice Requires="wps">
            <w:drawing>
              <wp:anchor xmlns:wp14="http://schemas.microsoft.com/office/word/2010/wordprocessingDrawing" distT="0" distB="0" distL="0" distR="0" simplePos="0" relativeHeight="487587840" behindDoc="1" locked="0" layoutInCell="1" allowOverlap="1" wp14:anchorId="599473A1" wp14:editId="7777777">
                <wp:simplePos x="0" y="0"/>
                <wp:positionH relativeFrom="page">
                  <wp:posOffset>511937</wp:posOffset>
                </wp:positionH>
                <wp:positionV relativeFrom="paragraph">
                  <wp:posOffset>277596</wp:posOffset>
                </wp:positionV>
                <wp:extent cx="3025775" cy="504825"/>
                <wp:effectExtent l="0" t="0" r="0" b="0"/>
                <wp:wrapTopAndBottom/>
                <wp:docPr id="12" name="Textbox 12"/>
                <wp:cNvGraphicFramePr>
                  <a:graphicFrameLocks/>
                </wp:cNvGraphicFramePr>
                <a:graphic>
                  <a:graphicData uri="http://schemas.microsoft.com/office/word/2010/wordprocessingShape">
                    <wps:wsp>
                      <wps:cNvPr id="12" name="Textbox 12"/>
                      <wps:cNvSpPr txBox="1"/>
                      <wps:spPr>
                        <a:xfrm>
                          <a:off x="0" y="0"/>
                          <a:ext cx="3025775" cy="504825"/>
                        </a:xfrm>
                        <a:prstGeom prst="rect">
                          <a:avLst/>
                        </a:prstGeom>
                        <a:ln w="28575">
                          <a:solidFill>
                            <a:srgbClr val="000000"/>
                          </a:solidFill>
                          <a:prstDash val="solid"/>
                        </a:ln>
                      </wps:spPr>
                      <wps:txbx>
                        <w:txbxContent>
                          <w:p xmlns:wp14="http://schemas.microsoft.com/office/word/2010/wordml" w14:paraId="41FDFA5E" wp14:textId="77777777">
                            <w:pPr>
                              <w:spacing w:before="147"/>
                              <w:ind w:left="373" w:right="0" w:firstLine="0"/>
                              <w:jc w:val="left"/>
                              <w:rPr>
                                <w:rFonts w:ascii="Arial"/>
                                <w:sz w:val="32"/>
                              </w:rPr>
                            </w:pPr>
                            <w:r>
                              <w:rPr>
                                <w:rFonts w:ascii="Arial"/>
                                <w:sz w:val="32"/>
                              </w:rPr>
                              <w:t>Executive</w:t>
                            </w:r>
                            <w:r>
                              <w:rPr>
                                <w:rFonts w:ascii="Arial"/>
                                <w:spacing w:val="-15"/>
                                <w:sz w:val="32"/>
                              </w:rPr>
                              <w:t> </w:t>
                            </w:r>
                            <w:r>
                              <w:rPr>
                                <w:rFonts w:ascii="Arial"/>
                                <w:sz w:val="32"/>
                              </w:rPr>
                              <w:t>Leadership</w:t>
                            </w:r>
                            <w:r>
                              <w:rPr>
                                <w:rFonts w:ascii="Arial"/>
                                <w:spacing w:val="-15"/>
                                <w:sz w:val="32"/>
                              </w:rPr>
                              <w:t> </w:t>
                            </w:r>
                            <w:r>
                              <w:rPr>
                                <w:rFonts w:ascii="Arial"/>
                                <w:spacing w:val="-4"/>
                                <w:sz w:val="32"/>
                              </w:rPr>
                              <w:t>Team</w:t>
                            </w:r>
                          </w:p>
                        </w:txbxContent>
                      </wps:txbx>
                      <wps:bodyPr wrap="square" lIns="0" tIns="0" rIns="0" bIns="0" rtlCol="0">
                        <a:noAutofit/>
                      </wps:bodyPr>
                    </wps:wsp>
                  </a:graphicData>
                </a:graphic>
              </wp:anchor>
            </w:drawing>
          </mc:Choice>
          <mc:Fallback>
            <w:pict w14:anchorId="4338D520">
              <v:shape id="docshape10" style="position:absolute;margin-left:40.310001pt;margin-top:21.858pt;width:238.25pt;height:39.75pt;mso-position-horizontal-relative:page;mso-position-vertical-relative:paragraph;z-index:-15728640;mso-wrap-distance-left:0;mso-wrap-distance-right:0" filled="false" stroked="true" strokecolor="#000000" strokeweight="2.25pt" type="#_x0000_t202">
                <v:textbox inset="0,0,0,0">
                  <w:txbxContent>
                    <w:p w14:paraId="2174ED2E" wp14:textId="77777777">
                      <w:pPr>
                        <w:spacing w:before="147"/>
                        <w:ind w:left="373" w:right="0" w:firstLine="0"/>
                        <w:jc w:val="left"/>
                        <w:rPr>
                          <w:rFonts w:ascii="Arial"/>
                          <w:sz w:val="32"/>
                        </w:rPr>
                      </w:pPr>
                      <w:r>
                        <w:rPr>
                          <w:rFonts w:ascii="Arial"/>
                          <w:sz w:val="32"/>
                        </w:rPr>
                        <w:t>Executive</w:t>
                      </w:r>
                      <w:r>
                        <w:rPr>
                          <w:rFonts w:ascii="Arial"/>
                          <w:spacing w:val="-15"/>
                          <w:sz w:val="32"/>
                        </w:rPr>
                        <w:t> </w:t>
                      </w:r>
                      <w:r>
                        <w:rPr>
                          <w:rFonts w:ascii="Arial"/>
                          <w:sz w:val="32"/>
                        </w:rPr>
                        <w:t>Leadership</w:t>
                      </w:r>
                      <w:r>
                        <w:rPr>
                          <w:rFonts w:ascii="Arial"/>
                          <w:spacing w:val="-15"/>
                          <w:sz w:val="32"/>
                        </w:rPr>
                        <w:t> </w:t>
                      </w:r>
                      <w:r>
                        <w:rPr>
                          <w:rFonts w:ascii="Arial"/>
                          <w:spacing w:val="-4"/>
                          <w:sz w:val="32"/>
                        </w:rPr>
                        <w:t>Team</w:t>
                      </w:r>
                    </w:p>
                  </w:txbxContent>
                </v:textbox>
                <v:stroke dashstyle="solid"/>
                <w10:wrap type="topAndBottom"/>
              </v:shape>
            </w:pict>
          </mc:Fallback>
        </mc:AlternateContent>
      </w:r>
      <w:r>
        <w:rPr>
          <w:rFonts w:ascii="Garamond"/>
          <w:b/>
          <w:sz w:val="20"/>
        </w:rPr>
        <mc:AlternateContent>
          <mc:Choice Requires="wps">
            <w:drawing>
              <wp:anchor xmlns:wp14="http://schemas.microsoft.com/office/word/2010/wordprocessingDrawing" distT="0" distB="0" distL="0" distR="0" simplePos="0" relativeHeight="487588352" behindDoc="1" locked="0" layoutInCell="1" allowOverlap="1" wp14:anchorId="5A8557B7" wp14:editId="7777777">
                <wp:simplePos x="0" y="0"/>
                <wp:positionH relativeFrom="page">
                  <wp:posOffset>3628706</wp:posOffset>
                </wp:positionH>
                <wp:positionV relativeFrom="paragraph">
                  <wp:posOffset>389357</wp:posOffset>
                </wp:positionV>
                <wp:extent cx="622935" cy="28575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622935" cy="285750"/>
                          <a:chExt cx="622935" cy="285750"/>
                        </a:xfrm>
                      </wpg:grpSpPr>
                      <wps:wsp>
                        <wps:cNvPr id="14" name="Graphic 14"/>
                        <wps:cNvSpPr/>
                        <wps:spPr>
                          <a:xfrm>
                            <a:off x="4762" y="4762"/>
                            <a:ext cx="613410" cy="276225"/>
                          </a:xfrm>
                          <a:custGeom>
                            <a:avLst/>
                            <a:gdLst/>
                            <a:ahLst/>
                            <a:cxnLst/>
                            <a:rect l="l" t="t" r="r" b="b"/>
                            <a:pathLst>
                              <a:path w="613410" h="276225">
                                <a:moveTo>
                                  <a:pt x="475297" y="0"/>
                                </a:moveTo>
                                <a:lnTo>
                                  <a:pt x="475297" y="69049"/>
                                </a:lnTo>
                                <a:lnTo>
                                  <a:pt x="138112" y="69049"/>
                                </a:lnTo>
                                <a:lnTo>
                                  <a:pt x="138112" y="0"/>
                                </a:lnTo>
                                <a:lnTo>
                                  <a:pt x="0" y="138112"/>
                                </a:lnTo>
                                <a:lnTo>
                                  <a:pt x="138112" y="276225"/>
                                </a:lnTo>
                                <a:lnTo>
                                  <a:pt x="138112" y="207162"/>
                                </a:lnTo>
                                <a:lnTo>
                                  <a:pt x="475297" y="207162"/>
                                </a:lnTo>
                                <a:lnTo>
                                  <a:pt x="475297" y="276225"/>
                                </a:lnTo>
                                <a:lnTo>
                                  <a:pt x="613410" y="138112"/>
                                </a:lnTo>
                                <a:lnTo>
                                  <a:pt x="475297" y="0"/>
                                </a:lnTo>
                                <a:close/>
                              </a:path>
                            </a:pathLst>
                          </a:custGeom>
                          <a:solidFill>
                            <a:srgbClr val="FF9900"/>
                          </a:solidFill>
                        </wps:spPr>
                        <wps:bodyPr wrap="square" lIns="0" tIns="0" rIns="0" bIns="0" rtlCol="0">
                          <a:prstTxWarp prst="textNoShape">
                            <a:avLst/>
                          </a:prstTxWarp>
                          <a:noAutofit/>
                        </wps:bodyPr>
                      </wps:wsp>
                      <wps:wsp>
                        <wps:cNvPr id="15" name="Graphic 15"/>
                        <wps:cNvSpPr/>
                        <wps:spPr>
                          <a:xfrm>
                            <a:off x="4762" y="4762"/>
                            <a:ext cx="613410" cy="276225"/>
                          </a:xfrm>
                          <a:custGeom>
                            <a:avLst/>
                            <a:gdLst/>
                            <a:ahLst/>
                            <a:cxnLst/>
                            <a:rect l="l" t="t" r="r" b="b"/>
                            <a:pathLst>
                              <a:path w="613410" h="276225">
                                <a:moveTo>
                                  <a:pt x="475297" y="0"/>
                                </a:moveTo>
                                <a:lnTo>
                                  <a:pt x="613410" y="138112"/>
                                </a:lnTo>
                                <a:lnTo>
                                  <a:pt x="475297" y="276225"/>
                                </a:lnTo>
                                <a:lnTo>
                                  <a:pt x="475297" y="207162"/>
                                </a:lnTo>
                                <a:lnTo>
                                  <a:pt x="138112" y="207162"/>
                                </a:lnTo>
                                <a:lnTo>
                                  <a:pt x="138112" y="276225"/>
                                </a:lnTo>
                                <a:lnTo>
                                  <a:pt x="0" y="138112"/>
                                </a:lnTo>
                                <a:lnTo>
                                  <a:pt x="138112" y="0"/>
                                </a:lnTo>
                                <a:lnTo>
                                  <a:pt x="138112" y="69049"/>
                                </a:lnTo>
                                <a:lnTo>
                                  <a:pt x="475297" y="69049"/>
                                </a:lnTo>
                                <a:lnTo>
                                  <a:pt x="475297"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5E011D94">
              <v:group id="docshapegroup11" style="position:absolute;margin-left:285.724915pt;margin-top:30.6581pt;width:49.05pt;height:22.5pt;mso-position-horizontal-relative:page;mso-position-vertical-relative:paragraph;z-index:-15728128;mso-wrap-distance-left:0;mso-wrap-distance-right:0" coordsize="981,450" coordorigin="5714,613">
                <v:shape id="docshape12" style="position:absolute;left:5722;top:620;width:966;height:435" coordsize="966,435" coordorigin="5722,621" filled="true" fillcolor="#ff9900" stroked="false" path="m6470,621l6470,729,5939,729,5939,621,5722,838,5939,1056,5939,947,6470,947,6470,1056,6688,838,6470,621xe">
                  <v:path arrowok="t"/>
                  <v:fill type="solid"/>
                </v:shape>
                <v:shape id="docshape13" style="position:absolute;left:5722;top:620;width:966;height:435" coordsize="966,435" coordorigin="5722,621" filled="false" stroked="true" strokecolor="#000000" strokeweight=".75pt" path="m6470,621l6688,838,6470,1056,6470,947,5939,947,5939,1056,5722,838,5939,621,5939,729,6470,729,6470,621xe">
                  <v:path arrowok="t"/>
                  <v:stroke dashstyle="solid"/>
                </v:shape>
                <w10:wrap type="topAndBottom"/>
              </v:group>
            </w:pict>
          </mc:Fallback>
        </mc:AlternateContent>
      </w:r>
      <w:r>
        <w:rPr>
          <w:rFonts w:ascii="Garamond"/>
          <w:b/>
          <w:sz w:val="20"/>
        </w:rPr>
        <mc:AlternateContent>
          <mc:Choice Requires="wps">
            <w:drawing>
              <wp:anchor xmlns:wp14="http://schemas.microsoft.com/office/word/2010/wordprocessingDrawing" distT="0" distB="0" distL="0" distR="0" simplePos="0" relativeHeight="487588864" behindDoc="1" locked="0" layoutInCell="1" allowOverlap="1" wp14:anchorId="430D98E4" wp14:editId="7777777">
                <wp:simplePos x="0" y="0"/>
                <wp:positionH relativeFrom="page">
                  <wp:posOffset>4560925</wp:posOffset>
                </wp:positionH>
                <wp:positionV relativeFrom="paragraph">
                  <wp:posOffset>337781</wp:posOffset>
                </wp:positionV>
                <wp:extent cx="2389505" cy="445134"/>
                <wp:effectExtent l="0" t="0" r="0" b="0"/>
                <wp:wrapTopAndBottom/>
                <wp:docPr id="16" name="Textbox 16"/>
                <wp:cNvGraphicFramePr>
                  <a:graphicFrameLocks/>
                </wp:cNvGraphicFramePr>
                <a:graphic>
                  <a:graphicData uri="http://schemas.microsoft.com/office/word/2010/wordprocessingShape">
                    <wps:wsp>
                      <wps:cNvPr id="16" name="Textbox 16"/>
                      <wps:cNvSpPr txBox="1"/>
                      <wps:spPr>
                        <a:xfrm>
                          <a:off x="0" y="0"/>
                          <a:ext cx="2389505" cy="445134"/>
                        </a:xfrm>
                        <a:prstGeom prst="rect">
                          <a:avLst/>
                        </a:prstGeom>
                        <a:ln w="28575">
                          <a:solidFill>
                            <a:srgbClr val="000000"/>
                          </a:solidFill>
                          <a:prstDash val="solid"/>
                        </a:ln>
                      </wps:spPr>
                      <wps:txbx>
                        <w:txbxContent>
                          <w:p xmlns:wp14="http://schemas.microsoft.com/office/word/2010/wordml" w14:paraId="4807019C" wp14:textId="77777777">
                            <w:pPr>
                              <w:spacing w:before="144"/>
                              <w:ind w:left="1022" w:right="0" w:firstLine="0"/>
                              <w:jc w:val="left"/>
                              <w:rPr>
                                <w:rFonts w:ascii="Arial"/>
                                <w:sz w:val="32"/>
                              </w:rPr>
                            </w:pPr>
                            <w:r>
                              <w:rPr>
                                <w:rFonts w:ascii="Arial"/>
                                <w:sz w:val="32"/>
                              </w:rPr>
                              <w:t>Trust</w:t>
                            </w:r>
                            <w:r>
                              <w:rPr>
                                <w:rFonts w:ascii="Arial"/>
                                <w:spacing w:val="-10"/>
                                <w:sz w:val="32"/>
                              </w:rPr>
                              <w:t> </w:t>
                            </w:r>
                            <w:r>
                              <w:rPr>
                                <w:rFonts w:ascii="Arial"/>
                                <w:spacing w:val="-4"/>
                                <w:sz w:val="32"/>
                              </w:rPr>
                              <w:t>Board</w:t>
                            </w:r>
                          </w:p>
                        </w:txbxContent>
                      </wps:txbx>
                      <wps:bodyPr wrap="square" lIns="0" tIns="0" rIns="0" bIns="0" rtlCol="0">
                        <a:noAutofit/>
                      </wps:bodyPr>
                    </wps:wsp>
                  </a:graphicData>
                </a:graphic>
              </wp:anchor>
            </w:drawing>
          </mc:Choice>
          <mc:Fallback>
            <w:pict w14:anchorId="0D2E4E7B">
              <v:shape id="docshape14" style="position:absolute;margin-left:359.127991pt;margin-top:26.597pt;width:188.15pt;height:35.050pt;mso-position-horizontal-relative:page;mso-position-vertical-relative:paragraph;z-index:-15727616;mso-wrap-distance-left:0;mso-wrap-distance-right:0" filled="false" stroked="true" strokecolor="#000000" strokeweight="2.25pt" type="#_x0000_t202">
                <v:textbox inset="0,0,0,0">
                  <w:txbxContent>
                    <w:p w14:paraId="5DB82E20" wp14:textId="77777777">
                      <w:pPr>
                        <w:spacing w:before="144"/>
                        <w:ind w:left="1022" w:right="0" w:firstLine="0"/>
                        <w:jc w:val="left"/>
                        <w:rPr>
                          <w:rFonts w:ascii="Arial"/>
                          <w:sz w:val="32"/>
                        </w:rPr>
                      </w:pPr>
                      <w:r>
                        <w:rPr>
                          <w:rFonts w:ascii="Arial"/>
                          <w:sz w:val="32"/>
                        </w:rPr>
                        <w:t>Trust</w:t>
                      </w:r>
                      <w:r>
                        <w:rPr>
                          <w:rFonts w:ascii="Arial"/>
                          <w:spacing w:val="-10"/>
                          <w:sz w:val="32"/>
                        </w:rPr>
                        <w:t> </w:t>
                      </w:r>
                      <w:r>
                        <w:rPr>
                          <w:rFonts w:ascii="Arial"/>
                          <w:spacing w:val="-4"/>
                          <w:sz w:val="32"/>
                        </w:rPr>
                        <w:t>Board</w:t>
                      </w:r>
                    </w:p>
                  </w:txbxContent>
                </v:textbox>
                <v:stroke dashstyle="solid"/>
                <w10:wrap type="topAndBottom"/>
              </v:shape>
            </w:pict>
          </mc:Fallback>
        </mc:AlternateContent>
      </w:r>
      <w:r>
        <w:rPr>
          <w:rFonts w:ascii="Garamond"/>
          <w:b/>
          <w:sz w:val="20"/>
        </w:rPr>
        <mc:AlternateContent>
          <mc:Choice Requires="wps">
            <w:drawing>
              <wp:anchor xmlns:wp14="http://schemas.microsoft.com/office/word/2010/wordprocessingDrawing" distT="0" distB="0" distL="0" distR="0" simplePos="0" relativeHeight="487589376" behindDoc="1" locked="0" layoutInCell="1" allowOverlap="1" wp14:anchorId="7868EA23" wp14:editId="7777777">
                <wp:simplePos x="0" y="0"/>
                <wp:positionH relativeFrom="page">
                  <wp:posOffset>1782798</wp:posOffset>
                </wp:positionH>
                <wp:positionV relativeFrom="paragraph">
                  <wp:posOffset>996821</wp:posOffset>
                </wp:positionV>
                <wp:extent cx="286385" cy="54229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286385" cy="542290"/>
                          <a:chExt cx="286385" cy="542290"/>
                        </a:xfrm>
                      </wpg:grpSpPr>
                      <wps:wsp>
                        <wps:cNvPr id="18" name="Graphic 18"/>
                        <wps:cNvSpPr/>
                        <wps:spPr>
                          <a:xfrm>
                            <a:off x="4762" y="4762"/>
                            <a:ext cx="276860" cy="532765"/>
                          </a:xfrm>
                          <a:custGeom>
                            <a:avLst/>
                            <a:gdLst/>
                            <a:ahLst/>
                            <a:cxnLst/>
                            <a:rect l="l" t="t" r="r" b="b"/>
                            <a:pathLst>
                              <a:path w="276860" h="532765">
                                <a:moveTo>
                                  <a:pt x="138252" y="0"/>
                                </a:moveTo>
                                <a:lnTo>
                                  <a:pt x="0" y="138239"/>
                                </a:lnTo>
                                <a:lnTo>
                                  <a:pt x="69126" y="138239"/>
                                </a:lnTo>
                                <a:lnTo>
                                  <a:pt x="69126" y="394449"/>
                                </a:lnTo>
                                <a:lnTo>
                                  <a:pt x="0" y="394449"/>
                                </a:lnTo>
                                <a:lnTo>
                                  <a:pt x="138252" y="532701"/>
                                </a:lnTo>
                                <a:lnTo>
                                  <a:pt x="276504" y="394449"/>
                                </a:lnTo>
                                <a:lnTo>
                                  <a:pt x="207378" y="394449"/>
                                </a:lnTo>
                                <a:lnTo>
                                  <a:pt x="207378" y="138239"/>
                                </a:lnTo>
                                <a:lnTo>
                                  <a:pt x="276504" y="138239"/>
                                </a:lnTo>
                                <a:lnTo>
                                  <a:pt x="138252" y="0"/>
                                </a:lnTo>
                                <a:close/>
                              </a:path>
                            </a:pathLst>
                          </a:custGeom>
                          <a:solidFill>
                            <a:srgbClr val="FF9900"/>
                          </a:solidFill>
                        </wps:spPr>
                        <wps:bodyPr wrap="square" lIns="0" tIns="0" rIns="0" bIns="0" rtlCol="0">
                          <a:prstTxWarp prst="textNoShape">
                            <a:avLst/>
                          </a:prstTxWarp>
                          <a:noAutofit/>
                        </wps:bodyPr>
                      </wps:wsp>
                      <wps:wsp>
                        <wps:cNvPr id="19" name="Graphic 19"/>
                        <wps:cNvSpPr/>
                        <wps:spPr>
                          <a:xfrm>
                            <a:off x="4762" y="4762"/>
                            <a:ext cx="276860" cy="532765"/>
                          </a:xfrm>
                          <a:custGeom>
                            <a:avLst/>
                            <a:gdLst/>
                            <a:ahLst/>
                            <a:cxnLst/>
                            <a:rect l="l" t="t" r="r" b="b"/>
                            <a:pathLst>
                              <a:path w="276860" h="532765">
                                <a:moveTo>
                                  <a:pt x="276504" y="394449"/>
                                </a:moveTo>
                                <a:lnTo>
                                  <a:pt x="138252" y="532701"/>
                                </a:lnTo>
                                <a:lnTo>
                                  <a:pt x="0" y="394449"/>
                                </a:lnTo>
                                <a:lnTo>
                                  <a:pt x="69126" y="394449"/>
                                </a:lnTo>
                                <a:lnTo>
                                  <a:pt x="69126" y="138239"/>
                                </a:lnTo>
                                <a:lnTo>
                                  <a:pt x="0" y="138239"/>
                                </a:lnTo>
                                <a:lnTo>
                                  <a:pt x="138252" y="0"/>
                                </a:lnTo>
                                <a:lnTo>
                                  <a:pt x="276504" y="138239"/>
                                </a:lnTo>
                                <a:lnTo>
                                  <a:pt x="207378" y="138239"/>
                                </a:lnTo>
                                <a:lnTo>
                                  <a:pt x="207378" y="394449"/>
                                </a:lnTo>
                                <a:lnTo>
                                  <a:pt x="276504" y="39444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2C8F11F8">
              <v:group id="docshapegroup15" style="position:absolute;margin-left:140.377808pt;margin-top:78.489899pt;width:22.55pt;height:42.7pt;mso-position-horizontal-relative:page;mso-position-vertical-relative:paragraph;z-index:-15727104;mso-wrap-distance-left:0;mso-wrap-distance-right:0" coordsize="451,854" coordorigin="2808,1570">
                <v:shape id="docshape16" style="position:absolute;left:2815;top:1577;width:436;height:839" coordsize="436,839" coordorigin="2815,1577" filled="true" fillcolor="#ff9900" stroked="false" path="m3033,1577l2815,1795,2924,1795,2924,2198,2815,2198,3033,2416,3250,2198,3142,2198,3142,1795,3250,1795,3033,1577xe">
                  <v:path arrowok="t"/>
                  <v:fill type="solid"/>
                </v:shape>
                <v:shape id="docshape17" style="position:absolute;left:2815;top:1577;width:436;height:839" coordsize="436,839" coordorigin="2815,1577" filled="false" stroked="true" strokecolor="#000000" strokeweight=".75pt" path="m3250,2198l3033,2416,2815,2198,2924,2198,2924,1795,2815,1795,3033,1577,3250,1795,3142,1795,3142,2198,3250,2198xe">
                  <v:path arrowok="t"/>
                  <v:stroke dashstyle="solid"/>
                </v:shape>
                <w10:wrap type="topAndBottom"/>
              </v:group>
            </w:pict>
          </mc:Fallback>
        </mc:AlternateContent>
      </w:r>
      <w:r>
        <w:rPr>
          <w:rFonts w:ascii="Garamond"/>
          <w:b/>
          <w:sz w:val="20"/>
        </w:rPr>
        <mc:AlternateContent>
          <mc:Choice Requires="wps">
            <w:drawing>
              <wp:anchor xmlns:wp14="http://schemas.microsoft.com/office/word/2010/wordprocessingDrawing" distT="0" distB="0" distL="0" distR="0" simplePos="0" relativeHeight="487589888" behindDoc="1" locked="0" layoutInCell="1" allowOverlap="1" wp14:anchorId="776285AE" wp14:editId="7777777">
                <wp:simplePos x="0" y="0"/>
                <wp:positionH relativeFrom="page">
                  <wp:posOffset>3589310</wp:posOffset>
                </wp:positionH>
                <wp:positionV relativeFrom="paragraph">
                  <wp:posOffset>978886</wp:posOffset>
                </wp:positionV>
                <wp:extent cx="637540" cy="638175"/>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637540" cy="638175"/>
                          <a:chExt cx="637540" cy="638175"/>
                        </a:xfrm>
                      </wpg:grpSpPr>
                      <wps:wsp>
                        <wps:cNvPr id="21" name="Graphic 21"/>
                        <wps:cNvSpPr/>
                        <wps:spPr>
                          <a:xfrm>
                            <a:off x="4761" y="4762"/>
                            <a:ext cx="628015" cy="628650"/>
                          </a:xfrm>
                          <a:custGeom>
                            <a:avLst/>
                            <a:gdLst/>
                            <a:ahLst/>
                            <a:cxnLst/>
                            <a:rect l="l" t="t" r="r" b="b"/>
                            <a:pathLst>
                              <a:path w="628015" h="628650">
                                <a:moveTo>
                                  <a:pt x="627392" y="0"/>
                                </a:moveTo>
                                <a:lnTo>
                                  <a:pt x="431698" y="114"/>
                                </a:lnTo>
                                <a:lnTo>
                                  <a:pt x="480656" y="49009"/>
                                </a:lnTo>
                                <a:lnTo>
                                  <a:pt x="48945" y="481241"/>
                                </a:lnTo>
                                <a:lnTo>
                                  <a:pt x="0" y="432346"/>
                                </a:lnTo>
                                <a:lnTo>
                                  <a:pt x="114" y="628040"/>
                                </a:lnTo>
                                <a:lnTo>
                                  <a:pt x="195808" y="627926"/>
                                </a:lnTo>
                                <a:lnTo>
                                  <a:pt x="146862" y="579031"/>
                                </a:lnTo>
                                <a:lnTo>
                                  <a:pt x="578561" y="146799"/>
                                </a:lnTo>
                                <a:lnTo>
                                  <a:pt x="627519" y="195694"/>
                                </a:lnTo>
                                <a:lnTo>
                                  <a:pt x="627392" y="0"/>
                                </a:lnTo>
                                <a:close/>
                              </a:path>
                            </a:pathLst>
                          </a:custGeom>
                          <a:solidFill>
                            <a:srgbClr val="FF9900"/>
                          </a:solidFill>
                        </wps:spPr>
                        <wps:bodyPr wrap="square" lIns="0" tIns="0" rIns="0" bIns="0" rtlCol="0">
                          <a:prstTxWarp prst="textNoShape">
                            <a:avLst/>
                          </a:prstTxWarp>
                          <a:noAutofit/>
                        </wps:bodyPr>
                      </wps:wsp>
                      <wps:wsp>
                        <wps:cNvPr id="22" name="Graphic 22"/>
                        <wps:cNvSpPr/>
                        <wps:spPr>
                          <a:xfrm>
                            <a:off x="4762" y="4762"/>
                            <a:ext cx="628015" cy="628650"/>
                          </a:xfrm>
                          <a:custGeom>
                            <a:avLst/>
                            <a:gdLst/>
                            <a:ahLst/>
                            <a:cxnLst/>
                            <a:rect l="l" t="t" r="r" b="b"/>
                            <a:pathLst>
                              <a:path w="628015" h="628650">
                                <a:moveTo>
                                  <a:pt x="431698" y="114"/>
                                </a:moveTo>
                                <a:lnTo>
                                  <a:pt x="627392" y="0"/>
                                </a:lnTo>
                                <a:lnTo>
                                  <a:pt x="627519" y="195694"/>
                                </a:lnTo>
                                <a:lnTo>
                                  <a:pt x="578561" y="146799"/>
                                </a:lnTo>
                                <a:lnTo>
                                  <a:pt x="146862" y="579031"/>
                                </a:lnTo>
                                <a:lnTo>
                                  <a:pt x="195808" y="627926"/>
                                </a:lnTo>
                                <a:lnTo>
                                  <a:pt x="114" y="628040"/>
                                </a:lnTo>
                                <a:lnTo>
                                  <a:pt x="0" y="432346"/>
                                </a:lnTo>
                                <a:lnTo>
                                  <a:pt x="48945" y="481241"/>
                                </a:lnTo>
                                <a:lnTo>
                                  <a:pt x="480656" y="49009"/>
                                </a:lnTo>
                                <a:lnTo>
                                  <a:pt x="431698" y="11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33E327D9">
              <v:group id="docshapegroup18" style="position:absolute;margin-left:282.622894pt;margin-top:77.077698pt;width:50.2pt;height:50.25pt;mso-position-horizontal-relative:page;mso-position-vertical-relative:paragraph;z-index:-15726592;mso-wrap-distance-left:0;mso-wrap-distance-right:0" coordsize="1004,1005" coordorigin="5652,1542">
                <v:shape id="docshape19" style="position:absolute;left:5659;top:1549;width:989;height:990" coordsize="989,990" coordorigin="5660,1549" filled="true" fillcolor="#ff9900" stroked="false" path="m6648,1549l6340,1549,6417,1626,5737,2307,5660,2230,5660,2538,5968,2538,5891,2461,6571,1780,6648,1857,6648,1549xe">
                  <v:path arrowok="t"/>
                  <v:fill type="solid"/>
                </v:shape>
                <v:shape id="docshape20" style="position:absolute;left:5659;top:1549;width:989;height:990" coordsize="989,990" coordorigin="5660,1549" filled="false" stroked="true" strokecolor="#000000" strokeweight=".75pt" path="m6340,1549l6648,1549,6648,1857,6571,1780,5891,2461,5968,2538,5660,2538,5660,2230,5737,2307,6417,1626,6340,1549xe">
                  <v:path arrowok="t"/>
                  <v:stroke dashstyle="solid"/>
                </v:shape>
                <w10:wrap type="topAndBottom"/>
              </v:group>
            </w:pict>
          </mc:Fallback>
        </mc:AlternateContent>
      </w:r>
    </w:p>
    <w:p xmlns:wp14="http://schemas.microsoft.com/office/word/2010/wordml" w14:paraId="44E871BC" wp14:textId="77777777">
      <w:pPr>
        <w:pStyle w:val="BodyText"/>
        <w:spacing w:before="59"/>
        <w:rPr>
          <w:rFonts w:ascii="Garamond"/>
          <w:b/>
          <w:sz w:val="20"/>
        </w:rPr>
      </w:pPr>
    </w:p>
    <w:p xmlns:wp14="http://schemas.microsoft.com/office/word/2010/wordml" w:rsidP="1FA3659F" w14:paraId="16ECEF9C" wp14:textId="77777777">
      <w:pPr>
        <w:tabs>
          <w:tab w:val="left" w:leader="none" w:pos="5669"/>
          <w:tab w:val="left" w:leader="none" w:pos="7018"/>
        </w:tabs>
        <w:spacing w:line="240" w:lineRule="auto"/>
        <w:ind w:left="547" w:right="0" w:firstLine="0"/>
        <w:jc w:val="left"/>
        <w:rPr>
          <w:rFonts w:ascii="Garamond"/>
          <w:position w:val="12"/>
          <w:sz w:val="20"/>
          <w:szCs w:val="20"/>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1AF37EDE" wp14:editId="72B54EB2">
                <wp:extent xmlns:wp="http://schemas.openxmlformats.org/drawingml/2006/wordprocessingDrawing" cx="3084830" cy="525145"/>
                <wp:effectExtent xmlns:wp="http://schemas.openxmlformats.org/drawingml/2006/wordprocessingDrawing" l="19050" t="9525" r="10794" b="17779"/>
                <wp:docPr xmlns:wp="http://schemas.openxmlformats.org/drawingml/2006/wordprocessingDrawing" id="232210149" name="Textbox 23"/>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Pr id="23" name="Textbox 23"/>
                      <wps:cNvSpPr txBox="1"/>
                      <wps:spPr>
                        <a:xfrm>
                          <a:off x="0" y="0"/>
                          <a:ext cx="3084830" cy="525145"/>
                        </a:xfrm>
                        <a:prstGeom prst="rect">
                          <a:avLst/>
                        </a:prstGeom>
                        <a:ln w="28575">
                          <a:solidFill>
                            <a:srgbClr val="000000"/>
                          </a:solidFill>
                          <a:prstDash val="solid"/>
                        </a:ln>
                      </wps:spPr>
                      <wps:txbx>
                        <w:txbxContent xmlns:w="http://schemas.openxmlformats.org/wordprocessingml/2006/main">
                          <w:p xmlns:wp14="http://schemas.microsoft.com/office/word/2010/wordml" xmlns:w14="http://schemas.microsoft.com/office/word/2010/wordml" w14:paraId="1A0EC68A" w14:textId="77777777">
                            <w:pPr>
                              <w:spacing w:before="145"/>
                              <w:ind w:left="1748" w:right="0" w:firstLine="0"/>
                              <w:jc w:val="left"/>
                              <w:rPr>
                                <w:rFonts w:ascii="Arial"/>
                                <w:sz w:val="32"/>
                              </w:rPr>
                            </w:pPr>
                            <w:r>
                              <w:rPr>
                                <w:rFonts w:ascii="Arial"/>
                                <w:sz w:val="32"/>
                              </w:rPr>
                              <w:t>Estates Director</w:t>
                            </w:r>
                            <w:r>
                              <w:rPr>
                                <w:rFonts w:ascii="Arial"/>
                                <w:spacing w:val="-4"/>
                                <w:sz w:val="32"/>
                              </w:rPr>
                            </w:r>
                          </w:p>
                        </w:txbxContent>
                      </wps:txbx>
                      <wps:bodyPr wrap="square" lIns="0" tIns="0" rIns="0" bIns="0" rtlCol="0">
                        <a:noAutofit/>
                      </wps:bodyPr>
                    </wps:wsp>
                  </a:graphicData>
                </a:graphic>
              </wp:inline>
            </w:drawing>
          </mc:Choice>
          <mc:Fallback xmlns:mc="http://schemas.openxmlformats.org/markup-compatibility/2006">
            <w:pict xmlns:w14="http://schemas.microsoft.com/office/word/2010/wordml" xmlns:w="http://schemas.openxmlformats.org/wordprocessingml/2006/main" w14:anchorId="4389AB1B">
              <v:shape xmlns:v="urn:schemas-microsoft-com:vml" id="docshape21" style="width:242.9pt;height:41.35pt;mso-position-horizontal-relative:char;mso-position-vertical-relative:line" filled="false" stroked="true" strokecolor="#000000" strokeweight="2.25pt" type="#_x0000_t202">
                <w10:anchorlock xmlns:w10="urn:schemas-microsoft-com:office:word"/>
                <v:textbox inset="0,0,0,0">
                  <w:txbxContent>
                    <w:p xmlns:wp14="http://schemas.microsoft.com/office/word/2010/wordml" w14:paraId="7D83E170" wp14:textId="77777777">
                      <w:pPr>
                        <w:spacing w:before="145"/>
                        <w:ind w:left="1748" w:right="0" w:firstLine="0"/>
                        <w:jc w:val="left"/>
                        <w:rPr>
                          <w:rFonts w:ascii="Arial"/>
                          <w:sz w:val="32"/>
                        </w:rPr>
                      </w:pPr>
                      <w:r>
                        <w:rPr>
                          <w:rFonts w:ascii="Arial"/>
                          <w:sz w:val="32"/>
                        </w:rPr>
                        <w:t>Estates Director</w:t>
                      </w:r>
                      <w:r>
                        <w:rPr>
                          <w:rFonts w:ascii="Arial"/>
                          <w:spacing w:val="-4"/>
                          <w:sz w:val="32"/>
                        </w:rPr>
                      </w:r>
                    </w:p>
                  </w:txbxContent>
                </v:textbox>
                <v:stroke dashstyle="solid"/>
              </v:shape>
            </w:pict>
          </mc:Fallback>
        </mc:AlternateContent>
      </w:r>
      <w:r>
        <w:rPr>
          <w:rFonts w:ascii="Garamond"/>
          <w:sz w:val="20"/>
        </w:rPr>
      </w:r>
      <w:r>
        <w:rPr>
          <w:rFonts w:ascii="Garamond"/>
          <w:sz w:val="20"/>
        </w:rPr>
        <w:tab/>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0E41FED0" wp14:editId="70D932FD">
                <wp:extent xmlns:wp="http://schemas.openxmlformats.org/drawingml/2006/wordprocessingDrawing" cx="562610" cy="285750"/>
                <wp:effectExtent xmlns:wp="http://schemas.openxmlformats.org/drawingml/2006/wordprocessingDrawing" l="9525" t="0" r="0" b="9525"/>
                <wp:docPr xmlns:wp="http://schemas.openxmlformats.org/drawingml/2006/wordprocessingDrawing" id="651561800" name="Group 24"/>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Group">
                    <wpg:wgp xmlns:wpg="http://schemas.microsoft.com/office/word/2010/wordprocessingGroup">
                      <wpg:cNvPr id="24" name="Group 24"/>
                      <wpg:cNvGrpSpPr/>
                      <wpg:grpSpPr>
                        <a:xfrm>
                          <a:off x="0" y="0"/>
                          <a:ext cx="562610" cy="285750"/>
                          <a:chExt cx="562610" cy="285750"/>
                        </a:xfrm>
                      </wpg:grpSpPr>
                      <wps:wsp xmlns:wps="http://schemas.microsoft.com/office/word/2010/wordprocessingShape">
                        <wps:cNvPr id="25" name="Graphic 25"/>
                        <wps:cNvSpPr/>
                        <wps:spPr>
                          <a:xfrm>
                            <a:off x="4762" y="4762"/>
                            <a:ext cx="553085" cy="276225"/>
                          </a:xfrm>
                          <a:custGeom>
                            <a:avLst/>
                            <a:gdLst/>
                            <a:ahLst/>
                            <a:cxnLst/>
                            <a:rect l="l" t="t" r="r" b="b"/>
                            <a:pathLst>
                              <a:path w="553085" h="276225">
                                <a:moveTo>
                                  <a:pt x="414972" y="0"/>
                                </a:moveTo>
                                <a:lnTo>
                                  <a:pt x="414972" y="69049"/>
                                </a:lnTo>
                                <a:lnTo>
                                  <a:pt x="138112" y="69049"/>
                                </a:lnTo>
                                <a:lnTo>
                                  <a:pt x="138112" y="0"/>
                                </a:lnTo>
                                <a:lnTo>
                                  <a:pt x="0" y="138112"/>
                                </a:lnTo>
                                <a:lnTo>
                                  <a:pt x="138112" y="276225"/>
                                </a:lnTo>
                                <a:lnTo>
                                  <a:pt x="138112" y="207162"/>
                                </a:lnTo>
                                <a:lnTo>
                                  <a:pt x="414972" y="207162"/>
                                </a:lnTo>
                                <a:lnTo>
                                  <a:pt x="414972" y="276225"/>
                                </a:lnTo>
                                <a:lnTo>
                                  <a:pt x="553085" y="138112"/>
                                </a:lnTo>
                                <a:lnTo>
                                  <a:pt x="414972" y="0"/>
                                </a:lnTo>
                                <a:close/>
                              </a:path>
                            </a:pathLst>
                          </a:custGeom>
                          <a:solidFill>
                            <a:srgbClr val="FF9900"/>
                          </a:solidFill>
                        </wps:spPr>
                        <wps:bodyPr wrap="square" lIns="0" tIns="0" rIns="0" bIns="0" rtlCol="0">
                          <a:prstTxWarp prst="textNoShape">
                            <a:avLst/>
                          </a:prstTxWarp>
                          <a:noAutofit/>
                        </wps:bodyPr>
                      </wps:wsp>
                      <wps:wsp xmlns:wps="http://schemas.microsoft.com/office/word/2010/wordprocessingShape">
                        <wps:cNvPr id="26" name="Graphic 26"/>
                        <wps:cNvSpPr/>
                        <wps:spPr>
                          <a:xfrm>
                            <a:off x="4762" y="4762"/>
                            <a:ext cx="553085" cy="276225"/>
                          </a:xfrm>
                          <a:custGeom>
                            <a:avLst/>
                            <a:gdLst/>
                            <a:ahLst/>
                            <a:cxnLst/>
                            <a:rect l="l" t="t" r="r" b="b"/>
                            <a:pathLst>
                              <a:path w="553085" h="276225">
                                <a:moveTo>
                                  <a:pt x="414972" y="0"/>
                                </a:moveTo>
                                <a:lnTo>
                                  <a:pt x="553085" y="138112"/>
                                </a:lnTo>
                                <a:lnTo>
                                  <a:pt x="414972" y="276225"/>
                                </a:lnTo>
                                <a:lnTo>
                                  <a:pt x="414972" y="207162"/>
                                </a:lnTo>
                                <a:lnTo>
                                  <a:pt x="138112" y="207162"/>
                                </a:lnTo>
                                <a:lnTo>
                                  <a:pt x="138112" y="276225"/>
                                </a:lnTo>
                                <a:lnTo>
                                  <a:pt x="0" y="138112"/>
                                </a:lnTo>
                                <a:lnTo>
                                  <a:pt x="138112" y="0"/>
                                </a:lnTo>
                                <a:lnTo>
                                  <a:pt x="138112" y="69049"/>
                                </a:lnTo>
                                <a:lnTo>
                                  <a:pt x="414972" y="69049"/>
                                </a:lnTo>
                                <a:lnTo>
                                  <a:pt x="414972"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inline>
            </w:drawing>
          </mc:Choice>
          <mc:Fallback xmlns:mc="http://schemas.openxmlformats.org/markup-compatibility/2006">
            <w:pict xmlns:w14="http://schemas.microsoft.com/office/word/2010/wordml" xmlns:w="http://schemas.openxmlformats.org/wordprocessingml/2006/main" w14:anchorId="5A260475">
              <v:group xmlns:v="urn:schemas-microsoft-com:vml" id="docshapegroup22" style="width:44.3pt;height:22.5pt;mso-position-horizontal-relative:char;mso-position-vertical-relative:line" coordsize="886,450" coordorigin="0,0">
                <v:shape id="docshape23" style="position:absolute;left:7;top:7;width:871;height:435" coordsize="871,435" coordorigin="8,8" filled="true" fillcolor="#ff9900" stroked="false" path="m661,8l661,116,225,116,225,8,8,225,225,443,225,334,661,334,661,443,879,225,661,8xe">
                  <v:path arrowok="t"/>
                  <v:fill type="solid"/>
                </v:shape>
                <v:shape id="docshape24" style="position:absolute;left:7;top:7;width:871;height:435" coordsize="871,435" coordorigin="8,8" filled="false" stroked="true" strokecolor="#000000" strokeweight=".75pt" path="m661,8l879,225,661,443,661,334,225,334,225,443,8,225,225,8,225,116,661,116,661,8xe">
                  <v:path arrowok="t"/>
                  <v:stroke dashstyle="solid"/>
                </v:shape>
              </v:group>
            </w:pict>
          </mc:Fallback>
        </mc:AlternateContent>
      </w:r>
      <w:r>
        <w:rPr>
          <w:rFonts w:ascii="Garamond"/>
          <w:position w:val="28"/>
          <w:sz w:val="20"/>
        </w:rPr>
      </w:r>
      <w:r>
        <w:rPr>
          <w:rFonts w:ascii="Garamond"/>
          <w:position w:val="28"/>
          <w:sz w:val="20"/>
        </w:rPr>
        <w:tab/>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18DCF7E2" wp14:editId="6057D5EB">
                <wp:extent xmlns:wp="http://schemas.openxmlformats.org/drawingml/2006/wordprocessingDrawing" cx="2389505" cy="451484"/>
                <wp:effectExtent xmlns:wp="http://schemas.openxmlformats.org/drawingml/2006/wordprocessingDrawing" l="19050" t="9525" r="10794" b="15240"/>
                <wp:docPr xmlns:wp="http://schemas.openxmlformats.org/drawingml/2006/wordprocessingDrawing" id="244378142" name="Textbox 27"/>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Pr id="27" name="Textbox 27"/>
                      <wps:cNvSpPr txBox="1"/>
                      <wps:spPr>
                        <a:xfrm>
                          <a:off x="0" y="0"/>
                          <a:ext cx="2389505" cy="451484"/>
                        </a:xfrm>
                        <a:prstGeom prst="rect">
                          <a:avLst/>
                        </a:prstGeom>
                        <a:ln w="28575">
                          <a:solidFill>
                            <a:srgbClr val="000000"/>
                          </a:solidFill>
                          <a:prstDash val="solid"/>
                        </a:ln>
                      </wps:spPr>
                      <wps:txbx>
                        <w:txbxContent xmlns:w="http://schemas.openxmlformats.org/wordprocessingml/2006/main">
                          <w:p xmlns:wp14="http://schemas.microsoft.com/office/word/2010/wordml" xmlns:w14="http://schemas.microsoft.com/office/word/2010/wordml" w14:paraId="5E20E1EB" w14:textId="77777777">
                            <w:pPr>
                              <w:spacing w:before="145"/>
                              <w:ind w:left="871" w:right="0" w:firstLine="0"/>
                              <w:jc w:val="left"/>
                              <w:rPr>
                                <w:rFonts w:ascii="Arial"/>
                                <w:sz w:val="32"/>
                              </w:rPr>
                            </w:pPr>
                            <w:r>
                              <w:rPr>
                                <w:rFonts w:ascii="Arial"/>
                                <w:sz w:val="32"/>
                              </w:rPr>
                              <w:t>Estates</w:t>
                            </w:r>
                            <w:r>
                              <w:rPr>
                                <w:rFonts w:ascii="Arial"/>
                                <w:spacing w:val="-4"/>
                                <w:sz w:val="32"/>
                              </w:rPr>
                              <w:t>Team</w:t>
                            </w:r>
                          </w:p>
                        </w:txbxContent>
                      </wps:txbx>
                      <wps:bodyPr wrap="square" lIns="0" tIns="0" rIns="0" bIns="0" rtlCol="0">
                        <a:noAutofit/>
                      </wps:bodyPr>
                    </wps:wsp>
                  </a:graphicData>
                </a:graphic>
              </wp:inline>
            </w:drawing>
          </mc:Choice>
          <mc:Fallback xmlns:mc="http://schemas.openxmlformats.org/markup-compatibility/2006">
            <w:pict xmlns:w14="http://schemas.microsoft.com/office/word/2010/wordml" xmlns:w="http://schemas.openxmlformats.org/wordprocessingml/2006/main" w14:anchorId="37814E21">
              <v:shape xmlns:v="urn:schemas-microsoft-com:vml" id="docshape25" style="width:188.15pt;height:35.550pt;mso-position-horizontal-relative:char;mso-position-vertical-relative:line" filled="false" stroked="true" strokecolor="#000000" strokeweight="2.25pt" type="#_x0000_t202">
                <w10:anchorlock xmlns:w10="urn:schemas-microsoft-com:office:word"/>
                <v:textbox inset="0,0,0,0">
                  <w:txbxContent>
                    <w:p xmlns:wp14="http://schemas.microsoft.com/office/word/2010/wordml" w14:paraId="264F5070" wp14:textId="77777777">
                      <w:pPr>
                        <w:spacing w:before="145"/>
                        <w:ind w:left="871" w:right="0" w:firstLine="0"/>
                        <w:jc w:val="left"/>
                        <w:rPr>
                          <w:rFonts w:ascii="Arial"/>
                          <w:sz w:val="32"/>
                        </w:rPr>
                      </w:pPr>
                      <w:r>
                        <w:rPr>
                          <w:rFonts w:ascii="Arial"/>
                          <w:sz w:val="32"/>
                        </w:rPr>
                        <w:t>Estates</w:t>
                      </w:r>
                      <w:r>
                        <w:rPr>
                          <w:rFonts w:ascii="Arial"/>
                          <w:spacing w:val="-4"/>
                          <w:sz w:val="32"/>
                        </w:rPr>
                        <w:t>Team</w:t>
                      </w:r>
                    </w:p>
                  </w:txbxContent>
                </v:textbox>
                <v:stroke dashstyle="solid"/>
              </v:shape>
            </w:pict>
          </mc:Fallback>
        </mc:AlternateContent>
      </w:r>
      <w:r>
        <w:rPr>
          <w:rFonts w:ascii="Garamond"/>
          <w:position w:val="12"/>
          <w:sz w:val="20"/>
        </w:rPr>
      </w:r>
    </w:p>
    <w:p xmlns:wp14="http://schemas.microsoft.com/office/word/2010/wordml" w14:paraId="144A5D23" wp14:textId="77777777">
      <w:pPr>
        <w:spacing w:line="240" w:lineRule="auto"/>
        <w:ind w:left="2666" w:right="0" w:firstLine="0"/>
        <w:rPr>
          <w:rFonts w:ascii="Garamond"/>
          <w:sz w:val="20"/>
        </w:rPr>
      </w:pPr>
      <w:r>
        <w:rPr>
          <w:rFonts w:ascii="Garamond"/>
          <w:sz w:val="20"/>
        </w:rPr>
        <mc:AlternateContent>
          <mc:Choice Requires="wps">
            <w:drawing>
              <wp:inline xmlns:wp14="http://schemas.microsoft.com/office/word/2010/wordprocessingDrawing" distT="0" distB="0" distL="0" distR="0" wp14:anchorId="16AAC7A2" wp14:editId="7777777">
                <wp:extent cx="286385" cy="536575"/>
                <wp:effectExtent l="9525" t="0" r="0" b="6350"/>
                <wp:docPr id="28" name="Group 28"/>
                <wp:cNvGraphicFramePr>
                  <a:graphicFrameLocks/>
                </wp:cNvGraphicFramePr>
                <a:graphic>
                  <a:graphicData uri="http://schemas.microsoft.com/office/word/2010/wordprocessingGroup">
                    <wpg:wgp>
                      <wpg:cNvPr id="28" name="Group 28"/>
                      <wpg:cNvGrpSpPr/>
                      <wpg:grpSpPr>
                        <a:xfrm>
                          <a:off x="0" y="0"/>
                          <a:ext cx="286385" cy="536575"/>
                          <a:chExt cx="286385" cy="536575"/>
                        </a:xfrm>
                      </wpg:grpSpPr>
                      <wps:wsp>
                        <wps:cNvPr id="29" name="Graphic 29"/>
                        <wps:cNvSpPr/>
                        <wps:spPr>
                          <a:xfrm>
                            <a:off x="4762" y="4762"/>
                            <a:ext cx="276860" cy="527050"/>
                          </a:xfrm>
                          <a:custGeom>
                            <a:avLst/>
                            <a:gdLst/>
                            <a:ahLst/>
                            <a:cxnLst/>
                            <a:rect l="l" t="t" r="r" b="b"/>
                            <a:pathLst>
                              <a:path w="276860" h="527050">
                                <a:moveTo>
                                  <a:pt x="138252" y="0"/>
                                </a:moveTo>
                                <a:lnTo>
                                  <a:pt x="0" y="138252"/>
                                </a:lnTo>
                                <a:lnTo>
                                  <a:pt x="69126" y="138252"/>
                                </a:lnTo>
                                <a:lnTo>
                                  <a:pt x="69126" y="388365"/>
                                </a:lnTo>
                                <a:lnTo>
                                  <a:pt x="0" y="388365"/>
                                </a:lnTo>
                                <a:lnTo>
                                  <a:pt x="138252" y="526618"/>
                                </a:lnTo>
                                <a:lnTo>
                                  <a:pt x="276504" y="388365"/>
                                </a:lnTo>
                                <a:lnTo>
                                  <a:pt x="207378" y="388365"/>
                                </a:lnTo>
                                <a:lnTo>
                                  <a:pt x="207378" y="138252"/>
                                </a:lnTo>
                                <a:lnTo>
                                  <a:pt x="276504" y="138252"/>
                                </a:lnTo>
                                <a:lnTo>
                                  <a:pt x="138252" y="0"/>
                                </a:lnTo>
                                <a:close/>
                              </a:path>
                            </a:pathLst>
                          </a:custGeom>
                          <a:solidFill>
                            <a:srgbClr val="FF9900"/>
                          </a:solidFill>
                        </wps:spPr>
                        <wps:bodyPr wrap="square" lIns="0" tIns="0" rIns="0" bIns="0" rtlCol="0">
                          <a:prstTxWarp prst="textNoShape">
                            <a:avLst/>
                          </a:prstTxWarp>
                          <a:noAutofit/>
                        </wps:bodyPr>
                      </wps:wsp>
                      <wps:wsp>
                        <wps:cNvPr id="30" name="Graphic 30"/>
                        <wps:cNvSpPr/>
                        <wps:spPr>
                          <a:xfrm>
                            <a:off x="4762" y="4762"/>
                            <a:ext cx="276860" cy="527050"/>
                          </a:xfrm>
                          <a:custGeom>
                            <a:avLst/>
                            <a:gdLst/>
                            <a:ahLst/>
                            <a:cxnLst/>
                            <a:rect l="l" t="t" r="r" b="b"/>
                            <a:pathLst>
                              <a:path w="276860" h="527050">
                                <a:moveTo>
                                  <a:pt x="276504" y="388365"/>
                                </a:moveTo>
                                <a:lnTo>
                                  <a:pt x="138252" y="526618"/>
                                </a:lnTo>
                                <a:lnTo>
                                  <a:pt x="0" y="388365"/>
                                </a:lnTo>
                                <a:lnTo>
                                  <a:pt x="69126" y="388365"/>
                                </a:lnTo>
                                <a:lnTo>
                                  <a:pt x="69126" y="138252"/>
                                </a:lnTo>
                                <a:lnTo>
                                  <a:pt x="0" y="138252"/>
                                </a:lnTo>
                                <a:lnTo>
                                  <a:pt x="138252" y="0"/>
                                </a:lnTo>
                                <a:lnTo>
                                  <a:pt x="276504" y="138252"/>
                                </a:lnTo>
                                <a:lnTo>
                                  <a:pt x="207378" y="138252"/>
                                </a:lnTo>
                                <a:lnTo>
                                  <a:pt x="207378" y="388365"/>
                                </a:lnTo>
                                <a:lnTo>
                                  <a:pt x="276504" y="38836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w14:anchorId="306C2926">
              <v:group id="docshapegroup26" style="width:22.55pt;height:42.25pt;mso-position-horizontal-relative:char;mso-position-vertical-relative:line" coordsize="451,845" coordorigin="0,0">
                <v:shape id="docshape27" style="position:absolute;left:7;top:7;width:436;height:830" coordsize="436,830" coordorigin="8,8" filled="true" fillcolor="#ff9900" stroked="false" path="m225,7l7,225,116,225,116,619,7,619,225,837,443,619,334,619,334,225,443,225,225,7xe">
                  <v:path arrowok="t"/>
                  <v:fill type="solid"/>
                </v:shape>
                <v:shape id="docshape28" style="position:absolute;left:7;top:7;width:436;height:830" coordsize="436,830" coordorigin="8,8" filled="false" stroked="true" strokecolor="#000000" strokeweight=".75pt" path="m443,619l225,837,7,619,116,619,116,225,7,225,225,7,443,225,334,225,334,619,443,619xe">
                  <v:path arrowok="t"/>
                  <v:stroke dashstyle="solid"/>
                </v:shape>
              </v:group>
            </w:pict>
          </mc:Fallback>
        </mc:AlternateContent>
      </w:r>
      <w:r>
        <w:rPr>
          <w:rFonts w:ascii="Garamond"/>
          <w:sz w:val="20"/>
        </w:rPr>
      </w:r>
    </w:p>
    <w:p xmlns:wp14="http://schemas.microsoft.com/office/word/2010/wordml" w14:paraId="654E42CB" wp14:textId="77777777">
      <w:pPr>
        <w:pStyle w:val="BodyText"/>
        <w:spacing w:before="9"/>
        <w:rPr>
          <w:rFonts w:ascii="Garamond"/>
          <w:b/>
          <w:sz w:val="3"/>
        </w:rPr>
      </w:pPr>
      <w:r>
        <w:rPr>
          <w:rFonts w:ascii="Garamond"/>
          <w:b/>
          <w:sz w:val="3"/>
        </w:rPr>
        <mc:AlternateContent>
          <mc:Choice Requires="wps">
            <w:drawing>
              <wp:anchor xmlns:wp14="http://schemas.microsoft.com/office/word/2010/wordprocessingDrawing" distT="0" distB="0" distL="0" distR="0" simplePos="0" relativeHeight="487592448" behindDoc="1" locked="0" layoutInCell="1" allowOverlap="1" wp14:anchorId="7F2018E1" wp14:editId="7777777">
                <wp:simplePos x="0" y="0"/>
                <wp:positionH relativeFrom="page">
                  <wp:posOffset>374395</wp:posOffset>
                </wp:positionH>
                <wp:positionV relativeFrom="paragraph">
                  <wp:posOffset>57611</wp:posOffset>
                </wp:positionV>
                <wp:extent cx="3193415" cy="549910"/>
                <wp:effectExtent l="0" t="0" r="0" b="0"/>
                <wp:wrapTopAndBottom/>
                <wp:docPr id="31" name="Textbox 31"/>
                <wp:cNvGraphicFramePr>
                  <a:graphicFrameLocks/>
                </wp:cNvGraphicFramePr>
                <a:graphic>
                  <a:graphicData uri="http://schemas.microsoft.com/office/word/2010/wordprocessingShape">
                    <wps:wsp>
                      <wps:cNvPr id="31" name="Textbox 31"/>
                      <wps:cNvSpPr txBox="1"/>
                      <wps:spPr>
                        <a:xfrm>
                          <a:off x="0" y="0"/>
                          <a:ext cx="3193415" cy="549910"/>
                        </a:xfrm>
                        <a:prstGeom prst="rect">
                          <a:avLst/>
                        </a:prstGeom>
                        <a:ln w="28575">
                          <a:solidFill>
                            <a:srgbClr val="000000"/>
                          </a:solidFill>
                          <a:prstDash val="solid"/>
                        </a:ln>
                      </wps:spPr>
                      <wps:txbx>
                        <w:txbxContent>
                          <w:p xmlns:wp14="http://schemas.microsoft.com/office/word/2010/wordml" w14:paraId="386545F0" wp14:textId="77777777">
                            <w:pPr>
                              <w:spacing w:before="145"/>
                              <w:ind w:left="1346" w:right="0" w:firstLine="0"/>
                              <w:jc w:val="left"/>
                              <w:rPr>
                                <w:rFonts w:ascii="Arial"/>
                                <w:sz w:val="32"/>
                              </w:rPr>
                            </w:pPr>
                            <w:r>
                              <w:rPr>
                                <w:rFonts w:ascii="Arial"/>
                                <w:sz w:val="32"/>
                              </w:rPr>
                              <w:t>HR</w:t>
                            </w:r>
                            <w:r>
                              <w:rPr>
                                <w:rFonts w:ascii="Arial"/>
                                <w:spacing w:val="-5"/>
                                <w:sz w:val="32"/>
                              </w:rPr>
                              <w:t> </w:t>
                            </w:r>
                            <w:r>
                              <w:rPr>
                                <w:rFonts w:ascii="Arial"/>
                                <w:sz w:val="32"/>
                              </w:rPr>
                              <w:t>/</w:t>
                            </w:r>
                            <w:r>
                              <w:rPr>
                                <w:rFonts w:ascii="Arial"/>
                                <w:spacing w:val="-4"/>
                                <w:sz w:val="32"/>
                              </w:rPr>
                              <w:t> </w:t>
                            </w:r>
                            <w:r>
                              <w:rPr>
                                <w:rFonts w:ascii="Arial"/>
                                <w:spacing w:val="-2"/>
                                <w:sz w:val="32"/>
                              </w:rPr>
                              <w:t>Operations</w:t>
                            </w:r>
                          </w:p>
                        </w:txbxContent>
                      </wps:txbx>
                      <wps:bodyPr wrap="square" lIns="0" tIns="0" rIns="0" bIns="0" rtlCol="0">
                        <a:noAutofit/>
                      </wps:bodyPr>
                    </wps:wsp>
                  </a:graphicData>
                </a:graphic>
              </wp:anchor>
            </w:drawing>
          </mc:Choice>
          <mc:Fallback>
            <w:pict w14:anchorId="7136CC90">
              <v:shape id="docshape29" style="position:absolute;margin-left:29.48pt;margin-top:4.5363pt;width:251.45pt;height:43.3pt;mso-position-horizontal-relative:page;mso-position-vertical-relative:paragraph;z-index:-15724032;mso-wrap-distance-left:0;mso-wrap-distance-right:0" filled="false" stroked="true" strokecolor="#000000" strokeweight="2.25pt" type="#_x0000_t202">
                <v:textbox inset="0,0,0,0">
                  <w:txbxContent>
                    <w:p w14:paraId="2908868C" wp14:textId="77777777">
                      <w:pPr>
                        <w:spacing w:before="145"/>
                        <w:ind w:left="1346" w:right="0" w:firstLine="0"/>
                        <w:jc w:val="left"/>
                        <w:rPr>
                          <w:rFonts w:ascii="Arial"/>
                          <w:sz w:val="32"/>
                        </w:rPr>
                      </w:pPr>
                      <w:r>
                        <w:rPr>
                          <w:rFonts w:ascii="Arial"/>
                          <w:sz w:val="32"/>
                        </w:rPr>
                        <w:t>HR</w:t>
                      </w:r>
                      <w:r>
                        <w:rPr>
                          <w:rFonts w:ascii="Arial"/>
                          <w:spacing w:val="-5"/>
                          <w:sz w:val="32"/>
                        </w:rPr>
                        <w:t> </w:t>
                      </w:r>
                      <w:r>
                        <w:rPr>
                          <w:rFonts w:ascii="Arial"/>
                          <w:sz w:val="32"/>
                        </w:rPr>
                        <w:t>/</w:t>
                      </w:r>
                      <w:r>
                        <w:rPr>
                          <w:rFonts w:ascii="Arial"/>
                          <w:spacing w:val="-4"/>
                          <w:sz w:val="32"/>
                        </w:rPr>
                        <w:t> </w:t>
                      </w:r>
                      <w:r>
                        <w:rPr>
                          <w:rFonts w:ascii="Arial"/>
                          <w:spacing w:val="-2"/>
                          <w:sz w:val="32"/>
                        </w:rPr>
                        <w:t>Operations</w:t>
                      </w:r>
                    </w:p>
                  </w:txbxContent>
                </v:textbox>
                <v:stroke dashstyle="solid"/>
                <w10:wrap type="topAndBottom"/>
              </v:shape>
            </w:pict>
          </mc:Fallback>
        </mc:AlternateContent>
      </w:r>
    </w:p>
    <w:p xmlns:wp14="http://schemas.microsoft.com/office/word/2010/wordml" w14:paraId="738610EB" wp14:textId="77777777">
      <w:pPr>
        <w:pStyle w:val="BodyText"/>
        <w:spacing w:before="2"/>
        <w:rPr>
          <w:rFonts w:ascii="Garamond"/>
          <w:b/>
          <w:sz w:val="5"/>
        </w:rPr>
      </w:pPr>
    </w:p>
    <w:p xmlns:wp14="http://schemas.microsoft.com/office/word/2010/wordml" w14:paraId="637805D2" wp14:textId="77777777">
      <w:pPr>
        <w:spacing w:line="240" w:lineRule="auto"/>
        <w:ind w:left="2666" w:right="0" w:firstLine="0"/>
        <w:rPr>
          <w:rFonts w:ascii="Garamond"/>
          <w:sz w:val="20"/>
        </w:rPr>
      </w:pPr>
      <w:r>
        <w:rPr>
          <w:rFonts w:ascii="Garamond"/>
          <w:sz w:val="20"/>
        </w:rPr>
        <mc:AlternateContent>
          <mc:Choice Requires="wps">
            <w:drawing>
              <wp:inline xmlns:wp14="http://schemas.microsoft.com/office/word/2010/wordprocessingDrawing" distT="0" distB="0" distL="0" distR="0" wp14:anchorId="3EE88749" wp14:editId="7777777">
                <wp:extent cx="286385" cy="490855"/>
                <wp:effectExtent l="9525" t="0" r="0" b="13970"/>
                <wp:docPr id="32" name="Group 32"/>
                <wp:cNvGraphicFramePr>
                  <a:graphicFrameLocks/>
                </wp:cNvGraphicFramePr>
                <a:graphic>
                  <a:graphicData uri="http://schemas.microsoft.com/office/word/2010/wordprocessingGroup">
                    <wpg:wgp>
                      <wpg:cNvPr id="32" name="Group 32"/>
                      <wpg:cNvGrpSpPr/>
                      <wpg:grpSpPr>
                        <a:xfrm>
                          <a:off x="0" y="0"/>
                          <a:ext cx="286385" cy="490855"/>
                          <a:chExt cx="286385" cy="490855"/>
                        </a:xfrm>
                      </wpg:grpSpPr>
                      <wps:wsp>
                        <wps:cNvPr id="33" name="Graphic 33"/>
                        <wps:cNvSpPr/>
                        <wps:spPr>
                          <a:xfrm>
                            <a:off x="4762" y="4762"/>
                            <a:ext cx="276860" cy="481330"/>
                          </a:xfrm>
                          <a:custGeom>
                            <a:avLst/>
                            <a:gdLst/>
                            <a:ahLst/>
                            <a:cxnLst/>
                            <a:rect l="l" t="t" r="r" b="b"/>
                            <a:pathLst>
                              <a:path w="276860" h="481330">
                                <a:moveTo>
                                  <a:pt x="138252" y="0"/>
                                </a:moveTo>
                                <a:lnTo>
                                  <a:pt x="0" y="138252"/>
                                </a:lnTo>
                                <a:lnTo>
                                  <a:pt x="69126" y="138252"/>
                                </a:lnTo>
                                <a:lnTo>
                                  <a:pt x="69126" y="342938"/>
                                </a:lnTo>
                                <a:lnTo>
                                  <a:pt x="0" y="342938"/>
                                </a:lnTo>
                                <a:lnTo>
                                  <a:pt x="138252" y="481190"/>
                                </a:lnTo>
                                <a:lnTo>
                                  <a:pt x="276504" y="342938"/>
                                </a:lnTo>
                                <a:lnTo>
                                  <a:pt x="207378" y="342938"/>
                                </a:lnTo>
                                <a:lnTo>
                                  <a:pt x="207378" y="138252"/>
                                </a:lnTo>
                                <a:lnTo>
                                  <a:pt x="276504" y="138252"/>
                                </a:lnTo>
                                <a:lnTo>
                                  <a:pt x="138252" y="0"/>
                                </a:lnTo>
                                <a:close/>
                              </a:path>
                            </a:pathLst>
                          </a:custGeom>
                          <a:solidFill>
                            <a:srgbClr val="FF9900"/>
                          </a:solidFill>
                        </wps:spPr>
                        <wps:bodyPr wrap="square" lIns="0" tIns="0" rIns="0" bIns="0" rtlCol="0">
                          <a:prstTxWarp prst="textNoShape">
                            <a:avLst/>
                          </a:prstTxWarp>
                          <a:noAutofit/>
                        </wps:bodyPr>
                      </wps:wsp>
                      <wps:wsp>
                        <wps:cNvPr id="34" name="Graphic 34"/>
                        <wps:cNvSpPr/>
                        <wps:spPr>
                          <a:xfrm>
                            <a:off x="4762" y="4762"/>
                            <a:ext cx="276860" cy="481330"/>
                          </a:xfrm>
                          <a:custGeom>
                            <a:avLst/>
                            <a:gdLst/>
                            <a:ahLst/>
                            <a:cxnLst/>
                            <a:rect l="l" t="t" r="r" b="b"/>
                            <a:pathLst>
                              <a:path w="276860" h="481330">
                                <a:moveTo>
                                  <a:pt x="276504" y="342938"/>
                                </a:moveTo>
                                <a:lnTo>
                                  <a:pt x="138252" y="481190"/>
                                </a:lnTo>
                                <a:lnTo>
                                  <a:pt x="0" y="342938"/>
                                </a:lnTo>
                                <a:lnTo>
                                  <a:pt x="69126" y="342938"/>
                                </a:lnTo>
                                <a:lnTo>
                                  <a:pt x="69126" y="138252"/>
                                </a:lnTo>
                                <a:lnTo>
                                  <a:pt x="0" y="138252"/>
                                </a:lnTo>
                                <a:lnTo>
                                  <a:pt x="138252" y="0"/>
                                </a:lnTo>
                                <a:lnTo>
                                  <a:pt x="276504" y="138252"/>
                                </a:lnTo>
                                <a:lnTo>
                                  <a:pt x="207378" y="138252"/>
                                </a:lnTo>
                                <a:lnTo>
                                  <a:pt x="207378" y="342938"/>
                                </a:lnTo>
                                <a:lnTo>
                                  <a:pt x="276504" y="34293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w14:anchorId="578FE4A8">
              <v:group id="docshapegroup30" style="width:22.55pt;height:38.65pt;mso-position-horizontal-relative:char;mso-position-vertical-relative:line" coordsize="451,773" coordorigin="0,0">
                <v:shape id="docshape31" style="position:absolute;left:7;top:7;width:436;height:758" coordsize="436,758" coordorigin="8,8" filled="true" fillcolor="#ff9900" stroked="false" path="m225,7l7,225,116,225,116,548,7,548,225,765,443,548,334,548,334,225,443,225,225,7xe">
                  <v:path arrowok="t"/>
                  <v:fill type="solid"/>
                </v:shape>
                <v:shape id="docshape32" style="position:absolute;left:7;top:7;width:436;height:758" coordsize="436,758" coordorigin="8,8" filled="false" stroked="true" strokecolor="#000000" strokeweight=".75pt" path="m443,548l225,765,7,548,116,548,116,225,7,225,225,7,443,225,334,225,334,548,443,548xe">
                  <v:path arrowok="t"/>
                  <v:stroke dashstyle="solid"/>
                </v:shape>
              </v:group>
            </w:pict>
          </mc:Fallback>
        </mc:AlternateContent>
      </w:r>
      <w:r>
        <w:rPr>
          <w:rFonts w:ascii="Garamond"/>
          <w:sz w:val="20"/>
        </w:rPr>
      </w:r>
    </w:p>
    <w:p xmlns:wp14="http://schemas.microsoft.com/office/word/2010/wordml" w14:paraId="16182357" wp14:textId="77777777">
      <w:pPr>
        <w:pStyle w:val="BodyText"/>
        <w:spacing w:before="9"/>
        <w:rPr>
          <w:rFonts w:ascii="Garamond"/>
          <w:b/>
          <w:sz w:val="6"/>
        </w:rPr>
      </w:pPr>
      <w:r>
        <w:rPr>
          <w:rFonts w:ascii="Garamond"/>
          <w:b/>
          <w:sz w:val="6"/>
        </w:rPr>
        <mc:AlternateContent>
          <mc:Choice Requires="wps">
            <w:drawing>
              <wp:anchor xmlns:wp14="http://schemas.microsoft.com/office/word/2010/wordprocessingDrawing" distT="0" distB="0" distL="0" distR="0" simplePos="0" relativeHeight="487593472" behindDoc="1" locked="0" layoutInCell="1" allowOverlap="1" wp14:anchorId="29EF80B9" wp14:editId="7777777">
                <wp:simplePos x="0" y="0"/>
                <wp:positionH relativeFrom="page">
                  <wp:posOffset>304800</wp:posOffset>
                </wp:positionH>
                <wp:positionV relativeFrom="paragraph">
                  <wp:posOffset>78746</wp:posOffset>
                </wp:positionV>
                <wp:extent cx="3232785" cy="652780"/>
                <wp:effectExtent l="0" t="0" r="0" b="0"/>
                <wp:wrapTopAndBottom/>
                <wp:docPr id="35" name="Textbox 35"/>
                <wp:cNvGraphicFramePr>
                  <a:graphicFrameLocks/>
                </wp:cNvGraphicFramePr>
                <a:graphic>
                  <a:graphicData uri="http://schemas.microsoft.com/office/word/2010/wordprocessingShape">
                    <wps:wsp>
                      <wps:cNvPr id="35" name="Textbox 35"/>
                      <wps:cNvSpPr txBox="1"/>
                      <wps:spPr>
                        <a:xfrm>
                          <a:off x="0" y="0"/>
                          <a:ext cx="3232785" cy="652780"/>
                        </a:xfrm>
                        <a:prstGeom prst="rect">
                          <a:avLst/>
                        </a:prstGeom>
                        <a:ln w="28575">
                          <a:solidFill>
                            <a:srgbClr val="000000"/>
                          </a:solidFill>
                          <a:prstDash val="solid"/>
                        </a:ln>
                      </wps:spPr>
                      <wps:txbx>
                        <w:txbxContent>
                          <w:p xmlns:wp14="http://schemas.microsoft.com/office/word/2010/wordml" w14:paraId="46ED9A5C" wp14:textId="77777777">
                            <w:pPr>
                              <w:spacing w:before="145"/>
                              <w:ind w:left="1275" w:right="381" w:hanging="898"/>
                              <w:jc w:val="left"/>
                              <w:rPr>
                                <w:rFonts w:ascii="Arial"/>
                                <w:sz w:val="32"/>
                              </w:rPr>
                            </w:pPr>
                            <w:r>
                              <w:rPr>
                                <w:rFonts w:ascii="Arial"/>
                                <w:sz w:val="32"/>
                              </w:rPr>
                              <w:t>School</w:t>
                            </w:r>
                            <w:r>
                              <w:rPr>
                                <w:rFonts w:ascii="Arial"/>
                                <w:spacing w:val="-9"/>
                                <w:sz w:val="32"/>
                              </w:rPr>
                              <w:t> </w:t>
                            </w:r>
                            <w:r>
                              <w:rPr>
                                <w:rFonts w:ascii="Arial"/>
                                <w:sz w:val="32"/>
                              </w:rPr>
                              <w:t>Head</w:t>
                            </w:r>
                            <w:r>
                              <w:rPr>
                                <w:rFonts w:ascii="Arial"/>
                                <w:spacing w:val="-11"/>
                                <w:sz w:val="32"/>
                              </w:rPr>
                              <w:t> </w:t>
                            </w:r>
                            <w:r>
                              <w:rPr>
                                <w:rFonts w:ascii="Arial"/>
                                <w:sz w:val="32"/>
                              </w:rPr>
                              <w:t>Teacher</w:t>
                            </w:r>
                            <w:r>
                              <w:rPr>
                                <w:rFonts w:ascii="Arial"/>
                                <w:spacing w:val="-11"/>
                                <w:sz w:val="32"/>
                              </w:rPr>
                              <w:t> </w:t>
                            </w:r>
                            <w:r>
                              <w:rPr>
                                <w:rFonts w:ascii="Arial"/>
                                <w:sz w:val="32"/>
                              </w:rPr>
                              <w:t>/</w:t>
                            </w:r>
                            <w:r>
                              <w:rPr>
                                <w:rFonts w:ascii="Arial"/>
                                <w:spacing w:val="-11"/>
                                <w:sz w:val="32"/>
                              </w:rPr>
                              <w:t> </w:t>
                            </w:r>
                            <w:r>
                              <w:rPr>
                                <w:rFonts w:ascii="Arial"/>
                                <w:sz w:val="32"/>
                              </w:rPr>
                              <w:t>Senior Leadership Team</w:t>
                            </w:r>
                          </w:p>
                        </w:txbxContent>
                      </wps:txbx>
                      <wps:bodyPr wrap="square" lIns="0" tIns="0" rIns="0" bIns="0" rtlCol="0">
                        <a:noAutofit/>
                      </wps:bodyPr>
                    </wps:wsp>
                  </a:graphicData>
                </a:graphic>
              </wp:anchor>
            </w:drawing>
          </mc:Choice>
          <mc:Fallback>
            <w:pict w14:anchorId="0AD3C485">
              <v:shape id="docshape33" style="position:absolute;margin-left:24pt;margin-top:6.2005pt;width:254.55pt;height:51.4pt;mso-position-horizontal-relative:page;mso-position-vertical-relative:paragraph;z-index:-15723008;mso-wrap-distance-left:0;mso-wrap-distance-right:0" filled="false" stroked="true" strokecolor="#000000" strokeweight="2.25pt" type="#_x0000_t202">
                <v:textbox inset="0,0,0,0">
                  <w:txbxContent>
                    <w:p w14:paraId="6AB6C5CE" wp14:textId="77777777">
                      <w:pPr>
                        <w:spacing w:before="145"/>
                        <w:ind w:left="1275" w:right="381" w:hanging="898"/>
                        <w:jc w:val="left"/>
                        <w:rPr>
                          <w:rFonts w:ascii="Arial"/>
                          <w:sz w:val="32"/>
                        </w:rPr>
                      </w:pPr>
                      <w:r>
                        <w:rPr>
                          <w:rFonts w:ascii="Arial"/>
                          <w:sz w:val="32"/>
                        </w:rPr>
                        <w:t>School</w:t>
                      </w:r>
                      <w:r>
                        <w:rPr>
                          <w:rFonts w:ascii="Arial"/>
                          <w:spacing w:val="-9"/>
                          <w:sz w:val="32"/>
                        </w:rPr>
                        <w:t> </w:t>
                      </w:r>
                      <w:r>
                        <w:rPr>
                          <w:rFonts w:ascii="Arial"/>
                          <w:sz w:val="32"/>
                        </w:rPr>
                        <w:t>Head</w:t>
                      </w:r>
                      <w:r>
                        <w:rPr>
                          <w:rFonts w:ascii="Arial"/>
                          <w:spacing w:val="-11"/>
                          <w:sz w:val="32"/>
                        </w:rPr>
                        <w:t> </w:t>
                      </w:r>
                      <w:r>
                        <w:rPr>
                          <w:rFonts w:ascii="Arial"/>
                          <w:sz w:val="32"/>
                        </w:rPr>
                        <w:t>Teacher</w:t>
                      </w:r>
                      <w:r>
                        <w:rPr>
                          <w:rFonts w:ascii="Arial"/>
                          <w:spacing w:val="-11"/>
                          <w:sz w:val="32"/>
                        </w:rPr>
                        <w:t> </w:t>
                      </w:r>
                      <w:r>
                        <w:rPr>
                          <w:rFonts w:ascii="Arial"/>
                          <w:sz w:val="32"/>
                        </w:rPr>
                        <w:t>/</w:t>
                      </w:r>
                      <w:r>
                        <w:rPr>
                          <w:rFonts w:ascii="Arial"/>
                          <w:spacing w:val="-11"/>
                          <w:sz w:val="32"/>
                        </w:rPr>
                        <w:t> </w:t>
                      </w:r>
                      <w:r>
                        <w:rPr>
                          <w:rFonts w:ascii="Arial"/>
                          <w:sz w:val="32"/>
                        </w:rPr>
                        <w:t>Senior Leadership Team</w:t>
                      </w:r>
                    </w:p>
                  </w:txbxContent>
                </v:textbox>
                <v:stroke dashstyle="solid"/>
                <w10:wrap type="topAndBottom"/>
              </v:shape>
            </w:pict>
          </mc:Fallback>
        </mc:AlternateContent>
      </w:r>
      <w:r>
        <w:rPr>
          <w:rFonts w:ascii="Garamond"/>
          <w:b/>
          <w:sz w:val="6"/>
        </w:rPr>
        <mc:AlternateContent>
          <mc:Choice Requires="wps">
            <w:drawing>
              <wp:anchor xmlns:wp14="http://schemas.microsoft.com/office/word/2010/wordprocessingDrawing" distT="0" distB="0" distL="0" distR="0" simplePos="0" relativeHeight="487593984" behindDoc="1" locked="0" layoutInCell="1" allowOverlap="1" wp14:anchorId="1502EF25" wp14:editId="7777777">
                <wp:simplePos x="0" y="0"/>
                <wp:positionH relativeFrom="page">
                  <wp:posOffset>1782710</wp:posOffset>
                </wp:positionH>
                <wp:positionV relativeFrom="paragraph">
                  <wp:posOffset>774139</wp:posOffset>
                </wp:positionV>
                <wp:extent cx="286385" cy="502284"/>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286385" cy="502284"/>
                          <a:chExt cx="286385" cy="502284"/>
                        </a:xfrm>
                      </wpg:grpSpPr>
                      <wps:wsp>
                        <wps:cNvPr id="37" name="Graphic 37"/>
                        <wps:cNvSpPr/>
                        <wps:spPr>
                          <a:xfrm>
                            <a:off x="4762" y="4762"/>
                            <a:ext cx="276860" cy="492759"/>
                          </a:xfrm>
                          <a:custGeom>
                            <a:avLst/>
                            <a:gdLst/>
                            <a:ahLst/>
                            <a:cxnLst/>
                            <a:rect l="l" t="t" r="r" b="b"/>
                            <a:pathLst>
                              <a:path w="276860" h="492759">
                                <a:moveTo>
                                  <a:pt x="138252" y="0"/>
                                </a:moveTo>
                                <a:lnTo>
                                  <a:pt x="0" y="138252"/>
                                </a:lnTo>
                                <a:lnTo>
                                  <a:pt x="69126" y="138252"/>
                                </a:lnTo>
                                <a:lnTo>
                                  <a:pt x="69126" y="354380"/>
                                </a:lnTo>
                                <a:lnTo>
                                  <a:pt x="0" y="354380"/>
                                </a:lnTo>
                                <a:lnTo>
                                  <a:pt x="138252" y="492632"/>
                                </a:lnTo>
                                <a:lnTo>
                                  <a:pt x="276504" y="354380"/>
                                </a:lnTo>
                                <a:lnTo>
                                  <a:pt x="207378" y="354380"/>
                                </a:lnTo>
                                <a:lnTo>
                                  <a:pt x="207378" y="138252"/>
                                </a:lnTo>
                                <a:lnTo>
                                  <a:pt x="276504" y="138252"/>
                                </a:lnTo>
                                <a:lnTo>
                                  <a:pt x="138252" y="0"/>
                                </a:lnTo>
                                <a:close/>
                              </a:path>
                            </a:pathLst>
                          </a:custGeom>
                          <a:solidFill>
                            <a:srgbClr val="FF9900"/>
                          </a:solidFill>
                        </wps:spPr>
                        <wps:bodyPr wrap="square" lIns="0" tIns="0" rIns="0" bIns="0" rtlCol="0">
                          <a:prstTxWarp prst="textNoShape">
                            <a:avLst/>
                          </a:prstTxWarp>
                          <a:noAutofit/>
                        </wps:bodyPr>
                      </wps:wsp>
                      <wps:wsp>
                        <wps:cNvPr id="38" name="Graphic 38"/>
                        <wps:cNvSpPr/>
                        <wps:spPr>
                          <a:xfrm>
                            <a:off x="4762" y="4762"/>
                            <a:ext cx="276860" cy="492759"/>
                          </a:xfrm>
                          <a:custGeom>
                            <a:avLst/>
                            <a:gdLst/>
                            <a:ahLst/>
                            <a:cxnLst/>
                            <a:rect l="l" t="t" r="r" b="b"/>
                            <a:pathLst>
                              <a:path w="276860" h="492759">
                                <a:moveTo>
                                  <a:pt x="276504" y="354380"/>
                                </a:moveTo>
                                <a:lnTo>
                                  <a:pt x="138252" y="492632"/>
                                </a:lnTo>
                                <a:lnTo>
                                  <a:pt x="0" y="354380"/>
                                </a:lnTo>
                                <a:lnTo>
                                  <a:pt x="69126" y="354380"/>
                                </a:lnTo>
                                <a:lnTo>
                                  <a:pt x="69126" y="138252"/>
                                </a:lnTo>
                                <a:lnTo>
                                  <a:pt x="0" y="138252"/>
                                </a:lnTo>
                                <a:lnTo>
                                  <a:pt x="138252" y="0"/>
                                </a:lnTo>
                                <a:lnTo>
                                  <a:pt x="276504" y="138252"/>
                                </a:lnTo>
                                <a:lnTo>
                                  <a:pt x="207378" y="138252"/>
                                </a:lnTo>
                                <a:lnTo>
                                  <a:pt x="207378" y="354380"/>
                                </a:lnTo>
                                <a:lnTo>
                                  <a:pt x="276504" y="35438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0E03AD78">
              <v:group id="docshapegroup34" style="position:absolute;margin-left:140.370895pt;margin-top:60.955898pt;width:22.55pt;height:39.550pt;mso-position-horizontal-relative:page;mso-position-vertical-relative:paragraph;z-index:-15722496;mso-wrap-distance-left:0;mso-wrap-distance-right:0" coordsize="451,791" coordorigin="2807,1219">
                <v:shape id="docshape35" style="position:absolute;left:2814;top:1226;width:436;height:776" coordsize="436,776" coordorigin="2815,1227" filled="true" fillcolor="#ff9900" stroked="false" path="m3033,1227l2815,1444,2924,1444,2924,1785,2815,1785,3033,2002,3250,1785,3141,1785,3141,1444,3250,1444,3033,1227xe">
                  <v:path arrowok="t"/>
                  <v:fill type="solid"/>
                </v:shape>
                <v:shape id="docshape36" style="position:absolute;left:2814;top:1226;width:436;height:776" coordsize="436,776" coordorigin="2815,1227" filled="false" stroked="true" strokecolor="#000000" strokeweight=".75pt" path="m3250,1785l3033,2002,2815,1785,2924,1785,2924,1444,2815,1444,3033,1227,3250,1444,3141,1444,3141,1785,3250,1785xe">
                  <v:path arrowok="t"/>
                  <v:stroke dashstyle="solid"/>
                </v:shape>
                <w10:wrap type="topAndBottom"/>
              </v:group>
            </w:pict>
          </mc:Fallback>
        </mc:AlternateContent>
      </w:r>
      <w:r>
        <w:rPr>
          <w:rFonts w:ascii="Garamond"/>
          <w:b/>
          <w:sz w:val="6"/>
        </w:rPr>
        <mc:AlternateContent>
          <mc:Choice Requires="wps">
            <w:drawing>
              <wp:anchor xmlns:wp14="http://schemas.microsoft.com/office/word/2010/wordprocessingDrawing" distT="0" distB="0" distL="0" distR="0" simplePos="0" relativeHeight="487594496" behindDoc="1" locked="0" layoutInCell="1" allowOverlap="1" wp14:anchorId="0DE468A1" wp14:editId="7777777">
                <wp:simplePos x="0" y="0"/>
                <wp:positionH relativeFrom="page">
                  <wp:posOffset>374395</wp:posOffset>
                </wp:positionH>
                <wp:positionV relativeFrom="paragraph">
                  <wp:posOffset>1344822</wp:posOffset>
                </wp:positionV>
                <wp:extent cx="3193415" cy="672465"/>
                <wp:effectExtent l="0" t="0" r="0" b="0"/>
                <wp:wrapTopAndBottom/>
                <wp:docPr id="39" name="Textbox 39"/>
                <wp:cNvGraphicFramePr>
                  <a:graphicFrameLocks/>
                </wp:cNvGraphicFramePr>
                <a:graphic>
                  <a:graphicData uri="http://schemas.microsoft.com/office/word/2010/wordprocessingShape">
                    <wps:wsp>
                      <wps:cNvPr id="39" name="Textbox 39"/>
                      <wps:cNvSpPr txBox="1"/>
                      <wps:spPr>
                        <a:xfrm>
                          <a:off x="0" y="0"/>
                          <a:ext cx="3193415" cy="672465"/>
                        </a:xfrm>
                        <a:prstGeom prst="rect">
                          <a:avLst/>
                        </a:prstGeom>
                        <a:ln w="28575">
                          <a:solidFill>
                            <a:srgbClr val="000000"/>
                          </a:solidFill>
                          <a:prstDash val="solid"/>
                        </a:ln>
                      </wps:spPr>
                      <wps:txbx>
                        <w:txbxContent>
                          <w:p xmlns:wp14="http://schemas.microsoft.com/office/word/2010/wordml" w14:paraId="55813D68" wp14:textId="77777777">
                            <w:pPr>
                              <w:spacing w:before="143"/>
                              <w:ind w:left="2056" w:right="0" w:hanging="1496"/>
                              <w:jc w:val="left"/>
                              <w:rPr>
                                <w:rFonts w:ascii="Arial"/>
                                <w:sz w:val="32"/>
                              </w:rPr>
                            </w:pPr>
                            <w:r>
                              <w:rPr>
                                <w:rFonts w:ascii="Arial"/>
                                <w:sz w:val="32"/>
                              </w:rPr>
                              <w:t>School</w:t>
                            </w:r>
                            <w:r>
                              <w:rPr>
                                <w:rFonts w:ascii="Arial"/>
                                <w:spacing w:val="-23"/>
                                <w:sz w:val="32"/>
                              </w:rPr>
                              <w:t> </w:t>
                            </w:r>
                            <w:r>
                              <w:rPr>
                                <w:rFonts w:ascii="Arial"/>
                                <w:sz w:val="32"/>
                              </w:rPr>
                              <w:t>Department/Faculty </w:t>
                            </w:r>
                            <w:r>
                              <w:rPr>
                                <w:rFonts w:ascii="Arial"/>
                                <w:spacing w:val="-2"/>
                                <w:sz w:val="32"/>
                              </w:rPr>
                              <w:t>Leads</w:t>
                            </w:r>
                          </w:p>
                        </w:txbxContent>
                      </wps:txbx>
                      <wps:bodyPr wrap="square" lIns="0" tIns="0" rIns="0" bIns="0" rtlCol="0">
                        <a:noAutofit/>
                      </wps:bodyPr>
                    </wps:wsp>
                  </a:graphicData>
                </a:graphic>
              </wp:anchor>
            </w:drawing>
          </mc:Choice>
          <mc:Fallback>
            <w:pict w14:anchorId="704C19A3">
              <v:shape id="docshape37" style="position:absolute;margin-left:29.48pt;margin-top:105.891502pt;width:251.45pt;height:52.95pt;mso-position-horizontal-relative:page;mso-position-vertical-relative:paragraph;z-index:-15721984;mso-wrap-distance-left:0;mso-wrap-distance-right:0" filled="false" stroked="true" strokecolor="#000000" strokeweight="2.25pt" type="#_x0000_t202">
                <v:textbox inset="0,0,0,0">
                  <w:txbxContent>
                    <w:p w14:paraId="4D63C471" wp14:textId="77777777">
                      <w:pPr>
                        <w:spacing w:before="143"/>
                        <w:ind w:left="2056" w:right="0" w:hanging="1496"/>
                        <w:jc w:val="left"/>
                        <w:rPr>
                          <w:rFonts w:ascii="Arial"/>
                          <w:sz w:val="32"/>
                        </w:rPr>
                      </w:pPr>
                      <w:r>
                        <w:rPr>
                          <w:rFonts w:ascii="Arial"/>
                          <w:sz w:val="32"/>
                        </w:rPr>
                        <w:t>School</w:t>
                      </w:r>
                      <w:r>
                        <w:rPr>
                          <w:rFonts w:ascii="Arial"/>
                          <w:spacing w:val="-23"/>
                          <w:sz w:val="32"/>
                        </w:rPr>
                        <w:t> </w:t>
                      </w:r>
                      <w:r>
                        <w:rPr>
                          <w:rFonts w:ascii="Arial"/>
                          <w:sz w:val="32"/>
                        </w:rPr>
                        <w:t>Department/Faculty </w:t>
                      </w:r>
                      <w:r>
                        <w:rPr>
                          <w:rFonts w:ascii="Arial"/>
                          <w:spacing w:val="-2"/>
                          <w:sz w:val="32"/>
                        </w:rPr>
                        <w:t>Leads</w:t>
                      </w:r>
                    </w:p>
                  </w:txbxContent>
                </v:textbox>
                <v:stroke dashstyle="solid"/>
                <w10:wrap type="topAndBottom"/>
              </v:shape>
            </w:pict>
          </mc:Fallback>
        </mc:AlternateContent>
      </w:r>
    </w:p>
    <w:p xmlns:wp14="http://schemas.microsoft.com/office/word/2010/wordml" w14:paraId="463F29E8" wp14:textId="77777777">
      <w:pPr>
        <w:pStyle w:val="BodyText"/>
        <w:spacing w:before="9"/>
        <w:rPr>
          <w:rFonts w:ascii="Garamond"/>
          <w:b/>
          <w:sz w:val="3"/>
        </w:rPr>
      </w:pPr>
    </w:p>
    <w:p xmlns:wp14="http://schemas.microsoft.com/office/word/2010/wordml" w14:paraId="3B7B4B86" wp14:textId="77777777">
      <w:pPr>
        <w:pStyle w:val="BodyText"/>
        <w:spacing w:before="4"/>
        <w:rPr>
          <w:rFonts w:ascii="Garamond"/>
          <w:b/>
          <w:sz w:val="5"/>
        </w:rPr>
      </w:pPr>
    </w:p>
    <w:p xmlns:wp14="http://schemas.microsoft.com/office/word/2010/wordml" w14:paraId="3A0FF5F2" wp14:textId="77777777">
      <w:pPr>
        <w:pStyle w:val="BodyText"/>
        <w:spacing w:before="3"/>
        <w:rPr>
          <w:rFonts w:ascii="Garamond"/>
          <w:b/>
          <w:sz w:val="4"/>
        </w:rPr>
      </w:pPr>
    </w:p>
    <w:p xmlns:wp14="http://schemas.microsoft.com/office/word/2010/wordml" w14:paraId="5630AD66" wp14:textId="77777777">
      <w:pPr>
        <w:spacing w:line="240" w:lineRule="auto"/>
        <w:ind w:left="2665" w:right="0" w:firstLine="0"/>
        <w:rPr>
          <w:rFonts w:ascii="Garamond"/>
          <w:sz w:val="20"/>
        </w:rPr>
      </w:pPr>
      <w:r>
        <w:rPr>
          <w:rFonts w:ascii="Garamond"/>
          <w:sz w:val="20"/>
        </w:rPr>
        <mc:AlternateContent>
          <mc:Choice Requires="wps">
            <w:drawing>
              <wp:inline xmlns:wp14="http://schemas.microsoft.com/office/word/2010/wordprocessingDrawing" distT="0" distB="0" distL="0" distR="0" wp14:anchorId="5968E590" wp14:editId="7777777">
                <wp:extent cx="286385" cy="545465"/>
                <wp:effectExtent l="9525" t="0" r="0" b="6984"/>
                <wp:docPr id="40" name="Group 40"/>
                <wp:cNvGraphicFramePr>
                  <a:graphicFrameLocks/>
                </wp:cNvGraphicFramePr>
                <a:graphic>
                  <a:graphicData uri="http://schemas.microsoft.com/office/word/2010/wordprocessingGroup">
                    <wpg:wgp>
                      <wpg:cNvPr id="40" name="Group 40"/>
                      <wpg:cNvGrpSpPr/>
                      <wpg:grpSpPr>
                        <a:xfrm>
                          <a:off x="0" y="0"/>
                          <a:ext cx="286385" cy="545465"/>
                          <a:chExt cx="286385" cy="545465"/>
                        </a:xfrm>
                      </wpg:grpSpPr>
                      <wps:wsp>
                        <wps:cNvPr id="41" name="Graphic 41"/>
                        <wps:cNvSpPr/>
                        <wps:spPr>
                          <a:xfrm>
                            <a:off x="4762" y="4762"/>
                            <a:ext cx="276860" cy="535940"/>
                          </a:xfrm>
                          <a:custGeom>
                            <a:avLst/>
                            <a:gdLst/>
                            <a:ahLst/>
                            <a:cxnLst/>
                            <a:rect l="l" t="t" r="r" b="b"/>
                            <a:pathLst>
                              <a:path w="276860" h="535940">
                                <a:moveTo>
                                  <a:pt x="138252" y="0"/>
                                </a:moveTo>
                                <a:lnTo>
                                  <a:pt x="0" y="138252"/>
                                </a:lnTo>
                                <a:lnTo>
                                  <a:pt x="69126" y="138252"/>
                                </a:lnTo>
                                <a:lnTo>
                                  <a:pt x="69126" y="397078"/>
                                </a:lnTo>
                                <a:lnTo>
                                  <a:pt x="0" y="397078"/>
                                </a:lnTo>
                                <a:lnTo>
                                  <a:pt x="138252" y="535330"/>
                                </a:lnTo>
                                <a:lnTo>
                                  <a:pt x="276504" y="397078"/>
                                </a:lnTo>
                                <a:lnTo>
                                  <a:pt x="207378" y="397078"/>
                                </a:lnTo>
                                <a:lnTo>
                                  <a:pt x="207378" y="138252"/>
                                </a:lnTo>
                                <a:lnTo>
                                  <a:pt x="276504" y="138252"/>
                                </a:lnTo>
                                <a:lnTo>
                                  <a:pt x="138252" y="0"/>
                                </a:lnTo>
                                <a:close/>
                              </a:path>
                            </a:pathLst>
                          </a:custGeom>
                          <a:solidFill>
                            <a:srgbClr val="FF9900"/>
                          </a:solidFill>
                        </wps:spPr>
                        <wps:bodyPr wrap="square" lIns="0" tIns="0" rIns="0" bIns="0" rtlCol="0">
                          <a:prstTxWarp prst="textNoShape">
                            <a:avLst/>
                          </a:prstTxWarp>
                          <a:noAutofit/>
                        </wps:bodyPr>
                      </wps:wsp>
                      <wps:wsp>
                        <wps:cNvPr id="42" name="Graphic 42"/>
                        <wps:cNvSpPr/>
                        <wps:spPr>
                          <a:xfrm>
                            <a:off x="4762" y="4762"/>
                            <a:ext cx="276860" cy="535940"/>
                          </a:xfrm>
                          <a:custGeom>
                            <a:avLst/>
                            <a:gdLst/>
                            <a:ahLst/>
                            <a:cxnLst/>
                            <a:rect l="l" t="t" r="r" b="b"/>
                            <a:pathLst>
                              <a:path w="276860" h="535940">
                                <a:moveTo>
                                  <a:pt x="276504" y="397078"/>
                                </a:moveTo>
                                <a:lnTo>
                                  <a:pt x="138252" y="535330"/>
                                </a:lnTo>
                                <a:lnTo>
                                  <a:pt x="0" y="397078"/>
                                </a:lnTo>
                                <a:lnTo>
                                  <a:pt x="69126" y="397078"/>
                                </a:lnTo>
                                <a:lnTo>
                                  <a:pt x="69126" y="138252"/>
                                </a:lnTo>
                                <a:lnTo>
                                  <a:pt x="0" y="138252"/>
                                </a:lnTo>
                                <a:lnTo>
                                  <a:pt x="138252" y="0"/>
                                </a:lnTo>
                                <a:lnTo>
                                  <a:pt x="276504" y="138252"/>
                                </a:lnTo>
                                <a:lnTo>
                                  <a:pt x="207378" y="138252"/>
                                </a:lnTo>
                                <a:lnTo>
                                  <a:pt x="207378" y="397078"/>
                                </a:lnTo>
                                <a:lnTo>
                                  <a:pt x="276504" y="397078"/>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w14:anchorId="53F37B7B">
              <v:group id="docshapegroup38" style="width:22.55pt;height:42.95pt;mso-position-horizontal-relative:char;mso-position-vertical-relative:line" coordsize="451,859" coordorigin="0,0">
                <v:shape id="docshape39" style="position:absolute;left:7;top:7;width:436;height:844" coordsize="436,844" coordorigin="8,8" filled="true" fillcolor="#ff9900" stroked="false" path="m225,7l7,225,116,225,116,633,7,633,225,851,443,633,334,633,334,225,443,225,225,7xe">
                  <v:path arrowok="t"/>
                  <v:fill type="solid"/>
                </v:shape>
                <v:shape id="docshape40" style="position:absolute;left:7;top:7;width:436;height:844" coordsize="436,844" coordorigin="8,8" filled="false" stroked="true" strokecolor="#000000" strokeweight=".75pt" path="m443,633l225,851,7,633,116,633,116,225,7,225,225,7,443,225,334,225,334,633,443,633xe">
                  <v:path arrowok="t"/>
                  <v:stroke dashstyle="solid"/>
                </v:shape>
              </v:group>
            </w:pict>
          </mc:Fallback>
        </mc:AlternateContent>
      </w:r>
      <w:r>
        <w:rPr>
          <w:rFonts w:ascii="Garamond"/>
          <w:sz w:val="20"/>
        </w:rPr>
      </w:r>
    </w:p>
    <w:p xmlns:wp14="http://schemas.microsoft.com/office/word/2010/wordml" w14:paraId="6A0130BD" wp14:textId="77777777">
      <w:pPr>
        <w:pStyle w:val="BodyText"/>
        <w:spacing w:before="6"/>
        <w:rPr>
          <w:rFonts w:ascii="Garamond"/>
          <w:b/>
          <w:sz w:val="6"/>
        </w:rPr>
      </w:pPr>
      <w:r>
        <w:rPr>
          <w:rFonts w:ascii="Garamond"/>
          <w:b/>
          <w:sz w:val="6"/>
        </w:rPr>
        <mc:AlternateContent>
          <mc:Choice Requires="wps">
            <w:drawing>
              <wp:anchor xmlns:wp14="http://schemas.microsoft.com/office/word/2010/wordprocessingDrawing" distT="0" distB="0" distL="0" distR="0" simplePos="0" relativeHeight="487595520" behindDoc="1" locked="0" layoutInCell="1" allowOverlap="1" wp14:anchorId="1EA7025D" wp14:editId="7777777">
                <wp:simplePos x="0" y="0"/>
                <wp:positionH relativeFrom="page">
                  <wp:posOffset>400558</wp:posOffset>
                </wp:positionH>
                <wp:positionV relativeFrom="paragraph">
                  <wp:posOffset>76517</wp:posOffset>
                </wp:positionV>
                <wp:extent cx="3193415" cy="454659"/>
                <wp:effectExtent l="0" t="0" r="0" b="0"/>
                <wp:wrapTopAndBottom/>
                <wp:docPr id="43" name="Textbox 43"/>
                <wp:cNvGraphicFramePr>
                  <a:graphicFrameLocks/>
                </wp:cNvGraphicFramePr>
                <a:graphic>
                  <a:graphicData uri="http://schemas.microsoft.com/office/word/2010/wordprocessingShape">
                    <wps:wsp>
                      <wps:cNvPr id="43" name="Textbox 43"/>
                      <wps:cNvSpPr txBox="1"/>
                      <wps:spPr>
                        <a:xfrm>
                          <a:off x="0" y="0"/>
                          <a:ext cx="3193415" cy="454659"/>
                        </a:xfrm>
                        <a:prstGeom prst="rect">
                          <a:avLst/>
                        </a:prstGeom>
                        <a:ln w="28575">
                          <a:solidFill>
                            <a:srgbClr val="000000"/>
                          </a:solidFill>
                          <a:prstDash val="solid"/>
                        </a:ln>
                      </wps:spPr>
                      <wps:txbx>
                        <w:txbxContent>
                          <w:p xmlns:wp14="http://schemas.microsoft.com/office/word/2010/wordml" w14:paraId="10C6A01E" wp14:textId="77777777">
                            <w:pPr>
                              <w:spacing w:before="146"/>
                              <w:ind w:left="0" w:right="145" w:firstLine="0"/>
                              <w:jc w:val="center"/>
                              <w:rPr>
                                <w:rFonts w:ascii="Arial"/>
                                <w:sz w:val="32"/>
                              </w:rPr>
                            </w:pPr>
                            <w:r>
                              <w:rPr>
                                <w:rFonts w:ascii="Arial"/>
                                <w:spacing w:val="-2"/>
                                <w:sz w:val="32"/>
                              </w:rPr>
                              <w:t>Staff</w:t>
                            </w:r>
                          </w:p>
                        </w:txbxContent>
                      </wps:txbx>
                      <wps:bodyPr wrap="square" lIns="0" tIns="0" rIns="0" bIns="0" rtlCol="0">
                        <a:noAutofit/>
                      </wps:bodyPr>
                    </wps:wsp>
                  </a:graphicData>
                </a:graphic>
              </wp:anchor>
            </w:drawing>
          </mc:Choice>
          <mc:Fallback>
            <w:pict w14:anchorId="763984D3">
              <v:shape id="docshape41" style="position:absolute;margin-left:31.540001pt;margin-top:6.025pt;width:251.45pt;height:35.8pt;mso-position-horizontal-relative:page;mso-position-vertical-relative:paragraph;z-index:-15720960;mso-wrap-distance-left:0;mso-wrap-distance-right:0" filled="false" stroked="true" strokecolor="#000000" strokeweight="2.25pt" type="#_x0000_t202">
                <v:textbox inset="0,0,0,0">
                  <w:txbxContent>
                    <w:p w14:paraId="1B3EB434" wp14:textId="77777777">
                      <w:pPr>
                        <w:spacing w:before="146"/>
                        <w:ind w:left="0" w:right="145" w:firstLine="0"/>
                        <w:jc w:val="center"/>
                        <w:rPr>
                          <w:rFonts w:ascii="Arial"/>
                          <w:sz w:val="32"/>
                        </w:rPr>
                      </w:pPr>
                      <w:r>
                        <w:rPr>
                          <w:rFonts w:ascii="Arial"/>
                          <w:spacing w:val="-2"/>
                          <w:sz w:val="32"/>
                        </w:rPr>
                        <w:t>Staff</w:t>
                      </w:r>
                    </w:p>
                  </w:txbxContent>
                </v:textbox>
                <v:stroke dashstyle="solid"/>
                <w10:wrap type="topAndBottom"/>
              </v:shape>
            </w:pict>
          </mc:Fallback>
        </mc:AlternateContent>
      </w:r>
    </w:p>
    <w:p xmlns:wp14="http://schemas.microsoft.com/office/word/2010/wordml" w14:paraId="61829076" wp14:textId="77777777">
      <w:pPr>
        <w:pStyle w:val="BodyText"/>
        <w:spacing w:after="0"/>
        <w:rPr>
          <w:rFonts w:ascii="Garamond"/>
          <w:b/>
          <w:sz w:val="6"/>
        </w:rPr>
        <w:sectPr>
          <w:footerReference w:type="default" r:id="rId7"/>
          <w:pgSz w:w="11910" w:h="16840" w:orient="portrait"/>
          <w:pgMar w:top="1080" w:right="283" w:bottom="860" w:left="141" w:header="0" w:footer="660"/>
          <w:cols w:num="1"/>
        </w:sectPr>
      </w:pPr>
    </w:p>
    <w:p w:rsidR="1FA3659F" w:rsidP="0F788FB1" w:rsidRDefault="1FA3659F" w14:paraId="71A2F92D" w14:textId="660D688B">
      <w:pPr>
        <w:keepNext w:val="1"/>
        <w:keepLines w:val="1"/>
        <w:spacing w:before="100" w:after="40"/>
        <w:ind w:left="579" w:right="636" w:firstLine="0"/>
        <w:jc w:val="left"/>
        <w:rPr>
          <w:rFonts w:ascii="Arial" w:hAnsi="Arial" w:eastAsia="Arial" w:cs="Arial"/>
          <w:b w:val="1"/>
          <w:bCs w:val="1"/>
          <w:sz w:val="22"/>
          <w:szCs w:val="22"/>
          <w:highlight w:val="yellow"/>
        </w:rPr>
      </w:pPr>
    </w:p>
    <w:p xmlns:wp14="http://schemas.microsoft.com/office/word/2010/wordml" w:rsidP="1FA3659F" w14:paraId="145F7E98" wp14:textId="77777777">
      <w:pPr>
        <w:keepNext w:val="1"/>
        <w:keepLines w:val="1"/>
        <w:spacing w:before="100" w:after="40"/>
        <w:ind w:left="579" w:right="636" w:firstLine="0"/>
        <w:jc w:val="left"/>
        <w:rPr>
          <w:rFonts w:ascii="Arial" w:hAnsi="Arial" w:eastAsia="Arial" w:cs="Arial"/>
          <w:b w:val="1"/>
          <w:bCs w:val="1"/>
          <w:sz w:val="22"/>
          <w:szCs w:val="22"/>
        </w:rPr>
      </w:pPr>
      <w:r w:rsidRPr="1FA3659F" w:rsidR="16ABF8C1">
        <w:rPr>
          <w:rFonts w:ascii="Arial" w:hAnsi="Arial" w:eastAsia="Arial" w:cs="Arial"/>
          <w:b w:val="1"/>
          <w:bCs w:val="1"/>
          <w:w w:val="110"/>
          <w:sz w:val="22"/>
          <w:szCs w:val="22"/>
        </w:rPr>
        <w:t>Chief Executive</w:t>
      </w:r>
      <w:r w:rsidRPr="1FA3659F" w:rsidR="16ABF8C1">
        <w:rPr>
          <w:rFonts w:ascii="Arial" w:hAnsi="Arial" w:eastAsia="Arial" w:cs="Arial"/>
          <w:b w:val="1"/>
          <w:bCs w:val="1"/>
          <w:spacing w:val="1"/>
          <w:w w:val="110"/>
          <w:sz w:val="22"/>
          <w:szCs w:val="22"/>
        </w:rPr>
        <w:t xml:space="preserve"> </w:t>
      </w:r>
      <w:r w:rsidRPr="1FA3659F" w:rsidR="16ABF8C1">
        <w:rPr>
          <w:rFonts w:ascii="Arial" w:hAnsi="Arial" w:eastAsia="Arial" w:cs="Arial"/>
          <w:b w:val="1"/>
          <w:bCs w:val="1"/>
          <w:w w:val="110"/>
          <w:sz w:val="22"/>
          <w:szCs w:val="22"/>
        </w:rPr>
        <w:t>Officer</w:t>
      </w:r>
      <w:r w:rsidRPr="1FA3659F" w:rsidR="16ABF8C1">
        <w:rPr>
          <w:rFonts w:ascii="Arial" w:hAnsi="Arial" w:eastAsia="Arial" w:cs="Arial"/>
          <w:b w:val="1"/>
          <w:bCs w:val="1"/>
          <w:spacing w:val="5"/>
          <w:w w:val="110"/>
          <w:sz w:val="22"/>
          <w:szCs w:val="22"/>
        </w:rPr>
        <w:t xml:space="preserve"> </w:t>
      </w:r>
      <w:r w:rsidRPr="1FA3659F" w:rsidR="16ABF8C1">
        <w:rPr>
          <w:rFonts w:ascii="Arial" w:hAnsi="Arial" w:eastAsia="Arial" w:cs="Arial"/>
          <w:b w:val="1"/>
          <w:bCs w:val="1"/>
          <w:w w:val="110"/>
          <w:sz w:val="22"/>
          <w:szCs w:val="22"/>
        </w:rPr>
        <w:t>(Executive</w:t>
      </w:r>
      <w:r w:rsidRPr="1FA3659F" w:rsidR="16ABF8C1">
        <w:rPr>
          <w:rFonts w:ascii="Arial" w:hAnsi="Arial" w:eastAsia="Arial" w:cs="Arial"/>
          <w:b w:val="1"/>
          <w:bCs w:val="1"/>
          <w:spacing w:val="1"/>
          <w:w w:val="110"/>
          <w:sz w:val="22"/>
          <w:szCs w:val="22"/>
        </w:rPr>
        <w:t xml:space="preserve"> </w:t>
      </w:r>
      <w:r w:rsidRPr="1FA3659F" w:rsidR="16ABF8C1">
        <w:rPr>
          <w:rFonts w:ascii="Arial" w:hAnsi="Arial" w:eastAsia="Arial" w:cs="Arial"/>
          <w:b w:val="1"/>
          <w:bCs w:val="1"/>
          <w:w w:val="110"/>
          <w:sz w:val="22"/>
          <w:szCs w:val="22"/>
        </w:rPr>
        <w:t>Lead</w:t>
      </w:r>
      <w:r w:rsidRPr="1FA3659F" w:rsidR="16ABF8C1">
        <w:rPr>
          <w:rFonts w:ascii="Arial" w:hAnsi="Arial" w:eastAsia="Arial" w:cs="Arial"/>
          <w:b w:val="1"/>
          <w:bCs w:val="1"/>
          <w:spacing w:val="-1"/>
          <w:w w:val="110"/>
          <w:sz w:val="22"/>
          <w:szCs w:val="22"/>
        </w:rPr>
        <w:t xml:space="preserve"> </w:t>
      </w:r>
      <w:r w:rsidRPr="1FA3659F" w:rsidR="16ABF8C1">
        <w:rPr>
          <w:rFonts w:ascii="Arial" w:hAnsi="Arial" w:eastAsia="Arial" w:cs="Arial"/>
          <w:b w:val="1"/>
          <w:bCs w:val="1"/>
          <w:spacing w:val="-4"/>
          <w:w w:val="110"/>
          <w:sz w:val="22"/>
          <w:szCs w:val="22"/>
        </w:rPr>
        <w:t>Team)</w:t>
      </w:r>
    </w:p>
    <w:p w:rsidR="1FA3659F" w:rsidP="1FA3659F" w:rsidRDefault="1FA3659F" w14:paraId="66CA2789" w14:textId="35EB6C18">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5EFE8602" wp14:textId="77777777">
      <w:pPr>
        <w:pStyle w:val="Heading1"/>
        <w:keepNext w:val="0"/>
        <w:keepLines w:val="0"/>
        <w:rPr>
          <w:rFonts w:ascii="Arial" w:hAnsi="Arial" w:eastAsia="Arial" w:cs="Arial"/>
          <w:b w:val="0"/>
          <w:bCs w:val="0"/>
        </w:rPr>
      </w:pPr>
      <w:r w:rsidR="24FC1483">
        <w:rPr>
          <w:b w:val="0"/>
          <w:bCs w:val="0"/>
        </w:rPr>
        <w:t>The</w:t>
      </w:r>
      <w:r w:rsidR="24FC1483">
        <w:rPr>
          <w:b w:val="0"/>
          <w:bCs w:val="0"/>
        </w:rPr>
        <w:t xml:space="preserve"> </w:t>
      </w:r>
      <w:r w:rsidR="24FC1483">
        <w:rPr>
          <w:b w:val="0"/>
          <w:bCs w:val="0"/>
        </w:rPr>
        <w:t>Trust</w:t>
      </w:r>
      <w:r w:rsidR="24FC1483">
        <w:rPr>
          <w:b w:val="0"/>
          <w:bCs w:val="0"/>
        </w:rPr>
        <w:t xml:space="preserve"> </w:t>
      </w:r>
      <w:r w:rsidR="24FC1483">
        <w:rPr>
          <w:b w:val="0"/>
          <w:bCs w:val="0"/>
        </w:rPr>
        <w:t>Board</w:t>
      </w:r>
      <w:r w:rsidR="24FC1483">
        <w:rPr>
          <w:b w:val="0"/>
          <w:bCs w:val="0"/>
        </w:rPr>
        <w:t xml:space="preserve"> </w:t>
      </w:r>
      <w:r w:rsidR="24FC1483">
        <w:rPr>
          <w:b w:val="0"/>
          <w:bCs w:val="0"/>
        </w:rPr>
        <w:t>has</w:t>
      </w:r>
      <w:r w:rsidR="24FC1483">
        <w:rPr>
          <w:b w:val="0"/>
          <w:bCs w:val="0"/>
        </w:rPr>
        <w:t xml:space="preserve"> </w:t>
      </w:r>
      <w:r w:rsidR="24FC1483">
        <w:rPr>
          <w:b w:val="0"/>
          <w:bCs w:val="0"/>
        </w:rPr>
        <w:t>appointed the Chief</w:t>
      </w:r>
      <w:r w:rsidR="24FC1483">
        <w:rPr>
          <w:b w:val="0"/>
          <w:bCs w:val="0"/>
        </w:rPr>
        <w:t xml:space="preserve"> </w:t>
      </w:r>
      <w:r w:rsidR="24FC1483">
        <w:rPr>
          <w:b w:val="0"/>
          <w:bCs w:val="0"/>
        </w:rPr>
        <w:t>Executive Officer</w:t>
      </w:r>
      <w:r w:rsidR="24FC1483">
        <w:rPr>
          <w:b w:val="0"/>
          <w:bCs w:val="0"/>
        </w:rPr>
        <w:t xml:space="preserve"> </w:t>
      </w:r>
      <w:r w:rsidR="24FC1483">
        <w:rPr>
          <w:b w:val="0"/>
          <w:bCs w:val="0"/>
        </w:rPr>
        <w:t>(CEO)</w:t>
      </w:r>
      <w:r w:rsidR="24FC1483">
        <w:rPr>
          <w:b w:val="0"/>
          <w:bCs w:val="0"/>
        </w:rPr>
        <w:t xml:space="preserve"> </w:t>
      </w:r>
      <w:r w:rsidR="24FC1483">
        <w:rPr>
          <w:b w:val="0"/>
          <w:bCs w:val="0"/>
        </w:rPr>
        <w:t>who</w:t>
      </w:r>
      <w:r w:rsidR="24FC1483">
        <w:rPr>
          <w:b w:val="0"/>
          <w:bCs w:val="0"/>
        </w:rPr>
        <w:t xml:space="preserve"> </w:t>
      </w:r>
      <w:r w:rsidR="24FC1483">
        <w:rPr>
          <w:b w:val="0"/>
          <w:bCs w:val="0"/>
        </w:rPr>
        <w:t>has</w:t>
      </w:r>
      <w:r w:rsidR="24FC1483">
        <w:rPr>
          <w:b w:val="0"/>
          <w:bCs w:val="0"/>
        </w:rPr>
        <w:t xml:space="preserve"> </w:t>
      </w:r>
      <w:r w:rsidR="24FC1483">
        <w:rPr>
          <w:b w:val="0"/>
          <w:bCs w:val="0"/>
        </w:rPr>
        <w:t>been</w:t>
      </w:r>
      <w:r w:rsidR="24FC1483">
        <w:rPr>
          <w:b w:val="0"/>
          <w:bCs w:val="0"/>
        </w:rPr>
        <w:t xml:space="preserve"> </w:t>
      </w:r>
      <w:r w:rsidR="24FC1483">
        <w:rPr>
          <w:b w:val="0"/>
          <w:bCs w:val="0"/>
        </w:rPr>
        <w:t>delegated responsibility for</w:t>
      </w:r>
      <w:r w:rsidR="24FC1483">
        <w:rPr>
          <w:b w:val="0"/>
          <w:bCs w:val="0"/>
        </w:rPr>
        <w:t xml:space="preserve"> </w:t>
      </w:r>
      <w:r w:rsidR="24FC1483">
        <w:rPr>
          <w:b w:val="0"/>
          <w:bCs w:val="0"/>
        </w:rPr>
        <w:t>the executive</w:t>
      </w:r>
      <w:r w:rsidR="24FC1483">
        <w:rPr>
          <w:b w:val="0"/>
          <w:bCs w:val="0"/>
        </w:rPr>
        <w:t xml:space="preserve"> </w:t>
      </w:r>
      <w:r w:rsidR="24FC1483">
        <w:rPr>
          <w:b w:val="0"/>
          <w:bCs w:val="0"/>
        </w:rPr>
        <w:t>management</w:t>
      </w:r>
      <w:r w:rsidR="24FC1483">
        <w:rPr>
          <w:b w:val="0"/>
          <w:bCs w:val="0"/>
        </w:rPr>
        <w:t xml:space="preserve"> </w:t>
      </w:r>
      <w:r w:rsidR="24FC1483">
        <w:rPr>
          <w:b w:val="0"/>
          <w:bCs w:val="0"/>
        </w:rPr>
        <w:t>and</w:t>
      </w:r>
      <w:r w:rsidR="24FC1483">
        <w:rPr>
          <w:b w:val="0"/>
          <w:bCs w:val="0"/>
        </w:rPr>
        <w:t xml:space="preserve"> </w:t>
      </w:r>
      <w:r w:rsidR="24FC1483">
        <w:rPr>
          <w:b w:val="0"/>
          <w:bCs w:val="0"/>
        </w:rPr>
        <w:t>the performance</w:t>
      </w:r>
      <w:r w:rsidR="24FC1483">
        <w:rPr>
          <w:b w:val="0"/>
          <w:bCs w:val="0"/>
        </w:rPr>
        <w:t xml:space="preserve"> </w:t>
      </w:r>
      <w:r w:rsidR="24FC1483">
        <w:rPr>
          <w:b w:val="0"/>
          <w:bCs w:val="0"/>
        </w:rPr>
        <w:t>of the Trust</w:t>
      </w:r>
      <w:r w:rsidR="24FC1483">
        <w:rPr>
          <w:b w:val="0"/>
          <w:bCs w:val="0"/>
        </w:rPr>
        <w:t xml:space="preserve"> </w:t>
      </w:r>
      <w:r w:rsidR="24FC1483">
        <w:rPr>
          <w:b w:val="0"/>
          <w:bCs w:val="0"/>
        </w:rPr>
        <w:t>and all</w:t>
      </w:r>
      <w:r w:rsidR="24FC1483">
        <w:rPr>
          <w:b w:val="0"/>
          <w:bCs w:val="0"/>
        </w:rPr>
        <w:t xml:space="preserve"> </w:t>
      </w:r>
      <w:r w:rsidR="24FC1483">
        <w:rPr>
          <w:b w:val="0"/>
          <w:bCs w:val="0"/>
        </w:rPr>
        <w:t>member Academies for health and safety. The CEO is responsible for:</w:t>
      </w:r>
    </w:p>
    <w:p w:rsidR="030C21E7" w:rsidP="7B1647C0" w:rsidRDefault="030C21E7" w14:paraId="186DAEF7" w14:textId="7B3B2000">
      <w:pPr>
        <w:pStyle w:val="Heading1"/>
        <w:rPr>
          <w:b w:val="0"/>
          <w:bCs w:val="0"/>
        </w:rPr>
      </w:pPr>
    </w:p>
    <w:p xmlns:wp14="http://schemas.microsoft.com/office/word/2010/wordml" w:rsidP="7B1647C0" w14:paraId="37407D7D" wp14:textId="6FF26EC4">
      <w:pPr>
        <w:pStyle w:val="Heading1"/>
        <w:keepNext w:val="0"/>
        <w:keepLines w:val="1"/>
        <w:numPr>
          <w:ilvl w:val="0"/>
          <w:numId w:val="28"/>
        </w:numPr>
        <w:tabs>
          <w:tab w:val="left" w:leader="none" w:pos="1885"/>
        </w:tabs>
        <w:rPr>
          <w:rFonts w:ascii="Arial" w:hAnsi="Arial" w:eastAsia="Arial" w:cs="Arial"/>
          <w:b w:val="0"/>
          <w:bCs w:val="0"/>
          <w:sz w:val="22"/>
          <w:szCs w:val="22"/>
        </w:rPr>
      </w:pPr>
      <w:r w:rsidR="24FC1483">
        <w:rPr>
          <w:b w:val="0"/>
          <w:bCs w:val="0"/>
        </w:rPr>
        <w:t>Providing</w:t>
      </w:r>
      <w:r w:rsidR="24FC1483">
        <w:rPr>
          <w:b w:val="0"/>
          <w:bCs w:val="0"/>
        </w:rPr>
        <w:t xml:space="preserve"> </w:t>
      </w:r>
      <w:r w:rsidR="24FC1483">
        <w:rPr>
          <w:b w:val="0"/>
          <w:bCs w:val="0"/>
        </w:rPr>
        <w:t>annual</w:t>
      </w:r>
      <w:r w:rsidR="24FC1483">
        <w:rPr>
          <w:b w:val="0"/>
          <w:bCs w:val="0"/>
        </w:rPr>
        <w:t xml:space="preserve"> </w:t>
      </w:r>
      <w:r w:rsidR="24FC1483">
        <w:rPr>
          <w:b w:val="0"/>
          <w:bCs w:val="0"/>
        </w:rPr>
        <w:t>health</w:t>
      </w:r>
      <w:r w:rsidR="24FC1483">
        <w:rPr>
          <w:b w:val="0"/>
          <w:bCs w:val="0"/>
        </w:rPr>
        <w:t xml:space="preserve"> </w:t>
      </w:r>
      <w:r w:rsidR="24FC1483">
        <w:rPr>
          <w:b w:val="0"/>
          <w:bCs w:val="0"/>
        </w:rPr>
        <w:t>and</w:t>
      </w:r>
      <w:r w:rsidR="24FC1483">
        <w:rPr>
          <w:b w:val="0"/>
          <w:bCs w:val="0"/>
        </w:rPr>
        <w:t xml:space="preserve"> </w:t>
      </w:r>
      <w:r w:rsidR="24FC1483">
        <w:rPr>
          <w:b w:val="0"/>
          <w:bCs w:val="0"/>
        </w:rPr>
        <w:t>safety</w:t>
      </w:r>
      <w:r w:rsidR="24FC1483">
        <w:rPr>
          <w:b w:val="0"/>
          <w:bCs w:val="0"/>
        </w:rPr>
        <w:t xml:space="preserve"> </w:t>
      </w:r>
      <w:r w:rsidR="24FC1483">
        <w:rPr>
          <w:b w:val="0"/>
          <w:bCs w:val="0"/>
        </w:rPr>
        <w:t>reports</w:t>
      </w:r>
      <w:r w:rsidR="24FC1483">
        <w:rPr>
          <w:b w:val="0"/>
          <w:bCs w:val="0"/>
        </w:rPr>
        <w:t xml:space="preserve"> </w:t>
      </w:r>
      <w:r w:rsidR="24FC1483">
        <w:rPr>
          <w:b w:val="0"/>
          <w:bCs w:val="0"/>
        </w:rPr>
        <w:t>to</w:t>
      </w:r>
      <w:r w:rsidR="24FC1483">
        <w:rPr>
          <w:b w:val="0"/>
          <w:bCs w:val="0"/>
        </w:rPr>
        <w:t xml:space="preserve"> </w:t>
      </w:r>
      <w:r w:rsidR="24FC1483">
        <w:rPr>
          <w:b w:val="0"/>
          <w:bCs w:val="0"/>
        </w:rPr>
        <w:t>the</w:t>
      </w:r>
      <w:r w:rsidR="24FC1483">
        <w:rPr>
          <w:b w:val="0"/>
          <w:bCs w:val="0"/>
        </w:rPr>
        <w:t xml:space="preserve"> </w:t>
      </w:r>
      <w:r w:rsidR="24FC1483">
        <w:rPr>
          <w:b w:val="0"/>
          <w:bCs w:val="0"/>
        </w:rPr>
        <w:t>Trust</w:t>
      </w:r>
      <w:r w:rsidR="24FC1483">
        <w:rPr>
          <w:b w:val="0"/>
          <w:bCs w:val="0"/>
        </w:rPr>
        <w:t xml:space="preserve"> </w:t>
      </w:r>
      <w:r w:rsidR="24FC1483">
        <w:rPr>
          <w:b w:val="0"/>
          <w:bCs w:val="0"/>
        </w:rPr>
        <w:t>Board</w:t>
      </w:r>
      <w:r w:rsidR="24FC1483">
        <w:rPr>
          <w:b w:val="0"/>
          <w:bCs w:val="0"/>
        </w:rPr>
        <w:t xml:space="preserve"> </w:t>
      </w:r>
      <w:r w:rsidR="24FC1483">
        <w:rPr>
          <w:b w:val="0"/>
          <w:bCs w:val="0"/>
        </w:rPr>
        <w:t>for</w:t>
      </w:r>
      <w:r w:rsidR="24FC1483">
        <w:rPr>
          <w:b w:val="0"/>
          <w:bCs w:val="0"/>
        </w:rPr>
        <w:t xml:space="preserve"> </w:t>
      </w:r>
      <w:r w:rsidR="24FC1483">
        <w:rPr>
          <w:b w:val="0"/>
          <w:bCs w:val="0"/>
        </w:rPr>
        <w:t>review.</w:t>
      </w:r>
    </w:p>
    <w:p xmlns:wp14="http://schemas.microsoft.com/office/word/2010/wordml" w:rsidP="7B1647C0" w14:paraId="56BAA1E8" wp14:textId="77777777">
      <w:pPr>
        <w:pStyle w:val="Heading1"/>
        <w:keepNext w:val="0"/>
        <w:keepLines w:val="1"/>
        <w:numPr>
          <w:ilvl w:val="0"/>
          <w:numId w:val="28"/>
        </w:numPr>
        <w:tabs>
          <w:tab w:val="left" w:leader="none" w:pos="1973"/>
        </w:tabs>
        <w:rPr>
          <w:rFonts w:ascii="Arial" w:hAnsi="Arial" w:eastAsia="Arial" w:cs="Arial"/>
          <w:b w:val="0"/>
          <w:bCs w:val="0"/>
          <w:sz w:val="22"/>
          <w:szCs w:val="22"/>
        </w:rPr>
      </w:pPr>
      <w:r w:rsidRPr="1FA3659F" w:rsidR="16ABF8C1">
        <w:rPr>
          <w:b w:val="0"/>
          <w:bCs w:val="0"/>
        </w:rPr>
        <w:t>Ensuring</w:t>
      </w:r>
      <w:r w:rsidRPr="1FA3659F" w:rsidR="16ABF8C1">
        <w:rPr>
          <w:b w:val="0"/>
          <w:bCs w:val="0"/>
        </w:rPr>
        <w:t xml:space="preserve"> </w:t>
      </w:r>
      <w:r w:rsidRPr="1FA3659F" w:rsidR="16ABF8C1">
        <w:rPr>
          <w:b w:val="0"/>
          <w:bCs w:val="0"/>
        </w:rPr>
        <w:t>adequate</w:t>
      </w:r>
      <w:r w:rsidRPr="1FA3659F" w:rsidR="16ABF8C1">
        <w:rPr>
          <w:b w:val="0"/>
          <w:bCs w:val="0"/>
        </w:rPr>
        <w:t xml:space="preserve"> </w:t>
      </w:r>
      <w:r w:rsidRPr="1FA3659F" w:rsidR="16ABF8C1">
        <w:rPr>
          <w:b w:val="0"/>
          <w:bCs w:val="0"/>
        </w:rPr>
        <w:t>resources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p>
    <w:p xmlns:wp14="http://schemas.microsoft.com/office/word/2010/wordml" w:rsidP="7B1647C0" w14:paraId="0461E7BF" wp14:textId="77777777">
      <w:pPr>
        <w:pStyle w:val="Heading1"/>
        <w:keepNext w:val="0"/>
        <w:keepLines w:val="1"/>
        <w:numPr>
          <w:ilvl w:val="0"/>
          <w:numId w:val="28"/>
        </w:numPr>
        <w:tabs>
          <w:tab w:val="left" w:leader="none" w:pos="1973"/>
        </w:tabs>
        <w:rPr>
          <w:rFonts w:ascii="Arial" w:hAnsi="Arial" w:eastAsia="Arial" w:cs="Arial"/>
          <w:b w:val="0"/>
          <w:bCs w:val="0"/>
          <w:sz w:val="22"/>
          <w:szCs w:val="22"/>
        </w:rPr>
      </w:pPr>
      <w:r w:rsidRPr="1FA3659F" w:rsidR="16ABF8C1">
        <w:rPr>
          <w:b w:val="0"/>
          <w:bCs w:val="0"/>
        </w:rPr>
        <w:t>Setting</w:t>
      </w:r>
      <w:r w:rsidRPr="1FA3659F" w:rsidR="16ABF8C1">
        <w:rPr>
          <w:b w:val="0"/>
          <w:bCs w:val="0"/>
        </w:rPr>
        <w:t xml:space="preserve"> </w:t>
      </w:r>
      <w:r w:rsidRPr="1FA3659F" w:rsidR="16ABF8C1">
        <w:rPr>
          <w:b w:val="0"/>
          <w:bCs w:val="0"/>
        </w:rPr>
        <w:t>clear</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values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standards</w:t>
      </w:r>
      <w:r w:rsidRPr="1FA3659F" w:rsidR="16ABF8C1">
        <w:rPr>
          <w:b w:val="0"/>
          <w:bCs w:val="0"/>
        </w:rPr>
        <w:t xml:space="preserve"> </w:t>
      </w:r>
      <w:r w:rsidRPr="1FA3659F" w:rsidR="16ABF8C1">
        <w:rPr>
          <w:b w:val="0"/>
          <w:bCs w:val="0"/>
        </w:rPr>
        <w:t>throughout</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p>
    <w:p xmlns:wp14="http://schemas.microsoft.com/office/word/2010/wordml" w:rsidP="7B1647C0" w14:paraId="4FA27EF2" wp14:textId="77777777">
      <w:pPr>
        <w:pStyle w:val="Heading1"/>
        <w:keepNext w:val="0"/>
        <w:keepLines w:val="1"/>
        <w:numPr>
          <w:ilvl w:val="0"/>
          <w:numId w:val="28"/>
        </w:numPr>
        <w:tabs>
          <w:tab w:val="left" w:leader="none" w:pos="1973"/>
        </w:tabs>
        <w:rPr>
          <w:rFonts w:ascii="Arial" w:hAnsi="Arial" w:eastAsia="Arial" w:cs="Arial"/>
          <w:b w:val="0"/>
          <w:bCs w:val="0"/>
          <w:sz w:val="22"/>
          <w:szCs w:val="22"/>
        </w:rPr>
      </w:pPr>
      <w:r w:rsidR="16ABF8C1">
        <w:rPr>
          <w:b w:val="0"/>
          <w:bCs w:val="0"/>
        </w:rPr>
        <w:t>Establishing</w:t>
      </w:r>
      <w:r w:rsidR="16ABF8C1">
        <w:rPr>
          <w:b w:val="0"/>
          <w:bCs w:val="0"/>
        </w:rPr>
        <w:t xml:space="preserve"> </w:t>
      </w:r>
      <w:r w:rsidR="16ABF8C1">
        <w:rPr>
          <w:b w:val="0"/>
          <w:bCs w:val="0"/>
        </w:rPr>
        <w:t>clear</w:t>
      </w:r>
      <w:r w:rsidR="16ABF8C1">
        <w:rPr>
          <w:b w:val="0"/>
          <w:bCs w:val="0"/>
        </w:rPr>
        <w:t xml:space="preserve"> </w:t>
      </w:r>
      <w:r w:rsidR="16ABF8C1">
        <w:rPr>
          <w:b w:val="0"/>
          <w:bCs w:val="0"/>
        </w:rPr>
        <w:t>and</w:t>
      </w:r>
      <w:r w:rsidR="16ABF8C1">
        <w:rPr>
          <w:b w:val="0"/>
          <w:bCs w:val="0"/>
        </w:rPr>
        <w:t xml:space="preserve"> </w:t>
      </w:r>
      <w:r w:rsidR="16ABF8C1">
        <w:rPr>
          <w:b w:val="0"/>
          <w:bCs w:val="0"/>
        </w:rPr>
        <w:t>measurable</w:t>
      </w:r>
      <w:r w:rsidR="16ABF8C1">
        <w:rPr>
          <w:b w:val="0"/>
          <w:bCs w:val="0"/>
        </w:rPr>
        <w:t xml:space="preserve"> </w:t>
      </w:r>
      <w:r w:rsidR="16ABF8C1">
        <w:rPr>
          <w:b w:val="0"/>
          <w:bCs w:val="0"/>
        </w:rPr>
        <w:t>health</w:t>
      </w:r>
      <w:r w:rsidR="16ABF8C1">
        <w:rPr>
          <w:b w:val="0"/>
          <w:bCs w:val="0"/>
        </w:rPr>
        <w:t xml:space="preserve"> </w:t>
      </w:r>
      <w:r w:rsidR="16ABF8C1">
        <w:rPr>
          <w:b w:val="0"/>
          <w:bCs w:val="0"/>
        </w:rPr>
        <w:t>and</w:t>
      </w:r>
      <w:r w:rsidR="16ABF8C1">
        <w:rPr>
          <w:b w:val="0"/>
          <w:bCs w:val="0"/>
        </w:rPr>
        <w:t xml:space="preserve"> </w:t>
      </w:r>
      <w:r w:rsidR="16ABF8C1">
        <w:rPr>
          <w:b w:val="0"/>
          <w:bCs w:val="0"/>
        </w:rPr>
        <w:t>safety</w:t>
      </w:r>
      <w:r w:rsidR="16ABF8C1">
        <w:rPr>
          <w:b w:val="0"/>
          <w:bCs w:val="0"/>
        </w:rPr>
        <w:t xml:space="preserve"> </w:t>
      </w:r>
      <w:r w:rsidR="16ABF8C1">
        <w:rPr>
          <w:b w:val="0"/>
          <w:bCs w:val="0"/>
        </w:rPr>
        <w:t>aims</w:t>
      </w:r>
      <w:r w:rsidR="16ABF8C1">
        <w:rPr>
          <w:b w:val="0"/>
          <w:bCs w:val="0"/>
        </w:rPr>
        <w:t xml:space="preserve"> </w:t>
      </w:r>
      <w:r w:rsidR="16ABF8C1">
        <w:rPr>
          <w:b w:val="0"/>
          <w:bCs w:val="0"/>
        </w:rPr>
        <w:t>and</w:t>
      </w:r>
      <w:r w:rsidR="16ABF8C1">
        <w:rPr>
          <w:b w:val="0"/>
          <w:bCs w:val="0"/>
        </w:rPr>
        <w:t xml:space="preserve"> </w:t>
      </w:r>
      <w:r w:rsidR="16ABF8C1">
        <w:rPr>
          <w:b w:val="0"/>
          <w:bCs w:val="0"/>
        </w:rPr>
        <w:t>objectives.</w:t>
      </w:r>
    </w:p>
    <w:p xmlns:wp14="http://schemas.microsoft.com/office/word/2010/wordml" w:rsidP="7B1647C0" w14:paraId="514C7C96" wp14:textId="77777777">
      <w:pPr>
        <w:pStyle w:val="Heading1"/>
        <w:keepNext w:val="0"/>
        <w:keepLines w:val="1"/>
        <w:numPr>
          <w:ilvl w:val="0"/>
          <w:numId w:val="28"/>
        </w:numPr>
        <w:tabs>
          <w:tab w:val="left" w:leader="none" w:pos="1973"/>
        </w:tabs>
        <w:rPr>
          <w:rFonts w:ascii="Arial" w:hAnsi="Arial" w:eastAsia="Arial" w:cs="Arial"/>
          <w:b w:val="0"/>
          <w:bCs w:val="0"/>
          <w:sz w:val="22"/>
          <w:szCs w:val="22"/>
        </w:rPr>
      </w:pPr>
      <w:r w:rsidRPr="1FA3659F" w:rsidR="16ABF8C1">
        <w:rPr>
          <w:b w:val="0"/>
          <w:bCs w:val="0"/>
        </w:rPr>
        <w:t>Ensuring</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provision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competent</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advice.</w:t>
      </w:r>
    </w:p>
    <w:p xmlns:wp14="http://schemas.microsoft.com/office/word/2010/wordml" w:rsidP="7B1647C0" w14:paraId="4F5AC9DE" wp14:textId="77777777">
      <w:pPr>
        <w:pStyle w:val="Heading1"/>
        <w:keepNext w:val="0"/>
        <w:keepLines w:val="1"/>
        <w:numPr>
          <w:ilvl w:val="0"/>
          <w:numId w:val="28"/>
        </w:numPr>
        <w:tabs>
          <w:tab w:val="left" w:leader="none" w:pos="1973"/>
        </w:tabs>
        <w:rPr>
          <w:rFonts w:ascii="Arial" w:hAnsi="Arial" w:eastAsia="Arial" w:cs="Arial"/>
          <w:b w:val="0"/>
          <w:bCs w:val="0"/>
          <w:sz w:val="22"/>
          <w:szCs w:val="22"/>
        </w:rPr>
      </w:pPr>
      <w:r w:rsidR="16ABF8C1">
        <w:rPr>
          <w:b w:val="0"/>
          <w:bCs w:val="0"/>
        </w:rPr>
        <w:t>Ensuring</w:t>
      </w:r>
      <w:r w:rsidR="16ABF8C1">
        <w:rPr>
          <w:b w:val="0"/>
          <w:bCs w:val="0"/>
        </w:rPr>
        <w:t xml:space="preserve"> </w:t>
      </w:r>
      <w:r w:rsidR="16ABF8C1">
        <w:rPr>
          <w:b w:val="0"/>
          <w:bCs w:val="0"/>
        </w:rPr>
        <w:t>any</w:t>
      </w:r>
      <w:r w:rsidR="16ABF8C1">
        <w:rPr>
          <w:b w:val="0"/>
          <w:bCs w:val="0"/>
        </w:rPr>
        <w:t xml:space="preserve"> </w:t>
      </w:r>
      <w:r w:rsidR="16ABF8C1">
        <w:rPr>
          <w:b w:val="0"/>
          <w:bCs w:val="0"/>
        </w:rPr>
        <w:t>health</w:t>
      </w:r>
      <w:r w:rsidR="16ABF8C1">
        <w:rPr>
          <w:b w:val="0"/>
          <w:bCs w:val="0"/>
        </w:rPr>
        <w:t xml:space="preserve"> </w:t>
      </w:r>
      <w:r w:rsidR="16ABF8C1">
        <w:rPr>
          <w:b w:val="0"/>
          <w:bCs w:val="0"/>
        </w:rPr>
        <w:t>and</w:t>
      </w:r>
      <w:r w:rsidR="16ABF8C1">
        <w:rPr>
          <w:b w:val="0"/>
          <w:bCs w:val="0"/>
        </w:rPr>
        <w:t xml:space="preserve"> </w:t>
      </w:r>
      <w:r w:rsidR="16ABF8C1">
        <w:rPr>
          <w:b w:val="0"/>
          <w:bCs w:val="0"/>
        </w:rPr>
        <w:t>safety</w:t>
      </w:r>
      <w:r w:rsidR="16ABF8C1">
        <w:rPr>
          <w:b w:val="0"/>
          <w:bCs w:val="0"/>
        </w:rPr>
        <w:t xml:space="preserve"> </w:t>
      </w:r>
      <w:r w:rsidR="16ABF8C1">
        <w:rPr>
          <w:b w:val="0"/>
          <w:bCs w:val="0"/>
        </w:rPr>
        <w:t>shortcomings</w:t>
      </w:r>
      <w:r w:rsidR="16ABF8C1">
        <w:rPr>
          <w:b w:val="0"/>
          <w:bCs w:val="0"/>
        </w:rPr>
        <w:t xml:space="preserve"> </w:t>
      </w:r>
      <w:r w:rsidR="16ABF8C1">
        <w:rPr>
          <w:b w:val="0"/>
          <w:bCs w:val="0"/>
        </w:rPr>
        <w:t>are</w:t>
      </w:r>
      <w:r w:rsidR="16ABF8C1">
        <w:rPr>
          <w:b w:val="0"/>
          <w:bCs w:val="0"/>
        </w:rPr>
        <w:t xml:space="preserve"> </w:t>
      </w:r>
      <w:r w:rsidR="16ABF8C1">
        <w:rPr>
          <w:b w:val="0"/>
          <w:bCs w:val="0"/>
        </w:rPr>
        <w:t>identified</w:t>
      </w:r>
      <w:r w:rsidR="16ABF8C1">
        <w:rPr>
          <w:b w:val="0"/>
          <w:bCs w:val="0"/>
        </w:rPr>
        <w:t xml:space="preserve"> </w:t>
      </w:r>
      <w:r w:rsidR="16ABF8C1">
        <w:rPr>
          <w:b w:val="0"/>
          <w:bCs w:val="0"/>
        </w:rPr>
        <w:t>and</w:t>
      </w:r>
      <w:r w:rsidR="16ABF8C1">
        <w:rPr>
          <w:b w:val="0"/>
          <w:bCs w:val="0"/>
        </w:rPr>
        <w:t xml:space="preserve"> </w:t>
      </w:r>
      <w:r w:rsidR="16ABF8C1">
        <w:rPr>
          <w:b w:val="0"/>
          <w:bCs w:val="0"/>
        </w:rPr>
        <w:t>rectified</w:t>
      </w:r>
      <w:r w:rsidR="16ABF8C1">
        <w:rPr>
          <w:b w:val="0"/>
          <w:bCs w:val="0"/>
        </w:rPr>
        <w:t xml:space="preserve"> </w:t>
      </w:r>
      <w:r w:rsidR="16ABF8C1">
        <w:rPr>
          <w:b w:val="0"/>
          <w:bCs w:val="0"/>
        </w:rPr>
        <w:t>in</w:t>
      </w:r>
      <w:r w:rsidR="16ABF8C1">
        <w:rPr>
          <w:b w:val="0"/>
          <w:bCs w:val="0"/>
        </w:rPr>
        <w:t xml:space="preserve"> </w:t>
      </w:r>
      <w:r w:rsidR="16ABF8C1">
        <w:rPr>
          <w:b w:val="0"/>
          <w:bCs w:val="0"/>
        </w:rPr>
        <w:t>a</w:t>
      </w:r>
      <w:r w:rsidR="16ABF8C1">
        <w:rPr>
          <w:b w:val="0"/>
          <w:bCs w:val="0"/>
        </w:rPr>
        <w:t xml:space="preserve"> </w:t>
      </w:r>
      <w:r w:rsidR="16ABF8C1">
        <w:rPr>
          <w:b w:val="0"/>
          <w:bCs w:val="0"/>
        </w:rPr>
        <w:t>timely</w:t>
      </w:r>
      <w:r w:rsidR="16ABF8C1">
        <w:rPr>
          <w:b w:val="0"/>
          <w:bCs w:val="0"/>
        </w:rPr>
        <w:t xml:space="preserve"> </w:t>
      </w:r>
      <w:r w:rsidR="16ABF8C1">
        <w:rPr>
          <w:b w:val="0"/>
          <w:bCs w:val="0"/>
        </w:rPr>
        <w:t>manner.</w:t>
      </w:r>
    </w:p>
    <w:p xmlns:wp14="http://schemas.microsoft.com/office/word/2010/wordml" w:rsidP="7B1647C0" w14:paraId="11CC2BC0" wp14:textId="77777777">
      <w:pPr>
        <w:pStyle w:val="Heading1"/>
        <w:keepNext w:val="0"/>
        <w:keepLines w:val="1"/>
        <w:numPr>
          <w:ilvl w:val="0"/>
          <w:numId w:val="28"/>
        </w:numPr>
        <w:tabs>
          <w:tab w:val="left" w:leader="none" w:pos="1973"/>
        </w:tabs>
        <w:rPr>
          <w:rFonts w:ascii="Arial" w:hAnsi="Arial" w:eastAsia="Arial" w:cs="Arial"/>
          <w:b w:val="0"/>
          <w:bCs w:val="0"/>
          <w:sz w:val="22"/>
          <w:szCs w:val="22"/>
        </w:rPr>
      </w:pPr>
      <w:r w:rsidRPr="1FA3659F" w:rsidR="16ABF8C1">
        <w:rPr>
          <w:b w:val="0"/>
          <w:bCs w:val="0"/>
        </w:rPr>
        <w:t>Consult</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union</w:t>
      </w:r>
      <w:r w:rsidRPr="1FA3659F" w:rsidR="16ABF8C1">
        <w:rPr>
          <w:b w:val="0"/>
          <w:bCs w:val="0"/>
        </w:rPr>
        <w:t xml:space="preserve"> </w:t>
      </w:r>
      <w:r w:rsidRPr="1FA3659F" w:rsidR="16ABF8C1">
        <w:rPr>
          <w:b w:val="0"/>
          <w:bCs w:val="0"/>
        </w:rPr>
        <w:t>representatives,</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committees</w:t>
      </w:r>
      <w:r w:rsidRPr="1FA3659F" w:rsidR="16ABF8C1">
        <w:rPr>
          <w:b w:val="0"/>
          <w:bCs w:val="0"/>
        </w:rPr>
        <w:t xml:space="preserve"> </w:t>
      </w:r>
      <w:r w:rsidRPr="1FA3659F" w:rsidR="16ABF8C1">
        <w:rPr>
          <w:b w:val="0"/>
          <w:bCs w:val="0"/>
        </w:rPr>
        <w:t>and stakeholders on</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 safety</w:t>
      </w:r>
      <w:r w:rsidRPr="1FA3659F" w:rsidR="16ABF8C1">
        <w:rPr>
          <w:b w:val="0"/>
          <w:bCs w:val="0"/>
        </w:rPr>
        <w:t xml:space="preserve"> </w:t>
      </w:r>
      <w:r w:rsidRPr="1FA3659F" w:rsidR="16ABF8C1">
        <w:rPr>
          <w:b w:val="0"/>
          <w:bCs w:val="0"/>
        </w:rPr>
        <w:t>matters.</w:t>
      </w:r>
    </w:p>
    <w:p xmlns:wp14="http://schemas.microsoft.com/office/word/2010/wordml" w:rsidP="7B1647C0" w14:paraId="7DB837C5" wp14:textId="77777777">
      <w:pPr>
        <w:pStyle w:val="Heading1"/>
        <w:keepNext w:val="0"/>
        <w:keepLines w:val="1"/>
        <w:numPr>
          <w:ilvl w:val="0"/>
          <w:numId w:val="28"/>
        </w:numPr>
        <w:tabs>
          <w:tab w:val="left" w:leader="none" w:pos="1973"/>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policy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arrangements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reviewed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implemented throughout the Trust.</w:t>
      </w:r>
    </w:p>
    <w:p xmlns:wp14="http://schemas.microsoft.com/office/word/2010/wordml" w:rsidP="7B1647C0" w14:paraId="67AC82BD" wp14:textId="77777777">
      <w:pPr>
        <w:pStyle w:val="Heading1"/>
        <w:keepNext w:val="0"/>
        <w:keepLines w:val="1"/>
        <w:numPr>
          <w:ilvl w:val="0"/>
          <w:numId w:val="28"/>
        </w:numPr>
        <w:tabs>
          <w:tab w:val="left" w:leader="none" w:pos="1966"/>
          <w:tab w:val="left" w:leader="none" w:pos="1973"/>
        </w:tabs>
        <w:rPr>
          <w:rFonts w:ascii="Arial" w:hAnsi="Arial" w:eastAsia="Arial" w:cs="Arial"/>
          <w:b w:val="0"/>
          <w:bCs w:val="0"/>
          <w:sz w:val="22"/>
          <w:szCs w:val="22"/>
        </w:rPr>
      </w:pPr>
      <w:r w:rsidR="16ABF8C1">
        <w:rPr>
          <w:b w:val="0"/>
          <w:bCs w:val="0"/>
        </w:rPr>
        <w:t>Ensure that all plant and work equipment provided is selected through a risk assessment process, suitable, properly maintained</w:t>
      </w:r>
      <w:r w:rsidR="16ABF8C1">
        <w:rPr>
          <w:b w:val="0"/>
          <w:bCs w:val="0"/>
        </w:rPr>
        <w:t xml:space="preserve"> </w:t>
      </w:r>
      <w:r w:rsidR="16ABF8C1">
        <w:rPr>
          <w:b w:val="0"/>
          <w:bCs w:val="0"/>
        </w:rPr>
        <w:t>and</w:t>
      </w:r>
      <w:r w:rsidR="16ABF8C1">
        <w:rPr>
          <w:b w:val="0"/>
          <w:bCs w:val="0"/>
        </w:rPr>
        <w:t xml:space="preserve"> </w:t>
      </w:r>
      <w:r w:rsidR="16ABF8C1">
        <w:rPr>
          <w:b w:val="0"/>
          <w:bCs w:val="0"/>
        </w:rPr>
        <w:t>subject</w:t>
      </w:r>
      <w:r w:rsidR="16ABF8C1">
        <w:rPr>
          <w:b w:val="0"/>
          <w:bCs w:val="0"/>
        </w:rPr>
        <w:t xml:space="preserve"> </w:t>
      </w:r>
      <w:r w:rsidR="16ABF8C1">
        <w:rPr>
          <w:b w:val="0"/>
          <w:bCs w:val="0"/>
        </w:rPr>
        <w:t>to all</w:t>
      </w:r>
      <w:r w:rsidR="16ABF8C1">
        <w:rPr>
          <w:b w:val="0"/>
          <w:bCs w:val="0"/>
        </w:rPr>
        <w:t xml:space="preserve"> </w:t>
      </w:r>
      <w:r w:rsidR="16ABF8C1">
        <w:rPr>
          <w:b w:val="0"/>
          <w:bCs w:val="0"/>
        </w:rPr>
        <w:t>necessary tests</w:t>
      </w:r>
      <w:r w:rsidR="16ABF8C1">
        <w:rPr>
          <w:b w:val="0"/>
          <w:bCs w:val="0"/>
        </w:rPr>
        <w:t xml:space="preserve"> </w:t>
      </w:r>
      <w:r w:rsidR="16ABF8C1">
        <w:rPr>
          <w:b w:val="0"/>
          <w:bCs w:val="0"/>
        </w:rPr>
        <w:t>and</w:t>
      </w:r>
      <w:r w:rsidR="16ABF8C1">
        <w:rPr>
          <w:b w:val="0"/>
          <w:bCs w:val="0"/>
        </w:rPr>
        <w:t xml:space="preserve"> </w:t>
      </w:r>
      <w:r w:rsidR="16ABF8C1">
        <w:rPr>
          <w:b w:val="0"/>
          <w:bCs w:val="0"/>
        </w:rPr>
        <w:t>examinations.</w:t>
      </w:r>
    </w:p>
    <w:p xmlns:wp14="http://schemas.microsoft.com/office/word/2010/wordml" w:rsidP="7B1647C0" w14:paraId="2FF9F4D1" wp14:textId="77777777">
      <w:pPr>
        <w:pStyle w:val="Heading1"/>
        <w:keepNext w:val="0"/>
        <w:keepLines w:val="1"/>
        <w:numPr>
          <w:ilvl w:val="0"/>
          <w:numId w:val="28"/>
        </w:numPr>
        <w:tabs>
          <w:tab w:val="left" w:leader="none" w:pos="1966"/>
          <w:tab w:val="left" w:leader="none" w:pos="1973"/>
        </w:tabs>
        <w:rPr>
          <w:rFonts w:ascii="Arial" w:hAnsi="Arial" w:eastAsia="Arial" w:cs="Arial"/>
          <w:b w:val="0"/>
          <w:bCs w:val="0"/>
          <w:sz w:val="22"/>
          <w:szCs w:val="22"/>
        </w:rPr>
      </w:pPr>
      <w:r w:rsidR="16ABF8C1">
        <w:rPr>
          <w:b w:val="0"/>
          <w:bCs w:val="0"/>
        </w:rPr>
        <w:t>Ensure that</w:t>
      </w:r>
      <w:r w:rsidR="16ABF8C1">
        <w:rPr>
          <w:b w:val="0"/>
          <w:bCs w:val="0"/>
        </w:rPr>
        <w:t xml:space="preserve"> </w:t>
      </w:r>
      <w:r w:rsidR="16ABF8C1">
        <w:rPr>
          <w:b w:val="0"/>
          <w:bCs w:val="0"/>
        </w:rPr>
        <w:t>risk</w:t>
      </w:r>
      <w:r w:rsidR="16ABF8C1">
        <w:rPr>
          <w:b w:val="0"/>
          <w:bCs w:val="0"/>
        </w:rPr>
        <w:t xml:space="preserve"> </w:t>
      </w:r>
      <w:r w:rsidR="16ABF8C1">
        <w:rPr>
          <w:b w:val="0"/>
          <w:bCs w:val="0"/>
        </w:rPr>
        <w:t>assessments</w:t>
      </w:r>
      <w:r w:rsidR="16ABF8C1">
        <w:rPr>
          <w:b w:val="0"/>
          <w:bCs w:val="0"/>
        </w:rPr>
        <w:t xml:space="preserve"> </w:t>
      </w:r>
      <w:r w:rsidR="16ABF8C1">
        <w:rPr>
          <w:b w:val="0"/>
          <w:bCs w:val="0"/>
        </w:rPr>
        <w:t>are undertaken</w:t>
      </w:r>
      <w:r w:rsidR="16ABF8C1">
        <w:rPr>
          <w:b w:val="0"/>
          <w:bCs w:val="0"/>
        </w:rPr>
        <w:t xml:space="preserve"> </w:t>
      </w:r>
      <w:r w:rsidR="16ABF8C1">
        <w:rPr>
          <w:b w:val="0"/>
          <w:bCs w:val="0"/>
        </w:rPr>
        <w:t>by competent</w:t>
      </w:r>
      <w:r w:rsidR="16ABF8C1">
        <w:rPr>
          <w:b w:val="0"/>
          <w:bCs w:val="0"/>
        </w:rPr>
        <w:t xml:space="preserve"> </w:t>
      </w:r>
      <w:r w:rsidR="16ABF8C1">
        <w:rPr>
          <w:b w:val="0"/>
          <w:bCs w:val="0"/>
        </w:rPr>
        <w:t>persons</w:t>
      </w:r>
      <w:r w:rsidR="16ABF8C1">
        <w:rPr>
          <w:b w:val="0"/>
          <w:bCs w:val="0"/>
        </w:rPr>
        <w:t xml:space="preserve"> </w:t>
      </w:r>
      <w:r w:rsidR="16ABF8C1">
        <w:rPr>
          <w:b w:val="0"/>
          <w:bCs w:val="0"/>
        </w:rPr>
        <w:t>and that</w:t>
      </w:r>
      <w:r w:rsidR="16ABF8C1">
        <w:rPr>
          <w:b w:val="0"/>
          <w:bCs w:val="0"/>
        </w:rPr>
        <w:t xml:space="preserve"> </w:t>
      </w:r>
      <w:r w:rsidR="16ABF8C1">
        <w:rPr>
          <w:b w:val="0"/>
          <w:bCs w:val="0"/>
        </w:rPr>
        <w:t>adequate control measures are implemented to reduce risks so far as is reasonably practicable.</w:t>
      </w:r>
    </w:p>
    <w:p xmlns:wp14="http://schemas.microsoft.com/office/word/2010/wordml" w:rsidP="7B1647C0" w14:paraId="0C607611" wp14:textId="77777777">
      <w:pPr>
        <w:pStyle w:val="Heading1"/>
        <w:keepNext w:val="0"/>
        <w:keepLines w:val="1"/>
        <w:numPr>
          <w:ilvl w:val="0"/>
          <w:numId w:val="28"/>
        </w:numPr>
        <w:tabs>
          <w:tab w:val="left" w:leader="none" w:pos="1966"/>
          <w:tab w:val="left" w:leader="none" w:pos="1973"/>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accidents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incidents</w:t>
      </w:r>
      <w:r w:rsidRPr="1FA3659F" w:rsidR="16ABF8C1">
        <w:rPr>
          <w:b w:val="0"/>
          <w:bCs w:val="0"/>
        </w:rPr>
        <w:t xml:space="preserve"> </w:t>
      </w:r>
      <w:r w:rsidRPr="1FA3659F" w:rsidR="16ABF8C1">
        <w:rPr>
          <w:b w:val="0"/>
          <w:bCs w:val="0"/>
        </w:rPr>
        <w:t>(including</w:t>
      </w:r>
      <w:r w:rsidRPr="1FA3659F" w:rsidR="16ABF8C1">
        <w:rPr>
          <w:b w:val="0"/>
          <w:bCs w:val="0"/>
        </w:rPr>
        <w:t xml:space="preserve"> </w:t>
      </w:r>
      <w:r w:rsidRPr="1FA3659F" w:rsidR="16ABF8C1">
        <w:rPr>
          <w:b w:val="0"/>
          <w:bCs w:val="0"/>
        </w:rPr>
        <w:t>near</w:t>
      </w:r>
      <w:r w:rsidRPr="1FA3659F" w:rsidR="16ABF8C1">
        <w:rPr>
          <w:b w:val="0"/>
          <w:bCs w:val="0"/>
        </w:rPr>
        <w:t xml:space="preserve"> </w:t>
      </w:r>
      <w:r w:rsidRPr="1FA3659F" w:rsidR="16ABF8C1">
        <w:rPr>
          <w:b w:val="0"/>
          <w:bCs w:val="0"/>
        </w:rPr>
        <w:t>misses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violence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aggression)</w:t>
      </w:r>
      <w:r w:rsidRPr="1FA3659F" w:rsidR="16ABF8C1">
        <w:rPr>
          <w:b w:val="0"/>
          <w:bCs w:val="0"/>
        </w:rPr>
        <w:t xml:space="preserve"> </w:t>
      </w:r>
      <w:r w:rsidRPr="1FA3659F" w:rsidR="16ABF8C1">
        <w:rPr>
          <w:b w:val="0"/>
          <w:bCs w:val="0"/>
        </w:rPr>
        <w:t>are properly reported and investigated, and the findings acted upon without delay.</w:t>
      </w:r>
    </w:p>
    <w:p xmlns:wp14="http://schemas.microsoft.com/office/word/2010/wordml" w:rsidP="7B1647C0" w14:paraId="0A135C80" wp14:textId="77777777">
      <w:pPr>
        <w:pStyle w:val="Heading1"/>
        <w:keepNext w:val="0"/>
        <w:keepLines w:val="1"/>
        <w:numPr>
          <w:ilvl w:val="0"/>
          <w:numId w:val="28"/>
        </w:numPr>
        <w:tabs>
          <w:tab w:val="left" w:leader="none" w:pos="1973"/>
        </w:tabs>
        <w:rPr>
          <w:rFonts w:ascii="Arial" w:hAnsi="Arial" w:eastAsia="Arial" w:cs="Arial"/>
          <w:b w:val="0"/>
          <w:bCs w:val="0"/>
          <w:sz w:val="22"/>
          <w:szCs w:val="22"/>
        </w:rPr>
      </w:pPr>
      <w:r w:rsidRPr="1FA3659F" w:rsidR="16ABF8C1">
        <w:rPr>
          <w:b w:val="0"/>
          <w:bCs w:val="0"/>
        </w:rPr>
        <w:t>The</w:t>
      </w:r>
      <w:r w:rsidRPr="1FA3659F" w:rsidR="16ABF8C1">
        <w:rPr>
          <w:b w:val="0"/>
          <w:bCs w:val="0"/>
        </w:rPr>
        <w:t xml:space="preserve"> </w:t>
      </w:r>
      <w:r w:rsidRPr="1FA3659F" w:rsidR="16ABF8C1">
        <w:rPr>
          <w:b w:val="0"/>
          <w:bCs w:val="0"/>
        </w:rPr>
        <w:t>CEO</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delegate</w:t>
      </w:r>
      <w:r w:rsidRPr="1FA3659F" w:rsidR="16ABF8C1">
        <w:rPr>
          <w:b w:val="0"/>
          <w:bCs w:val="0"/>
        </w:rPr>
        <w:t xml:space="preserve"> </w:t>
      </w:r>
      <w:r w:rsidRPr="1FA3659F" w:rsidR="16ABF8C1">
        <w:rPr>
          <w:b w:val="0"/>
          <w:bCs w:val="0"/>
        </w:rPr>
        <w:t>specific</w:t>
      </w:r>
      <w:r w:rsidRPr="1FA3659F" w:rsidR="16ABF8C1">
        <w:rPr>
          <w:b w:val="0"/>
          <w:bCs w:val="0"/>
        </w:rPr>
        <w:t xml:space="preserve"> </w:t>
      </w:r>
      <w:r w:rsidRPr="1FA3659F" w:rsidR="16ABF8C1">
        <w:rPr>
          <w:b w:val="0"/>
          <w:bCs w:val="0"/>
        </w:rPr>
        <w:t>responsibilities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members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Central</w:t>
      </w:r>
      <w:r w:rsidRPr="1FA3659F" w:rsidR="16ABF8C1">
        <w:rPr>
          <w:b w:val="0"/>
          <w:bCs w:val="0"/>
        </w:rPr>
        <w:t xml:space="preserve"> </w:t>
      </w:r>
      <w:r w:rsidRPr="1FA3659F" w:rsidR="16ABF8C1">
        <w:rPr>
          <w:b w:val="0"/>
          <w:bCs w:val="0"/>
        </w:rPr>
        <w:t>Team and Head Teachers and staff; however, the CEO will still be accountable for ensuring the responsibilities are fulfilled.</w:t>
      </w:r>
    </w:p>
    <w:p xmlns:wp14="http://schemas.microsoft.com/office/word/2010/wordml" w:rsidP="7B1647C0" w14:paraId="2BA226A1" wp14:textId="77777777">
      <w:pPr>
        <w:pStyle w:val="BodyText"/>
        <w:spacing w:before="115"/>
        <w:ind w:left="579"/>
        <w:rPr>
          <w:rFonts w:ascii="Arial" w:hAnsi="Arial" w:eastAsia="Arial" w:cs="Arial"/>
        </w:rPr>
      </w:pPr>
    </w:p>
    <w:p xmlns:wp14="http://schemas.microsoft.com/office/word/2010/wordml" w:rsidP="0F788FB1" w14:paraId="351A7150" wp14:textId="77777777">
      <w:pPr>
        <w:keepNext w:val="1"/>
        <w:keepLines w:val="1"/>
        <w:spacing w:before="100" w:after="40"/>
        <w:ind w:left="0" w:right="636" w:firstLine="579"/>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Chief</w:t>
      </w:r>
      <w:r w:rsidRPr="1FA3659F" w:rsidR="12B36A72">
        <w:rPr>
          <w:rFonts w:ascii="Arial" w:hAnsi="Arial" w:eastAsia="Arial" w:cs="Arial"/>
          <w:b w:val="1"/>
          <w:bCs w:val="1"/>
          <w:spacing w:val="13"/>
          <w:w w:val="110"/>
          <w:sz w:val="22"/>
          <w:szCs w:val="22"/>
        </w:rPr>
        <w:t xml:space="preserve"> </w:t>
      </w:r>
      <w:r w:rsidRPr="1FA3659F" w:rsidR="12B36A72">
        <w:rPr>
          <w:rFonts w:ascii="Arial" w:hAnsi="Arial" w:eastAsia="Arial" w:cs="Arial"/>
          <w:b w:val="1"/>
          <w:bCs w:val="1"/>
          <w:w w:val="110"/>
          <w:sz w:val="22"/>
          <w:szCs w:val="22"/>
        </w:rPr>
        <w:t>Financial</w:t>
      </w:r>
      <w:r w:rsidRPr="1FA3659F" w:rsidR="12B36A72">
        <w:rPr>
          <w:rFonts w:ascii="Arial" w:hAnsi="Arial" w:eastAsia="Arial" w:cs="Arial"/>
          <w:b w:val="1"/>
          <w:bCs w:val="1"/>
          <w:spacing w:val="16"/>
          <w:w w:val="110"/>
          <w:sz w:val="22"/>
          <w:szCs w:val="22"/>
        </w:rPr>
        <w:t xml:space="preserve"> </w:t>
      </w:r>
      <w:r w:rsidRPr="1FA3659F" w:rsidR="12B36A72">
        <w:rPr>
          <w:rFonts w:ascii="Arial" w:hAnsi="Arial" w:eastAsia="Arial" w:cs="Arial"/>
          <w:b w:val="1"/>
          <w:bCs w:val="1"/>
          <w:spacing w:val="-2"/>
          <w:w w:val="110"/>
          <w:sz w:val="22"/>
          <w:szCs w:val="22"/>
        </w:rPr>
        <w:t>Officer</w:t>
      </w:r>
    </w:p>
    <w:p w:rsidR="1FA3659F" w:rsidP="1FA3659F" w:rsidRDefault="1FA3659F" w14:paraId="71FB4690" w14:textId="2A02DFB8">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226E2CB2" wp14:textId="77777777">
      <w:pPr>
        <w:pStyle w:val="Heading1"/>
        <w:keepNext w:val="0"/>
        <w:keepLines w:val="1"/>
        <w:numPr>
          <w:ilvl w:val="0"/>
          <w:numId w:val="27"/>
        </w:numPr>
        <w:tabs>
          <w:tab w:val="left" w:leader="none" w:pos="1973"/>
        </w:tabs>
        <w:rPr>
          <w:rFonts w:ascii="Arial" w:hAnsi="Arial" w:eastAsia="Arial" w:cs="Arial"/>
          <w:b w:val="0"/>
          <w:bCs w:val="0"/>
          <w:sz w:val="22"/>
          <w:szCs w:val="22"/>
        </w:rPr>
      </w:pPr>
      <w:r w:rsidRPr="1FA3659F" w:rsidR="16ABF8C1">
        <w:rPr>
          <w:b w:val="0"/>
          <w:bCs w:val="0"/>
        </w:rPr>
        <w:t>Establish</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annual</w:t>
      </w:r>
      <w:r w:rsidRPr="1FA3659F" w:rsidR="16ABF8C1">
        <w:rPr>
          <w:b w:val="0"/>
          <w:bCs w:val="0"/>
        </w:rPr>
        <w:t xml:space="preserve"> </w:t>
      </w:r>
      <w:r w:rsidRPr="1FA3659F" w:rsidR="16ABF8C1">
        <w:rPr>
          <w:b w:val="0"/>
          <w:bCs w:val="0"/>
        </w:rPr>
        <w:t>budget</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academies</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p>
    <w:p xmlns:wp14="http://schemas.microsoft.com/office/word/2010/wordml" w:rsidP="7B1647C0" w14:paraId="4A2A43B7" wp14:textId="77777777">
      <w:pPr>
        <w:pStyle w:val="Heading1"/>
        <w:keepNext w:val="0"/>
        <w:keepLines w:val="1"/>
        <w:numPr>
          <w:ilvl w:val="0"/>
          <w:numId w:val="27"/>
        </w:numPr>
        <w:tabs>
          <w:tab w:val="left" w:leader="none" w:pos="1971"/>
        </w:tabs>
        <w:rPr>
          <w:rFonts w:ascii="Arial" w:hAnsi="Arial" w:eastAsia="Arial" w:cs="Arial"/>
          <w:b w:val="0"/>
          <w:bCs w:val="0"/>
          <w:sz w:val="22"/>
          <w:szCs w:val="22"/>
        </w:rPr>
      </w:pPr>
      <w:r w:rsidRPr="1FA3659F" w:rsidR="16ABF8C1">
        <w:rPr>
          <w:b w:val="0"/>
          <w:bCs w:val="0"/>
        </w:rPr>
        <w:t>Report</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shortcomings</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budget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Board.</w:t>
      </w:r>
    </w:p>
    <w:p xmlns:wp14="http://schemas.microsoft.com/office/word/2010/wordml" w:rsidP="7B1647C0" w14:paraId="020FFDC6" wp14:textId="77777777">
      <w:pPr>
        <w:pStyle w:val="Heading1"/>
        <w:keepNext w:val="0"/>
        <w:keepLines w:val="1"/>
        <w:numPr>
          <w:ilvl w:val="0"/>
          <w:numId w:val="27"/>
        </w:numPr>
        <w:tabs>
          <w:tab w:val="left" w:leader="none" w:pos="1974"/>
        </w:tabs>
        <w:rPr>
          <w:rFonts w:ascii="Arial" w:hAnsi="Arial" w:eastAsia="Arial" w:cs="Arial"/>
          <w:b w:val="0"/>
          <w:bCs w:val="0"/>
          <w:sz w:val="22"/>
          <w:szCs w:val="22"/>
        </w:rPr>
      </w:pPr>
      <w:r w:rsidR="16ABF8C1">
        <w:rPr>
          <w:b w:val="0"/>
          <w:bCs w:val="0"/>
        </w:rPr>
        <w:t>To</w:t>
      </w:r>
      <w:r w:rsidR="16ABF8C1">
        <w:rPr>
          <w:b w:val="0"/>
          <w:bCs w:val="0"/>
        </w:rPr>
        <w:t xml:space="preserve"> </w:t>
      </w:r>
      <w:r w:rsidR="16ABF8C1">
        <w:rPr>
          <w:b w:val="0"/>
          <w:bCs w:val="0"/>
        </w:rPr>
        <w:t>produce</w:t>
      </w:r>
      <w:r w:rsidR="16ABF8C1">
        <w:rPr>
          <w:b w:val="0"/>
          <w:bCs w:val="0"/>
        </w:rPr>
        <w:t xml:space="preserve"> </w:t>
      </w:r>
      <w:r w:rsidR="16ABF8C1">
        <w:rPr>
          <w:b w:val="0"/>
          <w:bCs w:val="0"/>
        </w:rPr>
        <w:t>annual</w:t>
      </w:r>
      <w:r w:rsidR="16ABF8C1">
        <w:rPr>
          <w:b w:val="0"/>
          <w:bCs w:val="0"/>
        </w:rPr>
        <w:t xml:space="preserve"> </w:t>
      </w:r>
      <w:r w:rsidR="16ABF8C1">
        <w:rPr>
          <w:b w:val="0"/>
          <w:bCs w:val="0"/>
        </w:rPr>
        <w:t>health</w:t>
      </w:r>
      <w:r w:rsidR="16ABF8C1">
        <w:rPr>
          <w:b w:val="0"/>
          <w:bCs w:val="0"/>
        </w:rPr>
        <w:t xml:space="preserve"> </w:t>
      </w:r>
      <w:r w:rsidR="16ABF8C1">
        <w:rPr>
          <w:b w:val="0"/>
          <w:bCs w:val="0"/>
        </w:rPr>
        <w:t>and</w:t>
      </w:r>
      <w:r w:rsidR="16ABF8C1">
        <w:rPr>
          <w:b w:val="0"/>
          <w:bCs w:val="0"/>
        </w:rPr>
        <w:t xml:space="preserve"> </w:t>
      </w:r>
      <w:r w:rsidR="16ABF8C1">
        <w:rPr>
          <w:b w:val="0"/>
          <w:bCs w:val="0"/>
        </w:rPr>
        <w:t>safety</w:t>
      </w:r>
      <w:r w:rsidR="16ABF8C1">
        <w:rPr>
          <w:b w:val="0"/>
          <w:bCs w:val="0"/>
        </w:rPr>
        <w:t xml:space="preserve"> </w:t>
      </w:r>
      <w:r w:rsidR="16ABF8C1">
        <w:rPr>
          <w:b w:val="0"/>
          <w:bCs w:val="0"/>
        </w:rPr>
        <w:t>budget</w:t>
      </w:r>
      <w:r w:rsidR="16ABF8C1">
        <w:rPr>
          <w:b w:val="0"/>
          <w:bCs w:val="0"/>
        </w:rPr>
        <w:t xml:space="preserve"> </w:t>
      </w:r>
      <w:r w:rsidR="16ABF8C1">
        <w:rPr>
          <w:b w:val="0"/>
          <w:bCs w:val="0"/>
        </w:rPr>
        <w:t>forecast</w:t>
      </w:r>
      <w:r w:rsidR="16ABF8C1">
        <w:rPr>
          <w:b w:val="0"/>
          <w:bCs w:val="0"/>
        </w:rPr>
        <w:t xml:space="preserve"> </w:t>
      </w:r>
      <w:r w:rsidR="16ABF8C1">
        <w:rPr>
          <w:b w:val="0"/>
          <w:bCs w:val="0"/>
        </w:rPr>
        <w:t>reports</w:t>
      </w:r>
      <w:r w:rsidR="16ABF8C1">
        <w:rPr>
          <w:b w:val="0"/>
          <w:bCs w:val="0"/>
        </w:rPr>
        <w:t xml:space="preserve"> </w:t>
      </w:r>
      <w:r w:rsidR="16ABF8C1">
        <w:rPr>
          <w:b w:val="0"/>
          <w:bCs w:val="0"/>
        </w:rPr>
        <w:t>and</w:t>
      </w:r>
      <w:r w:rsidR="16ABF8C1">
        <w:rPr>
          <w:b w:val="0"/>
          <w:bCs w:val="0"/>
        </w:rPr>
        <w:t xml:space="preserve"> </w:t>
      </w:r>
      <w:r w:rsidR="16ABF8C1">
        <w:rPr>
          <w:b w:val="0"/>
          <w:bCs w:val="0"/>
        </w:rPr>
        <w:t>communicate</w:t>
      </w:r>
      <w:r w:rsidR="16ABF8C1">
        <w:rPr>
          <w:b w:val="0"/>
          <w:bCs w:val="0"/>
        </w:rPr>
        <w:t xml:space="preserve"> </w:t>
      </w:r>
      <w:r w:rsidR="16ABF8C1">
        <w:rPr>
          <w:b w:val="0"/>
          <w:bCs w:val="0"/>
        </w:rPr>
        <w:t>them</w:t>
      </w:r>
      <w:r w:rsidR="16ABF8C1">
        <w:rPr>
          <w:b w:val="0"/>
          <w:bCs w:val="0"/>
        </w:rPr>
        <w:t xml:space="preserve"> </w:t>
      </w:r>
      <w:r w:rsidR="16ABF8C1">
        <w:rPr>
          <w:b w:val="0"/>
          <w:bCs w:val="0"/>
        </w:rPr>
        <w:t>to</w:t>
      </w:r>
      <w:r w:rsidR="16ABF8C1">
        <w:rPr>
          <w:b w:val="0"/>
          <w:bCs w:val="0"/>
        </w:rPr>
        <w:t xml:space="preserve"> </w:t>
      </w:r>
      <w:r w:rsidR="16ABF8C1">
        <w:rPr>
          <w:b w:val="0"/>
          <w:bCs w:val="0"/>
        </w:rPr>
        <w:t>the Trust board and CEO.</w:t>
      </w:r>
    </w:p>
    <w:p xmlns:wp14="http://schemas.microsoft.com/office/word/2010/wordml" w:rsidP="1FA3659F" w14:paraId="17AD93B2" wp14:textId="77777777">
      <w:pPr>
        <w:pStyle w:val="BodyText"/>
        <w:spacing w:before="114"/>
        <w:rPr>
          <w:rFonts w:ascii="Arial" w:hAnsi="Arial" w:eastAsia="Arial" w:cs="Arial"/>
        </w:rPr>
      </w:pPr>
    </w:p>
    <w:p xmlns:wp14="http://schemas.microsoft.com/office/word/2010/wordml" w:rsidP="1FA3659F" w14:paraId="6D33EC89" wp14:textId="77777777">
      <w:pPr>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Trust</w:t>
      </w:r>
      <w:r w:rsidRPr="1FA3659F" w:rsidR="12B36A72">
        <w:rPr>
          <w:rFonts w:ascii="Arial" w:hAnsi="Arial" w:eastAsia="Arial" w:cs="Arial"/>
          <w:b w:val="1"/>
          <w:bCs w:val="1"/>
          <w:spacing w:val="1"/>
          <w:w w:val="115"/>
          <w:sz w:val="22"/>
          <w:szCs w:val="22"/>
        </w:rPr>
        <w:t xml:space="preserve"> </w:t>
      </w:r>
      <w:r w:rsidRPr="1FA3659F" w:rsidR="12B36A72">
        <w:rPr>
          <w:rFonts w:ascii="Arial" w:hAnsi="Arial" w:eastAsia="Arial" w:cs="Arial"/>
          <w:b w:val="1"/>
          <w:bCs w:val="1"/>
          <w:spacing w:val="-4"/>
          <w:w w:val="115"/>
          <w:sz w:val="22"/>
          <w:szCs w:val="22"/>
        </w:rPr>
        <w:t>Board</w:t>
      </w:r>
    </w:p>
    <w:p w:rsidR="1FA3659F" w:rsidP="1FA3659F" w:rsidRDefault="1FA3659F" w14:paraId="0C2FBAB1" w14:textId="08EEE5CC">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7828E9E1" wp14:textId="05090B47">
      <w:pPr>
        <w:pStyle w:val="Heading1"/>
        <w:keepNext w:val="0"/>
        <w:keepLines w:val="0"/>
        <w:rPr>
          <w:rFonts w:ascii="Arial" w:hAnsi="Arial" w:eastAsia="Arial" w:cs="Arial"/>
          <w:b w:val="0"/>
          <w:bCs w:val="0"/>
        </w:rPr>
      </w:pPr>
      <w:r w:rsidR="16ABF8C1">
        <w:rPr>
          <w:b w:val="0"/>
          <w:bCs w:val="0"/>
        </w:rPr>
        <w:t>The Trust Board, as the employer, retains overall accountability for health and safety across the Trust and will hold the Chief Executive Officer to account for effective implementation of this policy.</w:t>
      </w:r>
      <w:r w:rsidR="48D47906">
        <w:rPr>
          <w:b w:val="0"/>
          <w:bCs w:val="0"/>
        </w:rPr>
        <w:t xml:space="preserve"> </w:t>
      </w:r>
      <w:r w:rsidR="16ABF8C1">
        <w:rPr>
          <w:b w:val="0"/>
          <w:bCs w:val="0"/>
        </w:rPr>
        <w:t>The Chief Executive Officer will hold Head Teachers and members of the Executive Leadership Team to account for the responsibilities delegated to them through the Trust Scheme of Delegation and this policy.</w:t>
      </w:r>
    </w:p>
    <w:p xmlns:wp14="http://schemas.microsoft.com/office/word/2010/wordml" w:rsidP="7B1647C0" w14:paraId="0DE4B5B7" wp14:textId="77777777">
      <w:pPr>
        <w:pStyle w:val="Heading1"/>
        <w:rPr>
          <w:b w:val="0"/>
          <w:bCs w:val="0"/>
        </w:rPr>
      </w:pPr>
    </w:p>
    <w:p xmlns:wp14="http://schemas.microsoft.com/office/word/2010/wordml" w:rsidP="7B1647C0" w14:paraId="53269219"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Board</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responsible</w:t>
      </w:r>
      <w:r w:rsidRPr="1FA3659F" w:rsidR="16ABF8C1">
        <w:rPr>
          <w:b w:val="0"/>
          <w:bCs w:val="0"/>
        </w:rPr>
        <w:t xml:space="preserve"> </w:t>
      </w:r>
      <w:r w:rsidRPr="1FA3659F" w:rsidR="16ABF8C1">
        <w:rPr>
          <w:b w:val="0"/>
          <w:bCs w:val="0"/>
        </w:rPr>
        <w:t>for:</w:t>
      </w:r>
    </w:p>
    <w:p w:rsidR="0F788FB1" w:rsidP="7B1647C0" w:rsidRDefault="0F788FB1" w14:paraId="6295CFB4" w14:textId="3A38205E">
      <w:pPr>
        <w:pStyle w:val="Heading1"/>
        <w:keepNext w:val="0"/>
        <w:keepLines w:val="0"/>
        <w:rPr>
          <w:b w:val="0"/>
          <w:bCs w:val="0"/>
        </w:rPr>
      </w:pPr>
    </w:p>
    <w:p xmlns:wp14="http://schemas.microsoft.com/office/word/2010/wordml" w:rsidP="7B1647C0" w14:paraId="4EF233EA" wp14:textId="77777777">
      <w:pPr>
        <w:pStyle w:val="Heading1"/>
        <w:keepNext w:val="0"/>
        <w:keepLines w:val="1"/>
        <w:numPr>
          <w:ilvl w:val="0"/>
          <w:numId w:val="26"/>
        </w:numPr>
        <w:tabs>
          <w:tab w:val="left" w:leader="none" w:pos="2061"/>
        </w:tabs>
        <w:rPr>
          <w:rFonts w:ascii="Arial" w:hAnsi="Arial" w:eastAsia="Arial" w:cs="Arial"/>
          <w:b w:val="0"/>
          <w:bCs w:val="0"/>
          <w:sz w:val="22"/>
          <w:szCs w:val="22"/>
        </w:rPr>
      </w:pPr>
      <w:r w:rsidRPr="1FA3659F" w:rsidR="16ABF8C1">
        <w:rPr>
          <w:b w:val="0"/>
          <w:bCs w:val="0"/>
        </w:rPr>
        <w:t>Establishing</w:t>
      </w:r>
      <w:r w:rsidRPr="1FA3659F" w:rsidR="16ABF8C1">
        <w:rPr>
          <w:b w:val="0"/>
          <w:bCs w:val="0"/>
        </w:rPr>
        <w:t xml:space="preserve"> </w:t>
      </w:r>
      <w:r w:rsidRPr="1FA3659F" w:rsidR="16ABF8C1">
        <w:rPr>
          <w:b w:val="0"/>
          <w:bCs w:val="0"/>
        </w:rPr>
        <w:t>clear</w:t>
      </w:r>
      <w:r w:rsidRPr="1FA3659F" w:rsidR="16ABF8C1">
        <w:rPr>
          <w:b w:val="0"/>
          <w:bCs w:val="0"/>
        </w:rPr>
        <w:t xml:space="preserve"> </w:t>
      </w:r>
      <w:r w:rsidRPr="1FA3659F" w:rsidR="16ABF8C1">
        <w:rPr>
          <w:b w:val="0"/>
          <w:bCs w:val="0"/>
        </w:rPr>
        <w:t>lines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local</w:t>
      </w:r>
      <w:r w:rsidRPr="1FA3659F" w:rsidR="16ABF8C1">
        <w:rPr>
          <w:b w:val="0"/>
          <w:bCs w:val="0"/>
        </w:rPr>
        <w:t xml:space="preserve"> </w:t>
      </w:r>
      <w:r w:rsidRPr="1FA3659F" w:rsidR="16ABF8C1">
        <w:rPr>
          <w:b w:val="0"/>
          <w:bCs w:val="0"/>
        </w:rPr>
        <w:t>accountability</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Periodically assessing the effectiveness of its implementation of the Trust policy and ensuring that</w:t>
      </w:r>
      <w:r w:rsidRPr="1FA3659F" w:rsidR="16ABF8C1">
        <w:rPr>
          <w:b w:val="0"/>
          <w:bCs w:val="0"/>
        </w:rPr>
        <w:t xml:space="preserve"> </w:t>
      </w:r>
      <w:r w:rsidRPr="1FA3659F" w:rsidR="16ABF8C1">
        <w:rPr>
          <w:b w:val="0"/>
          <w:bCs w:val="0"/>
        </w:rPr>
        <w:t>the need for</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necessary</w:t>
      </w:r>
      <w:r w:rsidRPr="1FA3659F" w:rsidR="16ABF8C1">
        <w:rPr>
          <w:b w:val="0"/>
          <w:bCs w:val="0"/>
        </w:rPr>
        <w:t xml:space="preserve"> </w:t>
      </w:r>
      <w:r w:rsidRPr="1FA3659F" w:rsidR="16ABF8C1">
        <w:rPr>
          <w:b w:val="0"/>
          <w:bCs w:val="0"/>
        </w:rPr>
        <w:t>changes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communicated 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Board</w:t>
      </w:r>
      <w:r w:rsidRPr="1FA3659F" w:rsidR="16ABF8C1">
        <w:rPr>
          <w:b w:val="0"/>
          <w:bCs w:val="0"/>
        </w:rPr>
        <w:t xml:space="preserve"> </w:t>
      </w:r>
      <w:r w:rsidRPr="1FA3659F" w:rsidR="16ABF8C1">
        <w:rPr>
          <w:b w:val="0"/>
          <w:bCs w:val="0"/>
        </w:rPr>
        <w:t>and Executive Leadership Team</w:t>
      </w:r>
    </w:p>
    <w:p xmlns:wp14="http://schemas.microsoft.com/office/word/2010/wordml" w:rsidP="7B1647C0" w14:paraId="67940AAA" wp14:textId="77777777">
      <w:pPr>
        <w:pStyle w:val="Heading1"/>
        <w:keepNext w:val="0"/>
        <w:keepLines w:val="1"/>
        <w:numPr>
          <w:ilvl w:val="0"/>
          <w:numId w:val="26"/>
        </w:numPr>
        <w:tabs>
          <w:tab w:val="left" w:leader="none" w:pos="2059"/>
        </w:tabs>
        <w:rPr>
          <w:rFonts w:ascii="Arial" w:hAnsi="Arial" w:eastAsia="Arial" w:cs="Arial"/>
          <w:b w:val="0"/>
          <w:bCs w:val="0"/>
          <w:sz w:val="22"/>
          <w:szCs w:val="22"/>
        </w:rPr>
      </w:pPr>
      <w:r w:rsidRPr="1FA3659F" w:rsidR="16ABF8C1">
        <w:rPr>
          <w:b w:val="0"/>
          <w:bCs w:val="0"/>
        </w:rPr>
        <w:t>Ensuring</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responsible</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have</w:t>
      </w:r>
      <w:r w:rsidRPr="1FA3659F" w:rsidR="16ABF8C1">
        <w:rPr>
          <w:b w:val="0"/>
          <w:bCs w:val="0"/>
        </w:rPr>
        <w:t xml:space="preserve"> </w:t>
      </w:r>
      <w:r w:rsidRPr="1FA3659F" w:rsidR="16ABF8C1">
        <w:rPr>
          <w:b w:val="0"/>
          <w:bCs w:val="0"/>
        </w:rPr>
        <w:t>access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competent</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advice</w:t>
      </w:r>
    </w:p>
    <w:p xmlns:wp14="http://schemas.microsoft.com/office/word/2010/wordml" w:rsidP="7B1647C0" w14:paraId="36B3890B" wp14:textId="77777777">
      <w:pPr>
        <w:pStyle w:val="Heading1"/>
        <w:keepNext w:val="0"/>
        <w:keepLines w:val="1"/>
        <w:numPr>
          <w:ilvl w:val="0"/>
          <w:numId w:val="26"/>
        </w:numPr>
        <w:tabs>
          <w:tab w:val="left" w:leader="none" w:pos="2059"/>
        </w:tabs>
        <w:rPr>
          <w:rFonts w:ascii="Arial" w:hAnsi="Arial" w:eastAsia="Arial" w:cs="Arial"/>
          <w:b w:val="0"/>
          <w:bCs w:val="0"/>
          <w:sz w:val="22"/>
          <w:szCs w:val="22"/>
        </w:rPr>
      </w:pPr>
      <w:r w:rsidRPr="1FA3659F" w:rsidR="16ABF8C1">
        <w:rPr>
          <w:b w:val="0"/>
          <w:bCs w:val="0"/>
        </w:rPr>
        <w:t>Ensuring</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provision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business</w:t>
      </w:r>
      <w:r w:rsidRPr="1FA3659F" w:rsidR="16ABF8C1">
        <w:rPr>
          <w:b w:val="0"/>
          <w:bCs w:val="0"/>
        </w:rPr>
        <w:t xml:space="preserve"> </w:t>
      </w:r>
      <w:r w:rsidRPr="1FA3659F" w:rsidR="16ABF8C1">
        <w:rPr>
          <w:b w:val="0"/>
          <w:bCs w:val="0"/>
        </w:rPr>
        <w:t>continuity</w:t>
      </w:r>
      <w:r w:rsidRPr="1FA3659F" w:rsidR="16ABF8C1">
        <w:rPr>
          <w:b w:val="0"/>
          <w:bCs w:val="0"/>
        </w:rPr>
        <w:t xml:space="preserve"> </w:t>
      </w:r>
      <w:r w:rsidRPr="1FA3659F" w:rsidR="16ABF8C1">
        <w:rPr>
          <w:b w:val="0"/>
          <w:bCs w:val="0"/>
        </w:rPr>
        <w:t>plan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SEMT</w:t>
      </w:r>
      <w:r w:rsidRPr="1FA3659F" w:rsidR="16ABF8C1">
        <w:rPr>
          <w:b w:val="0"/>
          <w:bCs w:val="0"/>
        </w:rPr>
        <w:t xml:space="preserve"> </w:t>
      </w:r>
      <w:r w:rsidRPr="1FA3659F" w:rsidR="16ABF8C1">
        <w:rPr>
          <w:b w:val="0"/>
          <w:bCs w:val="0"/>
        </w:rPr>
        <w:t>(Senior</w:t>
      </w:r>
      <w:r w:rsidRPr="1FA3659F" w:rsidR="16ABF8C1">
        <w:rPr>
          <w:b w:val="0"/>
          <w:bCs w:val="0"/>
        </w:rPr>
        <w:t xml:space="preserve"> </w:t>
      </w:r>
      <w:r w:rsidRPr="1FA3659F" w:rsidR="16ABF8C1">
        <w:rPr>
          <w:b w:val="0"/>
          <w:bCs w:val="0"/>
        </w:rPr>
        <w:t>Emergency Management Team) for each school within Trust</w:t>
      </w:r>
    </w:p>
    <w:p xmlns:wp14="http://schemas.microsoft.com/office/word/2010/wordml" w:rsidP="7B1647C0" w14:paraId="179BE6D5" wp14:textId="77777777">
      <w:pPr>
        <w:pStyle w:val="Heading1"/>
        <w:keepNext w:val="0"/>
        <w:keepLines w:val="1"/>
        <w:numPr>
          <w:ilvl w:val="0"/>
          <w:numId w:val="26"/>
        </w:numPr>
        <w:tabs>
          <w:tab w:val="left" w:leader="none" w:pos="2060"/>
        </w:tabs>
        <w:rPr>
          <w:rFonts w:ascii="Arial" w:hAnsi="Arial" w:eastAsia="Arial" w:cs="Arial"/>
          <w:b w:val="0"/>
          <w:bCs w:val="0"/>
          <w:sz w:val="22"/>
          <w:szCs w:val="22"/>
        </w:rPr>
      </w:pPr>
      <w:r w:rsidRPr="1FA3659F" w:rsidR="16ABF8C1">
        <w:rPr>
          <w:b w:val="0"/>
          <w:bCs w:val="0"/>
        </w:rPr>
        <w:t>Ensuring</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Schools</w:t>
      </w:r>
      <w:r w:rsidRPr="1FA3659F" w:rsidR="16ABF8C1">
        <w:rPr>
          <w:b w:val="0"/>
          <w:bCs w:val="0"/>
        </w:rPr>
        <w:t xml:space="preserve"> </w:t>
      </w:r>
      <w:r w:rsidRPr="1FA3659F" w:rsidR="16ABF8C1">
        <w:rPr>
          <w:b w:val="0"/>
          <w:bCs w:val="0"/>
        </w:rPr>
        <w:t>allocate</w:t>
      </w:r>
      <w:r w:rsidRPr="1FA3659F" w:rsidR="16ABF8C1">
        <w:rPr>
          <w:b w:val="0"/>
          <w:bCs w:val="0"/>
        </w:rPr>
        <w:t xml:space="preserve"> </w:t>
      </w:r>
      <w:r w:rsidRPr="1FA3659F" w:rsidR="16ABF8C1">
        <w:rPr>
          <w:b w:val="0"/>
          <w:bCs w:val="0"/>
        </w:rPr>
        <w:t>sufficient</w:t>
      </w:r>
      <w:r w:rsidRPr="1FA3659F" w:rsidR="16ABF8C1">
        <w:rPr>
          <w:b w:val="0"/>
          <w:bCs w:val="0"/>
        </w:rPr>
        <w:t xml:space="preserve"> </w:t>
      </w:r>
      <w:r w:rsidRPr="1FA3659F" w:rsidR="16ABF8C1">
        <w:rPr>
          <w:b w:val="0"/>
          <w:bCs w:val="0"/>
        </w:rPr>
        <w:t>funds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p>
    <w:p xmlns:wp14="http://schemas.microsoft.com/office/word/2010/wordml" w:rsidP="1FA3659F" w14:paraId="2DBF0D7D" wp14:textId="77777777">
      <w:pPr>
        <w:pStyle w:val="BodyText"/>
        <w:spacing w:before="209"/>
        <w:rPr>
          <w:rFonts w:ascii="Arial" w:hAnsi="Arial" w:eastAsia="Arial" w:cs="Arial"/>
        </w:rPr>
      </w:pPr>
    </w:p>
    <w:p xmlns:wp14="http://schemas.microsoft.com/office/word/2010/wordml" w:rsidP="1FA3659F" w14:paraId="10B49CBF" wp14:textId="49725565">
      <w:pPr>
        <w:keepNext w:val="1"/>
        <w:keepLines w:val="1"/>
        <w:spacing w:before="100" w:after="40"/>
        <w:ind w:left="579" w:right="636" w:firstLine="0"/>
        <w:jc w:val="left"/>
        <w:rPr>
          <w:rFonts w:ascii="Arial" w:hAnsi="Arial" w:eastAsia="Arial" w:cs="Arial"/>
          <w:b w:val="1"/>
          <w:bCs w:val="1"/>
          <w:sz w:val="22"/>
          <w:szCs w:val="22"/>
        </w:rPr>
      </w:pPr>
      <w:r w:rsidRPr="1FA3659F" w:rsidR="214DE073">
        <w:rPr>
          <w:rFonts w:ascii="Arial" w:hAnsi="Arial" w:eastAsia="Arial" w:cs="Arial"/>
          <w:b w:val="1"/>
          <w:bCs w:val="1"/>
          <w:w w:val="110"/>
          <w:sz w:val="22"/>
          <w:szCs w:val="22"/>
        </w:rPr>
        <w:t>Trust</w:t>
      </w:r>
      <w:r w:rsidRPr="1FA3659F" w:rsidR="214DE073">
        <w:rPr>
          <w:rFonts w:ascii="Arial" w:hAnsi="Arial" w:eastAsia="Arial" w:cs="Arial"/>
          <w:b w:val="1"/>
          <w:bCs w:val="1"/>
          <w:spacing w:val="-8"/>
          <w:w w:val="110"/>
          <w:sz w:val="22"/>
          <w:szCs w:val="22"/>
        </w:rPr>
        <w:t xml:space="preserve"> </w:t>
      </w:r>
      <w:r w:rsidRPr="1FA3659F" w:rsidR="214DE073">
        <w:rPr>
          <w:rFonts w:ascii="Arial" w:hAnsi="Arial" w:eastAsia="Arial" w:cs="Arial"/>
          <w:b w:val="1"/>
          <w:bCs w:val="1"/>
          <w:sz w:val="22"/>
          <w:szCs w:val="22"/>
        </w:rPr>
        <w:t>Estates</w:t>
      </w:r>
      <w:r w:rsidRPr="1FA3659F" w:rsidR="214DE073">
        <w:rPr>
          <w:rFonts w:ascii="Arial" w:hAnsi="Arial" w:eastAsia="Arial" w:cs="Arial"/>
          <w:b w:val="1"/>
          <w:bCs w:val="1"/>
          <w:sz w:val="22"/>
          <w:szCs w:val="22"/>
        </w:rPr>
        <w:t xml:space="preserve"> </w:t>
      </w:r>
      <w:r w:rsidRPr="1FA3659F" w:rsidR="3112599F">
        <w:rPr>
          <w:rFonts w:ascii="Arial" w:hAnsi="Arial" w:eastAsia="Arial" w:cs="Arial"/>
          <w:b w:val="1"/>
          <w:bCs w:val="1"/>
          <w:sz w:val="22"/>
          <w:szCs w:val="22"/>
        </w:rPr>
        <w:t>Director</w:t>
      </w:r>
    </w:p>
    <w:p w:rsidR="1FA3659F" w:rsidP="1FA3659F" w:rsidRDefault="1FA3659F" w14:paraId="51D5314C" w14:textId="6CD222B5">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059BB3DF" wp14:textId="694288C6">
      <w:pPr>
        <w:pStyle w:val="Heading1"/>
        <w:keepNext w:val="0"/>
        <w:keepLines w:val="0"/>
        <w:rPr>
          <w:rFonts w:ascii="Arial" w:hAnsi="Arial" w:eastAsia="Arial" w:cs="Arial"/>
          <w:b w:val="0"/>
          <w:bCs w:val="0"/>
        </w:rPr>
      </w:pPr>
      <w:r w:rsidR="24FC1483">
        <w:rPr>
          <w:b w:val="0"/>
          <w:bCs w:val="0"/>
        </w:rPr>
        <w:t>The Trust Estates Director is delegated the responsibility of overseeing premises management and as it relates to the buildings and other assets ensuring health and safety compliance across Mowbray Education Trust. The Trust Estates Director is responsible for;</w:t>
      </w:r>
      <w:r w:rsidRPr="1FA3659F" w:rsidR="6815395D">
        <w:rPr>
          <w:rFonts w:ascii="Arial" w:hAnsi="Arial" w:eastAsia="Arial" w:cs="Arial"/>
        </w:rPr>
      </w:r>
      <w:r w:rsidRPr="1FA3659F" w:rsidR="030C21E7">
        <w:rPr>
          <w:rFonts w:ascii="Arial" w:hAnsi="Arial" w:eastAsia="Arial" w:cs="Arial"/>
        </w:rPr>
      </w:r>
      <w:r w:rsidRPr="1FA3659F" w:rsidR="6528F5F8">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r w:rsidRPr="1FA3659F" w:rsidR="030C21E7">
        <w:rPr>
          <w:rFonts w:ascii="Arial" w:hAnsi="Arial" w:eastAsia="Arial" w:cs="Arial"/>
        </w:rPr>
      </w:r>
    </w:p>
    <w:p w:rsidR="030C21E7" w:rsidP="7B1647C0" w:rsidRDefault="030C21E7" w14:paraId="17D37634" w14:textId="5BEC28C2">
      <w:pPr>
        <w:pStyle w:val="Heading1"/>
        <w:rPr>
          <w:b w:val="0"/>
          <w:bCs w:val="0"/>
        </w:rPr>
      </w:pPr>
    </w:p>
    <w:p xmlns:wp14="http://schemas.microsoft.com/office/word/2010/wordml" w:rsidP="7B1647C0" w14:paraId="0C8B5115" wp14:textId="77777777">
      <w:pPr>
        <w:pStyle w:val="Heading1"/>
        <w:keepNext w:val="0"/>
        <w:keepLines w:val="1"/>
        <w:numPr>
          <w:ilvl w:val="0"/>
          <w:numId w:val="25"/>
        </w:numPr>
        <w:tabs>
          <w:tab w:val="left" w:leader="none" w:pos="2060"/>
        </w:tabs>
        <w:rPr>
          <w:rFonts w:ascii="Arial" w:hAnsi="Arial" w:eastAsia="Arial" w:cs="Arial"/>
          <w:b w:val="0"/>
          <w:bCs w:val="0"/>
          <w:sz w:val="22"/>
          <w:szCs w:val="22"/>
        </w:rPr>
      </w:pPr>
      <w:r w:rsidRPr="1FA3659F" w:rsidR="16ABF8C1">
        <w:rPr>
          <w:b w:val="0"/>
          <w:bCs w:val="0"/>
        </w:rPr>
        <w:t>Establishing</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system</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maintenance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assets</w:t>
      </w:r>
      <w:r w:rsidRPr="1FA3659F" w:rsidR="16ABF8C1">
        <w:rPr>
          <w:b w:val="0"/>
          <w:bCs w:val="0"/>
        </w:rPr>
        <w:t xml:space="preserve"> </w:t>
      </w:r>
      <w:r w:rsidRPr="1FA3659F" w:rsidR="16ABF8C1">
        <w:rPr>
          <w:b w:val="0"/>
          <w:bCs w:val="0"/>
        </w:rPr>
        <w:t>both</w:t>
      </w:r>
      <w:r w:rsidRPr="1FA3659F" w:rsidR="16ABF8C1">
        <w:rPr>
          <w:b w:val="0"/>
          <w:bCs w:val="0"/>
        </w:rPr>
        <w:t xml:space="preserve"> </w:t>
      </w:r>
      <w:r w:rsidRPr="1FA3659F" w:rsidR="16ABF8C1">
        <w:rPr>
          <w:b w:val="0"/>
          <w:bCs w:val="0"/>
        </w:rPr>
        <w:t>building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plant including premises compliance checks across the Trust.</w:t>
      </w:r>
    </w:p>
    <w:p xmlns:wp14="http://schemas.microsoft.com/office/word/2010/wordml" w:rsidP="7B1647C0" w14:paraId="16D4A35F" wp14:textId="77777777">
      <w:pPr>
        <w:pStyle w:val="Heading1"/>
        <w:keepNext w:val="0"/>
        <w:keepLines w:val="1"/>
        <w:numPr>
          <w:ilvl w:val="0"/>
          <w:numId w:val="25"/>
        </w:numPr>
        <w:tabs>
          <w:tab w:val="left" w:leader="none" w:pos="2060"/>
        </w:tabs>
        <w:rPr>
          <w:rFonts w:ascii="Arial" w:hAnsi="Arial" w:eastAsia="Arial" w:cs="Arial"/>
          <w:b w:val="0"/>
          <w:bCs w:val="0"/>
          <w:sz w:val="22"/>
          <w:szCs w:val="22"/>
        </w:rPr>
      </w:pPr>
      <w:r w:rsidRPr="1FA3659F" w:rsidR="16ABF8C1">
        <w:rPr>
          <w:b w:val="0"/>
          <w:bCs w:val="0"/>
        </w:rPr>
        <w:t>Devising,</w:t>
      </w:r>
      <w:r w:rsidRPr="1FA3659F" w:rsidR="16ABF8C1">
        <w:rPr>
          <w:b w:val="0"/>
          <w:bCs w:val="0"/>
        </w:rPr>
        <w:t xml:space="preserve"> </w:t>
      </w:r>
      <w:r w:rsidRPr="1FA3659F" w:rsidR="16ABF8C1">
        <w:rPr>
          <w:b w:val="0"/>
          <w:bCs w:val="0"/>
        </w:rPr>
        <w:t>reviewing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communicating</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contractor</w:t>
      </w:r>
      <w:r w:rsidRPr="1FA3659F" w:rsidR="16ABF8C1">
        <w:rPr>
          <w:b w:val="0"/>
          <w:bCs w:val="0"/>
        </w:rPr>
        <w:t xml:space="preserve"> </w:t>
      </w:r>
      <w:r w:rsidRPr="1FA3659F" w:rsidR="16ABF8C1">
        <w:rPr>
          <w:b w:val="0"/>
          <w:bCs w:val="0"/>
        </w:rPr>
        <w:t>management</w:t>
      </w:r>
      <w:r w:rsidRPr="1FA3659F" w:rsidR="16ABF8C1">
        <w:rPr>
          <w:b w:val="0"/>
          <w:bCs w:val="0"/>
        </w:rPr>
        <w:t xml:space="preserve"> </w:t>
      </w:r>
      <w:r w:rsidRPr="1FA3659F" w:rsidR="16ABF8C1">
        <w:rPr>
          <w:b w:val="0"/>
          <w:bCs w:val="0"/>
        </w:rPr>
        <w:t>policy.</w:t>
      </w:r>
    </w:p>
    <w:p xmlns:wp14="http://schemas.microsoft.com/office/word/2010/wordml" w:rsidP="7B1647C0" w14:paraId="1531D043" wp14:textId="77777777">
      <w:pPr>
        <w:pStyle w:val="Heading1"/>
        <w:keepNext w:val="0"/>
        <w:keepLines w:val="1"/>
        <w:numPr>
          <w:ilvl w:val="0"/>
          <w:numId w:val="25"/>
        </w:numPr>
        <w:tabs>
          <w:tab w:val="left" w:leader="none" w:pos="2060"/>
        </w:tabs>
        <w:rPr>
          <w:rFonts w:ascii="Arial" w:hAnsi="Arial" w:eastAsia="Arial" w:cs="Arial"/>
          <w:b w:val="0"/>
          <w:bCs w:val="0"/>
          <w:sz w:val="22"/>
          <w:szCs w:val="22"/>
        </w:rPr>
      </w:pPr>
      <w:r w:rsidRPr="1FA3659F" w:rsidR="16ABF8C1">
        <w:rPr>
          <w:b w:val="0"/>
          <w:bCs w:val="0"/>
        </w:rPr>
        <w:t>Implementing</w:t>
      </w:r>
      <w:r w:rsidRPr="1FA3659F" w:rsidR="16ABF8C1">
        <w:rPr>
          <w:b w:val="0"/>
          <w:bCs w:val="0"/>
        </w:rPr>
        <w:t xml:space="preserve"> </w:t>
      </w:r>
      <w:r w:rsidRPr="1FA3659F" w:rsidR="16ABF8C1">
        <w:rPr>
          <w:b w:val="0"/>
          <w:bCs w:val="0"/>
        </w:rPr>
        <w:t>the contractor</w:t>
      </w:r>
      <w:r w:rsidRPr="1FA3659F" w:rsidR="16ABF8C1">
        <w:rPr>
          <w:b w:val="0"/>
          <w:bCs w:val="0"/>
        </w:rPr>
        <w:t xml:space="preserve"> </w:t>
      </w:r>
      <w:r w:rsidRPr="1FA3659F" w:rsidR="16ABF8C1">
        <w:rPr>
          <w:b w:val="0"/>
          <w:bCs w:val="0"/>
        </w:rPr>
        <w:t>management policy</w:t>
      </w:r>
      <w:r w:rsidRPr="1FA3659F" w:rsidR="16ABF8C1">
        <w:rPr>
          <w:b w:val="0"/>
          <w:bCs w:val="0"/>
        </w:rPr>
        <w:t xml:space="preserve"> </w:t>
      </w:r>
      <w:r w:rsidRPr="1FA3659F" w:rsidR="16ABF8C1">
        <w:rPr>
          <w:b w:val="0"/>
          <w:bCs w:val="0"/>
        </w:rPr>
        <w:t>and ensuring</w:t>
      </w:r>
      <w:r w:rsidRPr="1FA3659F" w:rsidR="16ABF8C1">
        <w:rPr>
          <w:b w:val="0"/>
          <w:bCs w:val="0"/>
        </w:rPr>
        <w:t xml:space="preserve"> </w:t>
      </w:r>
      <w:r w:rsidRPr="1FA3659F" w:rsidR="16ABF8C1">
        <w:rPr>
          <w:b w:val="0"/>
          <w:bCs w:val="0"/>
        </w:rPr>
        <w:t>systems</w:t>
      </w:r>
      <w:r w:rsidRPr="1FA3659F" w:rsidR="16ABF8C1">
        <w:rPr>
          <w:b w:val="0"/>
          <w:bCs w:val="0"/>
        </w:rPr>
        <w:t xml:space="preserve"> </w:t>
      </w:r>
      <w:r w:rsidRPr="1FA3659F" w:rsidR="16ABF8C1">
        <w:rPr>
          <w:b w:val="0"/>
          <w:bCs w:val="0"/>
        </w:rPr>
        <w:t>are in</w:t>
      </w:r>
      <w:r w:rsidRPr="1FA3659F" w:rsidR="16ABF8C1">
        <w:rPr>
          <w:b w:val="0"/>
          <w:bCs w:val="0"/>
        </w:rPr>
        <w:t xml:space="preserve"> </w:t>
      </w:r>
      <w:r w:rsidRPr="1FA3659F" w:rsidR="16ABF8C1">
        <w:rPr>
          <w:b w:val="0"/>
          <w:bCs w:val="0"/>
        </w:rPr>
        <w:t>place for implementing the policy.</w:t>
      </w:r>
    </w:p>
    <w:p xmlns:wp14="http://schemas.microsoft.com/office/word/2010/wordml" w:rsidP="7B1647C0" w14:paraId="155F1970" wp14:textId="77777777">
      <w:pPr>
        <w:pStyle w:val="Heading1"/>
        <w:keepNext w:val="0"/>
        <w:keepLines w:val="1"/>
        <w:numPr>
          <w:ilvl w:val="0"/>
          <w:numId w:val="25"/>
        </w:numPr>
        <w:tabs>
          <w:tab w:val="left" w:leader="none" w:pos="2060"/>
        </w:tabs>
        <w:rPr>
          <w:rFonts w:ascii="Arial" w:hAnsi="Arial" w:eastAsia="Arial" w:cs="Arial"/>
          <w:b w:val="0"/>
          <w:bCs w:val="0"/>
          <w:sz w:val="22"/>
          <w:szCs w:val="22"/>
        </w:rPr>
      </w:pPr>
      <w:r w:rsidRPr="1FA3659F" w:rsidR="16ABF8C1">
        <w:rPr>
          <w:b w:val="0"/>
          <w:bCs w:val="0"/>
        </w:rPr>
        <w:t>Facilitate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audits.</w:t>
      </w:r>
    </w:p>
    <w:p xmlns:wp14="http://schemas.microsoft.com/office/word/2010/wordml" w:rsidP="7B1647C0" w14:paraId="4119CE98" wp14:textId="77777777">
      <w:pPr>
        <w:pStyle w:val="Heading1"/>
        <w:keepNext w:val="0"/>
        <w:keepLines w:val="1"/>
        <w:numPr>
          <w:ilvl w:val="0"/>
          <w:numId w:val="25"/>
        </w:numPr>
        <w:tabs>
          <w:tab w:val="left" w:leader="none" w:pos="2060"/>
        </w:tabs>
        <w:rPr>
          <w:rFonts w:ascii="Arial" w:hAnsi="Arial" w:eastAsia="Arial" w:cs="Arial"/>
          <w:b w:val="0"/>
          <w:bCs w:val="0"/>
          <w:sz w:val="22"/>
          <w:szCs w:val="22"/>
        </w:rPr>
      </w:pPr>
      <w:r w:rsidRPr="1FA3659F" w:rsidR="16ABF8C1">
        <w:rPr>
          <w:b w:val="0"/>
          <w:bCs w:val="0"/>
        </w:rPr>
        <w:t>Implement</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internal</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auditing</w:t>
      </w:r>
      <w:r w:rsidRPr="1FA3659F" w:rsidR="16ABF8C1">
        <w:rPr>
          <w:b w:val="0"/>
          <w:bCs w:val="0"/>
        </w:rPr>
        <w:t xml:space="preserve"> </w:t>
      </w:r>
      <w:r w:rsidRPr="1FA3659F" w:rsidR="16ABF8C1">
        <w:rPr>
          <w:b w:val="0"/>
          <w:bCs w:val="0"/>
        </w:rPr>
        <w:t>program</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premises</w:t>
      </w:r>
      <w:r w:rsidRPr="1FA3659F" w:rsidR="16ABF8C1">
        <w:rPr>
          <w:b w:val="0"/>
          <w:bCs w:val="0"/>
        </w:rPr>
        <w:t xml:space="preserve"> </w:t>
      </w:r>
      <w:r w:rsidRPr="1FA3659F" w:rsidR="16ABF8C1">
        <w:rPr>
          <w:b w:val="0"/>
          <w:bCs w:val="0"/>
        </w:rPr>
        <w:t>compliance.</w:t>
      </w:r>
    </w:p>
    <w:p xmlns:wp14="http://schemas.microsoft.com/office/word/2010/wordml" w:rsidP="7B1647C0" w14:paraId="32070B10" wp14:textId="77777777">
      <w:pPr>
        <w:pStyle w:val="Heading1"/>
        <w:keepNext w:val="0"/>
        <w:keepLines w:val="1"/>
        <w:numPr>
          <w:ilvl w:val="0"/>
          <w:numId w:val="25"/>
        </w:numPr>
        <w:tabs>
          <w:tab w:val="left" w:leader="none" w:pos="2061"/>
        </w:tabs>
        <w:rPr>
          <w:rFonts w:ascii="Arial" w:hAnsi="Arial" w:eastAsia="Arial" w:cs="Arial"/>
          <w:b w:val="0"/>
          <w:bCs w:val="0"/>
          <w:sz w:val="22"/>
          <w:szCs w:val="22"/>
        </w:rPr>
      </w:pPr>
      <w:r w:rsidRPr="1FA3659F" w:rsidR="16ABF8C1">
        <w:rPr>
          <w:b w:val="0"/>
          <w:bCs w:val="0"/>
        </w:rPr>
        <w:t>Implement</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external</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audit</w:t>
      </w:r>
      <w:r w:rsidRPr="1FA3659F" w:rsidR="16ABF8C1">
        <w:rPr>
          <w:b w:val="0"/>
          <w:bCs w:val="0"/>
        </w:rPr>
        <w:t xml:space="preserve"> </w:t>
      </w:r>
      <w:r w:rsidRPr="1FA3659F" w:rsidR="16ABF8C1">
        <w:rPr>
          <w:b w:val="0"/>
          <w:bCs w:val="0"/>
        </w:rPr>
        <w:t>program</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premises</w:t>
      </w:r>
      <w:r w:rsidRPr="1FA3659F" w:rsidR="16ABF8C1">
        <w:rPr>
          <w:b w:val="0"/>
          <w:bCs w:val="0"/>
        </w:rPr>
        <w:t xml:space="preserve"> </w:t>
      </w:r>
      <w:r w:rsidRPr="1FA3659F" w:rsidR="16ABF8C1">
        <w:rPr>
          <w:b w:val="0"/>
          <w:bCs w:val="0"/>
        </w:rPr>
        <w:t>compliance.</w:t>
      </w:r>
    </w:p>
    <w:p xmlns:wp14="http://schemas.microsoft.com/office/word/2010/wordml" w:rsidP="7B1647C0" w14:paraId="1E80563D" wp14:textId="77777777">
      <w:pPr>
        <w:pStyle w:val="Heading1"/>
        <w:keepNext w:val="0"/>
        <w:keepLines w:val="1"/>
        <w:numPr>
          <w:ilvl w:val="0"/>
          <w:numId w:val="25"/>
        </w:numPr>
        <w:tabs>
          <w:tab w:val="left" w:leader="none" w:pos="2061"/>
        </w:tabs>
        <w:rPr>
          <w:rFonts w:ascii="Arial" w:hAnsi="Arial" w:eastAsia="Arial" w:cs="Arial"/>
          <w:b w:val="0"/>
          <w:bCs w:val="0"/>
          <w:sz w:val="22"/>
          <w:szCs w:val="22"/>
        </w:rPr>
      </w:pPr>
      <w:r w:rsidRPr="1FA3659F" w:rsidR="16ABF8C1">
        <w:rPr>
          <w:b w:val="0"/>
          <w:bCs w:val="0"/>
        </w:rPr>
        <w:t>Undertake</w:t>
      </w:r>
      <w:r w:rsidRPr="1FA3659F" w:rsidR="16ABF8C1">
        <w:rPr>
          <w:b w:val="0"/>
          <w:bCs w:val="0"/>
        </w:rPr>
        <w:t xml:space="preserve"> </w:t>
      </w:r>
      <w:r w:rsidRPr="1FA3659F" w:rsidR="16ABF8C1">
        <w:rPr>
          <w:b w:val="0"/>
          <w:bCs w:val="0"/>
        </w:rPr>
        <w:t>regular</w:t>
      </w:r>
      <w:r w:rsidRPr="1FA3659F" w:rsidR="16ABF8C1">
        <w:rPr>
          <w:b w:val="0"/>
          <w:bCs w:val="0"/>
        </w:rPr>
        <w:t xml:space="preserve"> </w:t>
      </w:r>
      <w:r w:rsidRPr="1FA3659F" w:rsidR="16ABF8C1">
        <w:rPr>
          <w:b w:val="0"/>
          <w:bCs w:val="0"/>
        </w:rPr>
        <w:t>premises</w:t>
      </w:r>
      <w:r w:rsidRPr="1FA3659F" w:rsidR="16ABF8C1">
        <w:rPr>
          <w:b w:val="0"/>
          <w:bCs w:val="0"/>
        </w:rPr>
        <w:t xml:space="preserve"> </w:t>
      </w:r>
      <w:r w:rsidRPr="1FA3659F" w:rsidR="16ABF8C1">
        <w:rPr>
          <w:b w:val="0"/>
          <w:bCs w:val="0"/>
        </w:rPr>
        <w:t>inspections</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schools</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provide</w:t>
      </w:r>
      <w:r w:rsidRPr="1FA3659F" w:rsidR="16ABF8C1">
        <w:rPr>
          <w:b w:val="0"/>
          <w:bCs w:val="0"/>
        </w:rPr>
        <w:t xml:space="preserve"> </w:t>
      </w:r>
      <w:r w:rsidRPr="1FA3659F" w:rsidR="16ABF8C1">
        <w:rPr>
          <w:b w:val="0"/>
          <w:bCs w:val="0"/>
        </w:rPr>
        <w:t>the reports to the CEO.</w:t>
      </w:r>
    </w:p>
    <w:p xmlns:wp14="http://schemas.microsoft.com/office/word/2010/wordml" w:rsidP="7B1647C0" w14:paraId="285F0015" wp14:textId="77777777">
      <w:pPr>
        <w:pStyle w:val="Heading1"/>
        <w:keepNext w:val="0"/>
        <w:keepLines w:val="1"/>
        <w:numPr>
          <w:ilvl w:val="0"/>
          <w:numId w:val="25"/>
        </w:numPr>
        <w:tabs>
          <w:tab w:val="left" w:leader="none" w:pos="2061"/>
        </w:tabs>
        <w:rPr>
          <w:rFonts w:ascii="Arial" w:hAnsi="Arial" w:eastAsia="Arial" w:cs="Arial"/>
          <w:b w:val="0"/>
          <w:bCs w:val="0"/>
          <w:sz w:val="22"/>
          <w:szCs w:val="22"/>
        </w:rPr>
      </w:pPr>
      <w:r w:rsidRPr="1FA3659F" w:rsidR="16ABF8C1">
        <w:rPr>
          <w:b w:val="0"/>
          <w:bCs w:val="0"/>
        </w:rPr>
        <w:t>Carry</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review</w:t>
      </w:r>
      <w:r w:rsidRPr="1FA3659F" w:rsidR="16ABF8C1">
        <w:rPr>
          <w:b w:val="0"/>
          <w:bCs w:val="0"/>
        </w:rPr>
        <w:t xml:space="preserve"> </w:t>
      </w:r>
      <w:r w:rsidRPr="1FA3659F" w:rsidR="16ABF8C1">
        <w:rPr>
          <w:b w:val="0"/>
          <w:bCs w:val="0"/>
        </w:rPr>
        <w:t>relevant</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premises</w:t>
      </w:r>
      <w:r w:rsidRPr="1FA3659F" w:rsidR="16ABF8C1">
        <w:rPr>
          <w:b w:val="0"/>
          <w:bCs w:val="0"/>
        </w:rPr>
        <w:t xml:space="preserve"> </w:t>
      </w:r>
      <w:r w:rsidRPr="1FA3659F" w:rsidR="16ABF8C1">
        <w:rPr>
          <w:b w:val="0"/>
          <w:bCs w:val="0"/>
        </w:rPr>
        <w:t>department.</w:t>
      </w:r>
    </w:p>
    <w:p xmlns:wp14="http://schemas.microsoft.com/office/word/2010/wordml" w:rsidP="7B1647C0" w14:paraId="692C45D6" wp14:textId="77777777">
      <w:pPr>
        <w:pStyle w:val="Heading1"/>
        <w:keepNext w:val="0"/>
        <w:keepLines w:val="1"/>
        <w:numPr>
          <w:ilvl w:val="0"/>
          <w:numId w:val="25"/>
        </w:numPr>
        <w:tabs>
          <w:tab w:val="left" w:leader="none" w:pos="2061"/>
        </w:tabs>
        <w:rPr>
          <w:rFonts w:ascii="Arial" w:hAnsi="Arial" w:eastAsia="Arial" w:cs="Arial"/>
          <w:b w:val="0"/>
          <w:bCs w:val="0"/>
          <w:sz w:val="22"/>
          <w:szCs w:val="22"/>
        </w:rPr>
      </w:pPr>
      <w:r w:rsidR="16ABF8C1">
        <w:rPr>
          <w:b w:val="0"/>
          <w:bCs w:val="0"/>
        </w:rPr>
        <w:t>Implement</w:t>
      </w:r>
      <w:r w:rsidR="16ABF8C1">
        <w:rPr>
          <w:b w:val="0"/>
          <w:bCs w:val="0"/>
        </w:rPr>
        <w:t xml:space="preserve"> </w:t>
      </w:r>
      <w:r w:rsidR="16ABF8C1">
        <w:rPr>
          <w:b w:val="0"/>
          <w:bCs w:val="0"/>
        </w:rPr>
        <w:t>a system for</w:t>
      </w:r>
      <w:r w:rsidR="16ABF8C1">
        <w:rPr>
          <w:b w:val="0"/>
          <w:bCs w:val="0"/>
        </w:rPr>
        <w:t xml:space="preserve"> </w:t>
      </w:r>
      <w:r w:rsidR="16ABF8C1">
        <w:rPr>
          <w:b w:val="0"/>
          <w:bCs w:val="0"/>
        </w:rPr>
        <w:t>retaining</w:t>
      </w:r>
      <w:r w:rsidR="16ABF8C1">
        <w:rPr>
          <w:b w:val="0"/>
          <w:bCs w:val="0"/>
        </w:rPr>
        <w:t xml:space="preserve"> </w:t>
      </w:r>
      <w:r w:rsidR="16ABF8C1">
        <w:rPr>
          <w:b w:val="0"/>
          <w:bCs w:val="0"/>
        </w:rPr>
        <w:t>premises compliance</w:t>
      </w:r>
      <w:r w:rsidR="16ABF8C1">
        <w:rPr>
          <w:b w:val="0"/>
          <w:bCs w:val="0"/>
        </w:rPr>
        <w:t xml:space="preserve"> </w:t>
      </w:r>
      <w:r w:rsidR="16ABF8C1">
        <w:rPr>
          <w:b w:val="0"/>
          <w:bCs w:val="0"/>
        </w:rPr>
        <w:t>documentation to</w:t>
      </w:r>
      <w:r w:rsidR="16ABF8C1">
        <w:rPr>
          <w:b w:val="0"/>
          <w:bCs w:val="0"/>
        </w:rPr>
        <w:t xml:space="preserve"> </w:t>
      </w:r>
      <w:r w:rsidR="16ABF8C1">
        <w:rPr>
          <w:b w:val="0"/>
          <w:bCs w:val="0"/>
        </w:rPr>
        <w:t>ensure</w:t>
      </w:r>
      <w:r w:rsidR="16ABF8C1">
        <w:rPr>
          <w:b w:val="0"/>
          <w:bCs w:val="0"/>
        </w:rPr>
        <w:t xml:space="preserve"> </w:t>
      </w:r>
      <w:r w:rsidR="16ABF8C1">
        <w:rPr>
          <w:b w:val="0"/>
          <w:bCs w:val="0"/>
        </w:rPr>
        <w:t>it is readily</w:t>
      </w:r>
      <w:r w:rsidR="16ABF8C1">
        <w:rPr>
          <w:b w:val="0"/>
          <w:bCs w:val="0"/>
        </w:rPr>
        <w:t xml:space="preserve"> </w:t>
      </w:r>
      <w:r w:rsidR="16ABF8C1">
        <w:rPr>
          <w:b w:val="0"/>
          <w:bCs w:val="0"/>
        </w:rPr>
        <w:t>accessible.</w:t>
      </w:r>
    </w:p>
    <w:p xmlns:wp14="http://schemas.microsoft.com/office/word/2010/wordml" w:rsidP="7B1647C0" w14:paraId="0616B099" wp14:textId="77777777">
      <w:pPr>
        <w:pStyle w:val="Heading1"/>
        <w:keepNext w:val="0"/>
        <w:keepLines w:val="1"/>
        <w:numPr>
          <w:ilvl w:val="0"/>
          <w:numId w:val="25"/>
        </w:numPr>
        <w:tabs>
          <w:tab w:val="left" w:leader="none" w:pos="2061"/>
        </w:tabs>
        <w:rPr>
          <w:rFonts w:ascii="Arial" w:hAnsi="Arial" w:eastAsia="Arial" w:cs="Arial"/>
          <w:b w:val="0"/>
          <w:bCs w:val="0"/>
          <w:sz w:val="22"/>
          <w:szCs w:val="22"/>
        </w:rPr>
      </w:pPr>
      <w:r w:rsidR="16ABF8C1">
        <w:rPr>
          <w:b w:val="0"/>
          <w:bCs w:val="0"/>
        </w:rPr>
        <w:t>Establish a contractor procurement system that ensures contractors are competent to carry out their duties and carry out and record contractor inductions.</w:t>
      </w:r>
    </w:p>
    <w:p xmlns:wp14="http://schemas.microsoft.com/office/word/2010/wordml" w:rsidP="7B1647C0" w14:paraId="299369FA" wp14:textId="77777777">
      <w:pPr>
        <w:pStyle w:val="Heading1"/>
        <w:keepNext w:val="0"/>
        <w:keepLines w:val="1"/>
        <w:numPr>
          <w:ilvl w:val="0"/>
          <w:numId w:val="25"/>
        </w:numPr>
        <w:tabs>
          <w:tab w:val="left" w:leader="none" w:pos="2062"/>
        </w:tabs>
        <w:rPr>
          <w:rFonts w:ascii="Arial" w:hAnsi="Arial" w:eastAsia="Arial" w:cs="Arial"/>
          <w:b w:val="0"/>
          <w:bCs w:val="0"/>
          <w:sz w:val="22"/>
          <w:szCs w:val="22"/>
        </w:rPr>
      </w:pPr>
      <w:r w:rsidR="16ABF8C1">
        <w:rPr>
          <w:b w:val="0"/>
          <w:bCs w:val="0"/>
        </w:rPr>
        <w:t>Conducting, reviewing, implementing and</w:t>
      </w:r>
      <w:r w:rsidR="16ABF8C1">
        <w:rPr>
          <w:b w:val="0"/>
          <w:bCs w:val="0"/>
        </w:rPr>
        <w:t xml:space="preserve"> </w:t>
      </w:r>
      <w:r w:rsidR="16ABF8C1">
        <w:rPr>
          <w:b w:val="0"/>
          <w:bCs w:val="0"/>
        </w:rPr>
        <w:t>communicating</w:t>
      </w:r>
      <w:r w:rsidR="16ABF8C1">
        <w:rPr>
          <w:b w:val="0"/>
          <w:bCs w:val="0"/>
        </w:rPr>
        <w:t xml:space="preserve"> </w:t>
      </w:r>
      <w:r w:rsidR="16ABF8C1">
        <w:rPr>
          <w:b w:val="0"/>
          <w:bCs w:val="0"/>
        </w:rPr>
        <w:t>risk</w:t>
      </w:r>
      <w:r w:rsidR="16ABF8C1">
        <w:rPr>
          <w:b w:val="0"/>
          <w:bCs w:val="0"/>
        </w:rPr>
        <w:t xml:space="preserve"> </w:t>
      </w:r>
      <w:r w:rsidR="16ABF8C1">
        <w:rPr>
          <w:b w:val="0"/>
          <w:bCs w:val="0"/>
        </w:rPr>
        <w:t>assessments in</w:t>
      </w:r>
      <w:r w:rsidR="16ABF8C1">
        <w:rPr>
          <w:b w:val="0"/>
          <w:bCs w:val="0"/>
        </w:rPr>
        <w:t xml:space="preserve"> </w:t>
      </w:r>
      <w:r w:rsidR="16ABF8C1">
        <w:rPr>
          <w:b w:val="0"/>
          <w:bCs w:val="0"/>
        </w:rPr>
        <w:t>relation</w:t>
      </w:r>
      <w:r w:rsidR="16ABF8C1">
        <w:rPr>
          <w:b w:val="0"/>
          <w:bCs w:val="0"/>
        </w:rPr>
        <w:t xml:space="preserve"> </w:t>
      </w:r>
      <w:r w:rsidR="16ABF8C1">
        <w:rPr>
          <w:b w:val="0"/>
          <w:bCs w:val="0"/>
        </w:rPr>
        <w:t xml:space="preserve">to </w:t>
      </w:r>
      <w:r w:rsidR="16ABF8C1">
        <w:rPr>
          <w:b w:val="0"/>
          <w:bCs w:val="0"/>
        </w:rPr>
        <w:t>the</w:t>
      </w:r>
      <w:r w:rsidR="16ABF8C1">
        <w:rPr>
          <w:b w:val="0"/>
          <w:bCs w:val="0"/>
        </w:rPr>
        <w:t xml:space="preserve"> </w:t>
      </w:r>
      <w:r w:rsidR="16ABF8C1">
        <w:rPr>
          <w:b w:val="0"/>
          <w:bCs w:val="0"/>
        </w:rPr>
        <w:t>activities</w:t>
      </w:r>
      <w:r w:rsidR="16ABF8C1">
        <w:rPr>
          <w:b w:val="0"/>
          <w:bCs w:val="0"/>
        </w:rPr>
        <w:t xml:space="preserve"> </w:t>
      </w:r>
      <w:r w:rsidR="16ABF8C1">
        <w:rPr>
          <w:b w:val="0"/>
          <w:bCs w:val="0"/>
        </w:rPr>
        <w:t>of</w:t>
      </w:r>
      <w:r w:rsidR="16ABF8C1">
        <w:rPr>
          <w:b w:val="0"/>
          <w:bCs w:val="0"/>
        </w:rPr>
        <w:t xml:space="preserve"> </w:t>
      </w:r>
      <w:r w:rsidR="16ABF8C1">
        <w:rPr>
          <w:b w:val="0"/>
          <w:bCs w:val="0"/>
        </w:rPr>
        <w:t>the</w:t>
      </w:r>
      <w:r w:rsidR="16ABF8C1">
        <w:rPr>
          <w:b w:val="0"/>
          <w:bCs w:val="0"/>
        </w:rPr>
        <w:t xml:space="preserve"> </w:t>
      </w:r>
      <w:r w:rsidR="16ABF8C1">
        <w:rPr>
          <w:b w:val="0"/>
          <w:bCs w:val="0"/>
        </w:rPr>
        <w:t>staff</w:t>
      </w:r>
      <w:r w:rsidR="16ABF8C1">
        <w:rPr>
          <w:b w:val="0"/>
          <w:bCs w:val="0"/>
        </w:rPr>
        <w:t xml:space="preserve"> </w:t>
      </w:r>
      <w:r w:rsidR="16ABF8C1">
        <w:rPr>
          <w:b w:val="0"/>
          <w:bCs w:val="0"/>
        </w:rPr>
        <w:t>under</w:t>
      </w:r>
      <w:r w:rsidR="16ABF8C1">
        <w:rPr>
          <w:b w:val="0"/>
          <w:bCs w:val="0"/>
        </w:rPr>
        <w:t xml:space="preserve"> </w:t>
      </w:r>
      <w:r w:rsidR="16ABF8C1">
        <w:rPr>
          <w:b w:val="0"/>
          <w:bCs w:val="0"/>
        </w:rPr>
        <w:t>their</w:t>
      </w:r>
      <w:r w:rsidR="16ABF8C1">
        <w:rPr>
          <w:b w:val="0"/>
          <w:bCs w:val="0"/>
        </w:rPr>
        <w:t xml:space="preserve"> </w:t>
      </w:r>
      <w:r w:rsidR="16ABF8C1">
        <w:rPr>
          <w:b w:val="0"/>
          <w:bCs w:val="0"/>
        </w:rPr>
        <w:t>control.</w:t>
      </w:r>
    </w:p>
    <w:p xmlns:wp14="http://schemas.microsoft.com/office/word/2010/wordml" w:rsidP="7B1647C0" w14:paraId="6153E070" wp14:textId="77777777">
      <w:pPr>
        <w:pStyle w:val="Heading1"/>
        <w:keepNext w:val="0"/>
        <w:keepLines w:val="1"/>
        <w:numPr>
          <w:ilvl w:val="0"/>
          <w:numId w:val="25"/>
        </w:numPr>
        <w:tabs>
          <w:tab w:val="left" w:leader="none" w:pos="2062"/>
        </w:tabs>
        <w:rPr>
          <w:rFonts w:ascii="Arial" w:hAnsi="Arial" w:eastAsia="Arial" w:cs="Arial"/>
          <w:b w:val="0"/>
          <w:bCs w:val="0"/>
          <w:sz w:val="22"/>
          <w:szCs w:val="22"/>
        </w:rPr>
      </w:pPr>
      <w:r w:rsidRPr="1FA3659F" w:rsidR="16ABF8C1">
        <w:rPr>
          <w:b w:val="0"/>
          <w:bCs w:val="0"/>
        </w:rPr>
        <w:t>Ensuring</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surveys,</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reports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organised</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competent contractors and completed.</w:t>
      </w:r>
    </w:p>
    <w:p xmlns:wp14="http://schemas.microsoft.com/office/word/2010/wordml" w:rsidP="7B1647C0" w14:paraId="603F39AC" wp14:textId="77777777">
      <w:pPr>
        <w:pStyle w:val="Heading1"/>
        <w:keepNext w:val="0"/>
        <w:keepLines w:val="1"/>
        <w:numPr>
          <w:ilvl w:val="0"/>
          <w:numId w:val="25"/>
        </w:numPr>
        <w:tabs>
          <w:tab w:val="left" w:leader="none" w:pos="2062"/>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certification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inspections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kept</w:t>
      </w:r>
      <w:r w:rsidRPr="1FA3659F" w:rsidR="16ABF8C1">
        <w:rPr>
          <w:b w:val="0"/>
          <w:bCs w:val="0"/>
        </w:rPr>
        <w:t xml:space="preserve"> </w:t>
      </w:r>
      <w:r w:rsidRPr="1FA3659F" w:rsidR="16ABF8C1">
        <w:rPr>
          <w:b w:val="0"/>
          <w:bCs w:val="0"/>
        </w:rPr>
        <w:t>up</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date</w:t>
      </w:r>
    </w:p>
    <w:p xmlns:wp14="http://schemas.microsoft.com/office/word/2010/wordml" w:rsidP="7B1647C0" w14:paraId="408AAFA7" wp14:textId="77777777">
      <w:pPr>
        <w:pStyle w:val="Heading1"/>
        <w:keepNext w:val="0"/>
        <w:keepLines w:val="1"/>
        <w:numPr>
          <w:ilvl w:val="0"/>
          <w:numId w:val="25"/>
        </w:numPr>
        <w:rPr>
          <w:b w:val="0"/>
          <w:bCs w:val="0"/>
        </w:rPr>
      </w:pPr>
      <w:r w:rsidR="64295BA3">
        <w:rPr>
          <w:b w:val="0"/>
          <w:bCs w:val="0"/>
        </w:rPr>
        <w:t>Maintain a Trust-wide statutory compliance register showing inspection, servicing, certification, remedial action and renewal dates, with overdue or critical actions escalated to the CEO and relevant Head Teacher.</w:t>
      </w:r>
    </w:p>
    <w:p xmlns:wp14="http://schemas.microsoft.com/office/word/2010/wordml" w:rsidP="7B1647C0" w14:paraId="3EA65D54" wp14:textId="77777777">
      <w:pPr>
        <w:pStyle w:val="Heading1"/>
        <w:keepNext w:val="0"/>
        <w:keepLines w:val="1"/>
        <w:numPr>
          <w:ilvl w:val="0"/>
          <w:numId w:val="25"/>
        </w:numPr>
        <w:rPr>
          <w:b w:val="0"/>
          <w:bCs w:val="0"/>
        </w:rPr>
      </w:pPr>
      <w:r w:rsidR="64295BA3">
        <w:rPr>
          <w:b w:val="0"/>
          <w:bCs w:val="0"/>
        </w:rPr>
        <w:t>Escalate any significant premises compliance failure or condition presenting an immediate or serious risk, and ensure interim controls are implemented until permanent remedial action is complete.</w:t>
      </w:r>
    </w:p>
    <w:p xmlns:wp14="http://schemas.microsoft.com/office/word/2010/wordml" w:rsidP="7B1647C0" w14:paraId="7D741AE6" wp14:textId="666FEB6A">
      <w:pPr>
        <w:pStyle w:val="Heading1"/>
        <w:keepNext w:val="0"/>
        <w:keepLines w:val="1"/>
        <w:numPr>
          <w:ilvl w:val="0"/>
          <w:numId w:val="25"/>
        </w:numPr>
        <w:tabs>
          <w:tab w:val="left" w:leader="none" w:pos="2062"/>
        </w:tabs>
        <w:rPr>
          <w:rFonts w:ascii="Arial" w:hAnsi="Arial" w:eastAsia="Arial" w:cs="Arial"/>
          <w:b w:val="0"/>
          <w:bCs w:val="0"/>
          <w:sz w:val="22"/>
          <w:szCs w:val="22"/>
        </w:rPr>
      </w:pPr>
      <w:r w:rsidRPr="1FA3659F" w:rsidR="24FC1483">
        <w:rPr>
          <w:b w:val="0"/>
          <w:bCs w:val="0"/>
        </w:rPr>
        <w:t>Provide a termly health and safety performance report to the Trust Board / CEO.</w:t>
      </w:r>
      <w:r w:rsidRPr="1FA3659F" w:rsidR="030C21E7">
        <w:rPr>
          <w:rFonts w:ascii="Arial" w:hAnsi="Arial" w:eastAsia="Arial" w:cs="Arial"/>
          <w:spacing w:val="-7"/>
          <w:sz w:val="22"/>
          <w:szCs w:val="22"/>
        </w:rPr>
      </w:r>
      <w:r w:rsidRPr="1FA3659F" w:rsidR="030C21E7">
        <w:rPr>
          <w:rFonts w:ascii="Arial" w:hAnsi="Arial" w:eastAsia="Arial" w:cs="Arial"/>
          <w:sz w:val="22"/>
          <w:szCs w:val="22"/>
        </w:rPr>
      </w:r>
      <w:r w:rsidRPr="1FA3659F" w:rsidR="030C21E7">
        <w:rPr>
          <w:rFonts w:ascii="Arial" w:hAnsi="Arial" w:eastAsia="Arial" w:cs="Arial"/>
          <w:spacing w:val="-8"/>
          <w:sz w:val="22"/>
          <w:szCs w:val="22"/>
        </w:rPr>
      </w:r>
      <w:r w:rsidRPr="1FA3659F" w:rsidR="030C21E7">
        <w:rPr>
          <w:rFonts w:ascii="Arial" w:hAnsi="Arial" w:eastAsia="Arial" w:cs="Arial"/>
          <w:sz w:val="22"/>
          <w:szCs w:val="22"/>
        </w:rPr>
      </w:r>
      <w:r w:rsidRPr="1FA3659F" w:rsidR="030C21E7">
        <w:rPr>
          <w:rFonts w:ascii="Arial" w:hAnsi="Arial" w:eastAsia="Arial" w:cs="Arial"/>
          <w:spacing w:val="-10"/>
          <w:sz w:val="22"/>
          <w:szCs w:val="22"/>
        </w:rPr>
      </w:r>
      <w:r w:rsidRPr="1FA3659F" w:rsidR="030C21E7">
        <w:rPr>
          <w:rFonts w:ascii="Arial" w:hAnsi="Arial" w:eastAsia="Arial" w:cs="Arial"/>
          <w:sz w:val="22"/>
          <w:szCs w:val="22"/>
        </w:rPr>
      </w:r>
      <w:r w:rsidRPr="1FA3659F" w:rsidR="030C21E7">
        <w:rPr>
          <w:rFonts w:ascii="Arial" w:hAnsi="Arial" w:eastAsia="Arial" w:cs="Arial"/>
          <w:spacing w:val="-6"/>
          <w:sz w:val="22"/>
          <w:szCs w:val="22"/>
        </w:rPr>
      </w:r>
      <w:r w:rsidRPr="1FA3659F" w:rsidR="030C21E7">
        <w:rPr>
          <w:rFonts w:ascii="Arial" w:hAnsi="Arial" w:eastAsia="Arial" w:cs="Arial"/>
          <w:sz w:val="22"/>
          <w:szCs w:val="22"/>
        </w:rPr>
      </w:r>
      <w:r w:rsidRPr="1FA3659F" w:rsidR="030C21E7">
        <w:rPr>
          <w:rFonts w:ascii="Arial" w:hAnsi="Arial" w:eastAsia="Arial" w:cs="Arial"/>
          <w:spacing w:val="-8"/>
          <w:sz w:val="22"/>
          <w:szCs w:val="22"/>
        </w:rPr>
      </w:r>
      <w:r w:rsidRPr="1FA3659F" w:rsidR="030C21E7">
        <w:rPr>
          <w:rFonts w:ascii="Arial" w:hAnsi="Arial" w:eastAsia="Arial" w:cs="Arial"/>
          <w:sz w:val="22"/>
          <w:szCs w:val="22"/>
        </w:rPr>
      </w:r>
      <w:r w:rsidRPr="1FA3659F" w:rsidR="030C21E7">
        <w:rPr>
          <w:rFonts w:ascii="Arial" w:hAnsi="Arial" w:eastAsia="Arial" w:cs="Arial"/>
          <w:spacing w:val="-10"/>
          <w:sz w:val="22"/>
          <w:szCs w:val="22"/>
        </w:rPr>
      </w:r>
      <w:r w:rsidRPr="1FA3659F" w:rsidR="030C21E7">
        <w:rPr>
          <w:rFonts w:ascii="Arial" w:hAnsi="Arial" w:eastAsia="Arial" w:cs="Arial"/>
          <w:sz w:val="22"/>
          <w:szCs w:val="22"/>
        </w:rPr>
      </w:r>
      <w:r w:rsidRPr="1FA3659F" w:rsidR="030C21E7">
        <w:rPr>
          <w:rFonts w:ascii="Arial" w:hAnsi="Arial" w:eastAsia="Arial" w:cs="Arial"/>
          <w:spacing w:val="-6"/>
          <w:sz w:val="22"/>
          <w:szCs w:val="22"/>
        </w:rPr>
      </w:r>
      <w:r w:rsidRPr="1FA3659F" w:rsidR="030C21E7">
        <w:rPr>
          <w:rFonts w:ascii="Arial" w:hAnsi="Arial" w:eastAsia="Arial" w:cs="Arial"/>
          <w:sz w:val="22"/>
          <w:szCs w:val="22"/>
        </w:rPr>
      </w:r>
      <w:r w:rsidRPr="1FA3659F" w:rsidR="030C21E7">
        <w:rPr>
          <w:rFonts w:ascii="Arial" w:hAnsi="Arial" w:eastAsia="Arial" w:cs="Arial"/>
          <w:spacing w:val="-7"/>
          <w:sz w:val="22"/>
          <w:szCs w:val="22"/>
        </w:rPr>
      </w:r>
      <w:r w:rsidRPr="1FA3659F" w:rsidR="030C21E7">
        <w:rPr>
          <w:rFonts w:ascii="Arial" w:hAnsi="Arial" w:eastAsia="Arial" w:cs="Arial"/>
          <w:sz w:val="22"/>
          <w:szCs w:val="22"/>
        </w:rPr>
      </w:r>
      <w:r w:rsidRPr="1FA3659F" w:rsidR="030C21E7">
        <w:rPr>
          <w:rFonts w:ascii="Arial" w:hAnsi="Arial" w:eastAsia="Arial" w:cs="Arial"/>
          <w:spacing w:val="-8"/>
          <w:sz w:val="22"/>
          <w:szCs w:val="22"/>
        </w:rPr>
      </w:r>
      <w:r w:rsidRPr="1FA3659F" w:rsidR="030C21E7">
        <w:rPr>
          <w:rFonts w:ascii="Arial" w:hAnsi="Arial" w:eastAsia="Arial" w:cs="Arial"/>
          <w:sz w:val="22"/>
          <w:szCs w:val="22"/>
        </w:rPr>
      </w:r>
      <w:r w:rsidRPr="1FA3659F" w:rsidR="030C21E7">
        <w:rPr>
          <w:rFonts w:ascii="Arial" w:hAnsi="Arial" w:eastAsia="Arial" w:cs="Arial"/>
          <w:spacing w:val="-9"/>
          <w:sz w:val="22"/>
          <w:szCs w:val="22"/>
        </w:rPr>
      </w:r>
      <w:r w:rsidRPr="1FA3659F" w:rsidR="030C21E7">
        <w:rPr>
          <w:rFonts w:ascii="Arial" w:hAnsi="Arial" w:eastAsia="Arial" w:cs="Arial"/>
          <w:sz w:val="22"/>
          <w:szCs w:val="22"/>
        </w:rPr>
      </w:r>
      <w:r w:rsidRPr="1FA3659F" w:rsidR="030C21E7">
        <w:rPr>
          <w:rFonts w:ascii="Arial" w:hAnsi="Arial" w:eastAsia="Arial" w:cs="Arial"/>
          <w:spacing w:val="-8"/>
          <w:sz w:val="22"/>
          <w:szCs w:val="22"/>
        </w:rPr>
      </w:r>
      <w:r w:rsidRPr="1FA3659F" w:rsidR="030C21E7">
        <w:rPr>
          <w:rFonts w:ascii="Arial" w:hAnsi="Arial" w:eastAsia="Arial" w:cs="Arial"/>
          <w:spacing w:val="-2"/>
          <w:sz w:val="22"/>
          <w:szCs w:val="22"/>
        </w:rPr>
      </w:r>
      <w:r w:rsidRPr="1FA3659F" w:rsidR="1C6FA438">
        <w:rPr>
          <w:rFonts w:ascii="Arial" w:hAnsi="Arial" w:eastAsia="Arial" w:cs="Arial"/>
          <w:sz w:val="22"/>
          <w:szCs w:val="22"/>
        </w:rPr>
      </w:r>
    </w:p>
    <w:p w:rsidR="1C6FA438" w:rsidP="7B1647C0" w:rsidRDefault="1C6FA438" w14:paraId="0D734477" w14:textId="53BFB64F">
      <w:pPr>
        <w:pStyle w:val="Heading1"/>
        <w:keepNext w:val="0"/>
        <w:keepLines w:val="1"/>
        <w:numPr>
          <w:ilvl w:val="0"/>
          <w:numId w:val="25"/>
        </w:numPr>
        <w:tabs>
          <w:tab w:val="left" w:leader="none" w:pos="2062"/>
        </w:tabs>
        <w:rPr>
          <w:rFonts w:ascii="Arial" w:hAnsi="Arial" w:eastAsia="Arial" w:cs="Arial"/>
          <w:b w:val="0"/>
          <w:bCs w:val="0"/>
          <w:i w:val="0"/>
          <w:iCs w:val="0"/>
          <w:caps w:val="0"/>
          <w:smallCaps w:val="0"/>
          <w:noProof w:val="0"/>
          <w:sz w:val="22"/>
          <w:szCs w:val="22"/>
          <w:lang w:val="en-US"/>
        </w:rPr>
      </w:pPr>
      <w:r w:rsidRPr="7B1647C0" w:rsidR="123FE9DF">
        <w:rPr>
          <w:b w:val="0"/>
          <w:bCs w:val="0"/>
          <w:noProof w:val="0"/>
          <w:lang w:val="en-US"/>
        </w:rPr>
        <w:t>Ensure all premises-related accidents, incidents and near misses are investigated as appropriate and reported to the CEO.</w:t>
      </w:r>
    </w:p>
    <w:p w:rsidR="1C6FA438" w:rsidP="7B1647C0" w:rsidRDefault="1C6FA438" w14:paraId="0F67C9A7" w14:textId="71B69C12">
      <w:pPr>
        <w:pStyle w:val="Heading1"/>
        <w:keepNext w:val="0"/>
        <w:keepLines w:val="1"/>
        <w:numPr>
          <w:ilvl w:val="0"/>
          <w:numId w:val="25"/>
        </w:numPr>
        <w:tabs>
          <w:tab w:val="left" w:leader="none" w:pos="2062"/>
        </w:tabs>
        <w:rPr>
          <w:rFonts w:ascii="Arial" w:hAnsi="Arial" w:eastAsia="Arial" w:cs="Arial"/>
          <w:b w:val="0"/>
          <w:bCs w:val="0"/>
          <w:i w:val="0"/>
          <w:iCs w:val="0"/>
          <w:caps w:val="0"/>
          <w:smallCaps w:val="0"/>
          <w:noProof w:val="0"/>
          <w:sz w:val="22"/>
          <w:szCs w:val="22"/>
          <w:lang w:val="en-US"/>
        </w:rPr>
      </w:pPr>
      <w:r w:rsidRPr="7B1647C0" w:rsidR="123FE9DF">
        <w:rPr>
          <w:b w:val="0"/>
          <w:bCs w:val="0"/>
          <w:noProof w:val="0"/>
          <w:lang w:val="en-US"/>
        </w:rPr>
        <w:t>Undertake termly premises compliance inspections across all schools and provide findings to the CEO.</w:t>
      </w:r>
    </w:p>
    <w:p w:rsidR="1A1D06AA" w:rsidP="7B1647C0" w:rsidRDefault="1A1D06AA" w14:paraId="5D15579E" w14:textId="39DEAF8C">
      <w:pPr>
        <w:pStyle w:val="Heading1"/>
        <w:keepNext w:val="0"/>
        <w:keepLines w:val="1"/>
        <w:numPr>
          <w:ilvl w:val="0"/>
          <w:numId w:val="25"/>
        </w:numPr>
        <w:tabs>
          <w:tab w:val="left" w:leader="none" w:pos="2062"/>
        </w:tabs>
        <w:rPr>
          <w:rFonts w:ascii="Arial" w:hAnsi="Arial" w:eastAsia="Arial" w:cs="Arial"/>
          <w:b w:val="0"/>
          <w:bCs w:val="0"/>
          <w:i w:val="0"/>
          <w:iCs w:val="0"/>
          <w:caps w:val="0"/>
          <w:smallCaps w:val="0"/>
          <w:noProof w:val="0"/>
          <w:sz w:val="22"/>
          <w:szCs w:val="22"/>
          <w:lang w:val="en-US"/>
        </w:rPr>
      </w:pPr>
      <w:r w:rsidRPr="7B1647C0" w:rsidR="7F53079A">
        <w:rPr>
          <w:b w:val="0"/>
          <w:bCs w:val="0"/>
          <w:noProof w:val="0"/>
          <w:lang w:val="en-US"/>
        </w:rPr>
        <w:t>Ensure RIDDOR related accidents, incidents and near misses are investigated and reported to the CEO.</w:t>
      </w:r>
    </w:p>
    <w:p w:rsidR="1FA3659F" w:rsidP="0F788FB1" w:rsidRDefault="1FA3659F" w14:paraId="7C18D868" w14:textId="7B1F21A4">
      <w:pPr>
        <w:pStyle w:val="ListParagraph"/>
        <w:keepNext w:val="0"/>
        <w:keepLines w:val="1"/>
        <w:tabs>
          <w:tab w:val="left" w:leader="none" w:pos="2062"/>
        </w:tabs>
        <w:spacing w:before="0" w:after="0" w:line="252" w:lineRule="auto"/>
        <w:ind w:left="2059" w:right="636" w:hanging="360"/>
        <w:jc w:val="left"/>
        <w:rPr>
          <w:rFonts w:ascii="Arial" w:hAnsi="Arial" w:eastAsia="Arial" w:cs="Arial"/>
          <w:b w:val="0"/>
          <w:bCs w:val="0"/>
          <w:i w:val="0"/>
          <w:iCs w:val="0"/>
          <w:caps w:val="0"/>
          <w:smallCaps w:val="0"/>
          <w:noProof w:val="0"/>
          <w:sz w:val="22"/>
          <w:szCs w:val="22"/>
          <w:lang w:val="en-US"/>
        </w:rPr>
      </w:pPr>
    </w:p>
    <w:p xmlns:wp14="http://schemas.microsoft.com/office/word/2010/wordml" w:rsidP="1FA3659F" w14:paraId="572CE864" wp14:textId="2B8CF514">
      <w:pPr>
        <w:keepNext w:val="1"/>
        <w:keepLines w:val="1"/>
        <w:spacing w:before="100" w:after="40"/>
        <w:ind w:left="579" w:right="636" w:firstLine="0"/>
        <w:jc w:val="left"/>
        <w:rPr>
          <w:rFonts w:ascii="Arial" w:hAnsi="Arial" w:eastAsia="Arial" w:cs="Arial"/>
          <w:b w:val="1"/>
          <w:bCs w:val="1"/>
          <w:sz w:val="22"/>
          <w:szCs w:val="22"/>
        </w:rPr>
      </w:pPr>
      <w:r w:rsidRPr="1FA3659F" w:rsidR="45867C2B">
        <w:rPr>
          <w:rFonts w:ascii="Arial" w:hAnsi="Arial" w:eastAsia="Arial" w:cs="Arial"/>
          <w:b w:val="1"/>
          <w:bCs w:val="1"/>
          <w:spacing w:val="2"/>
          <w:sz w:val="22"/>
          <w:szCs w:val="22"/>
        </w:rPr>
        <w:t xml:space="preserve">MET </w:t>
      </w:r>
      <w:r w:rsidRPr="1FA3659F" w:rsidR="214DE073">
        <w:rPr>
          <w:rFonts w:ascii="Arial" w:hAnsi="Arial" w:eastAsia="Arial" w:cs="Arial"/>
          <w:b w:val="1"/>
          <w:bCs w:val="1"/>
          <w:sz w:val="22"/>
          <w:szCs w:val="22"/>
        </w:rPr>
        <w:t>HR</w:t>
      </w:r>
      <w:r w:rsidRPr="1FA3659F" w:rsidR="214DE073">
        <w:rPr>
          <w:rFonts w:ascii="Arial" w:hAnsi="Arial" w:eastAsia="Arial" w:cs="Arial"/>
          <w:b w:val="1"/>
          <w:bCs w:val="1"/>
          <w:sz w:val="22"/>
          <w:szCs w:val="22"/>
        </w:rPr>
        <w:t xml:space="preserve"> </w:t>
      </w:r>
      <w:r w:rsidRPr="1FA3659F" w:rsidR="291C3D91">
        <w:rPr>
          <w:rFonts w:ascii="Arial" w:hAnsi="Arial" w:eastAsia="Arial" w:cs="Arial"/>
          <w:b w:val="1"/>
          <w:bCs w:val="1"/>
          <w:sz w:val="22"/>
          <w:szCs w:val="22"/>
        </w:rPr>
        <w:t>Manager</w:t>
      </w:r>
    </w:p>
    <w:p w:rsidR="1FA3659F" w:rsidP="1FA3659F" w:rsidRDefault="1FA3659F" w14:paraId="0322DEBB" w14:textId="19DD3F62">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77786EC7" wp14:textId="77777777">
      <w:pPr>
        <w:pStyle w:val="Heading1"/>
        <w:keepNext w:val="0"/>
        <w:keepLines w:val="1"/>
        <w:numPr>
          <w:ilvl w:val="0"/>
          <w:numId w:val="29"/>
        </w:numPr>
        <w:tabs>
          <w:tab w:val="left" w:leader="none" w:pos="2062"/>
        </w:tabs>
        <w:rPr>
          <w:rFonts w:ascii="Arial" w:hAnsi="Arial" w:eastAsia="Arial" w:cs="Arial"/>
          <w:b w:val="0"/>
          <w:bCs w:val="0"/>
          <w:sz w:val="22"/>
          <w:szCs w:val="22"/>
        </w:rPr>
      </w:pPr>
      <w:r w:rsidRPr="1FA3659F" w:rsidR="16ABF8C1">
        <w:rPr>
          <w:b w:val="0"/>
          <w:bCs w:val="0"/>
        </w:rPr>
        <w:t>Have</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strategic</w:t>
      </w:r>
      <w:r w:rsidRPr="1FA3659F" w:rsidR="16ABF8C1">
        <w:rPr>
          <w:b w:val="0"/>
          <w:bCs w:val="0"/>
        </w:rPr>
        <w:t xml:space="preserve"> </w:t>
      </w:r>
      <w:r w:rsidRPr="1FA3659F" w:rsidR="16ABF8C1">
        <w:rPr>
          <w:b w:val="0"/>
          <w:bCs w:val="0"/>
        </w:rPr>
        <w:t>overview</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management</w:t>
      </w:r>
      <w:r w:rsidRPr="1FA3659F" w:rsidR="16ABF8C1">
        <w:rPr>
          <w:b w:val="0"/>
          <w:bCs w:val="0"/>
        </w:rPr>
        <w:t xml:space="preserve"> </w:t>
      </w:r>
      <w:r w:rsidRPr="1FA3659F" w:rsidR="16ABF8C1">
        <w:rPr>
          <w:b w:val="0"/>
          <w:bCs w:val="0"/>
        </w:rPr>
        <w:t>system</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p>
    <w:p xmlns:wp14="http://schemas.microsoft.com/office/word/2010/wordml" w:rsidP="7B1647C0" w14:paraId="3143F16F" wp14:textId="77777777">
      <w:pPr>
        <w:pStyle w:val="Heading1"/>
        <w:keepNext w:val="0"/>
        <w:keepLines w:val="1"/>
        <w:numPr>
          <w:ilvl w:val="0"/>
          <w:numId w:val="29"/>
        </w:numPr>
        <w:tabs>
          <w:tab w:val="left" w:leader="none" w:pos="2062"/>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responsibilities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included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job</w:t>
      </w:r>
      <w:r w:rsidRPr="1FA3659F" w:rsidR="16ABF8C1">
        <w:rPr>
          <w:b w:val="0"/>
          <w:bCs w:val="0"/>
        </w:rPr>
        <w:t xml:space="preserve"> </w:t>
      </w:r>
      <w:r w:rsidRPr="1FA3659F" w:rsidR="16ABF8C1">
        <w:rPr>
          <w:b w:val="0"/>
          <w:bCs w:val="0"/>
        </w:rPr>
        <w:t>descriptions.</w:t>
      </w:r>
    </w:p>
    <w:p xmlns:wp14="http://schemas.microsoft.com/office/word/2010/wordml" w:rsidP="7B1647C0" w14:paraId="0E86348C" wp14:textId="77777777">
      <w:pPr>
        <w:pStyle w:val="Heading1"/>
        <w:keepNext w:val="0"/>
        <w:keepLines w:val="1"/>
        <w:numPr>
          <w:ilvl w:val="0"/>
          <w:numId w:val="29"/>
        </w:numPr>
        <w:tabs>
          <w:tab w:val="left" w:leader="none" w:pos="2062"/>
        </w:tabs>
        <w:rPr>
          <w:rFonts w:ascii="Arial" w:hAnsi="Arial" w:eastAsia="Arial" w:cs="Arial"/>
          <w:b w:val="0"/>
          <w:bCs w:val="0"/>
          <w:sz w:val="22"/>
          <w:szCs w:val="22"/>
        </w:rPr>
      </w:pPr>
      <w:r w:rsidR="24FC1483">
        <w:rPr>
          <w:b w:val="0"/>
          <w:bCs w:val="0"/>
        </w:rPr>
        <w:t>Assist where necessary in facilitating clear lines of communication between management and employees across the Trust.</w:t>
      </w:r>
    </w:p>
    <w:p xmlns:wp14="http://schemas.microsoft.com/office/word/2010/wordml" w:rsidP="7B1647C0" w14:paraId="6D10B78B" wp14:textId="2A374CF1">
      <w:pPr>
        <w:pStyle w:val="Heading1"/>
        <w:keepNext w:val="0"/>
        <w:keepLines w:val="1"/>
        <w:numPr>
          <w:ilvl w:val="0"/>
          <w:numId w:val="29"/>
        </w:numPr>
        <w:tabs>
          <w:tab w:val="left" w:leader="none" w:pos="2062"/>
        </w:tabs>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B31FFB6">
        <w:rPr>
          <w:b w:val="0"/>
          <w:bCs w:val="0"/>
          <w:noProof w:val="0"/>
          <w:lang w:val="en-US"/>
        </w:rPr>
        <w:t>Cooperate and communicate with the CEO to ensure the MAT health and safety policy aligns with HR policies.</w:t>
      </w:r>
    </w:p>
    <w:p xmlns:wp14="http://schemas.microsoft.com/office/word/2010/wordml" w:rsidP="7B1647C0" w14:paraId="02F2C34E" wp14:textId="112C805E">
      <w:pPr>
        <w:pStyle w:val="Heading1"/>
        <w:keepNext w:val="0"/>
        <w:keepLines w:val="1"/>
        <w:numPr>
          <w:ilvl w:val="0"/>
          <w:numId w:val="29"/>
        </w:numPr>
        <w:tabs>
          <w:tab w:val="left" w:leader="none" w:pos="2062"/>
        </w:tabs>
        <w:rPr>
          <w:rFonts w:ascii="Arial" w:hAnsi="Arial" w:eastAsia="Arial" w:cs="Arial"/>
          <w:b w:val="0"/>
          <w:bCs w:val="0"/>
          <w:i w:val="0"/>
          <w:iCs w:val="0"/>
          <w:caps w:val="0"/>
          <w:smallCaps w:val="0"/>
          <w:noProof w:val="0"/>
          <w:color w:val="000000" w:themeColor="text1" w:themeTint="FF" w:themeShade="FF"/>
          <w:sz w:val="24"/>
          <w:szCs w:val="24"/>
          <w:lang w:val="en-US"/>
        </w:rPr>
      </w:pPr>
      <w:r w:rsidRPr="7B1647C0" w:rsidR="3B31FFB6">
        <w:rPr>
          <w:b w:val="0"/>
          <w:bCs w:val="0"/>
          <w:noProof w:val="0"/>
          <w:lang w:val="en-US"/>
        </w:rPr>
        <w:t>Make recommendations in relation to Occupational Health referrals to the CEO/Head Teacher</w:t>
      </w:r>
    </w:p>
    <w:p w:rsidR="7B1647C0" w:rsidP="7B1647C0" w:rsidRDefault="7B1647C0" w14:paraId="26E30C36" w14:textId="6730B898">
      <w:pPr>
        <w:pStyle w:val="Heading1"/>
        <w:keepNext w:val="0"/>
        <w:keepLines w:val="1"/>
        <w:tabs>
          <w:tab w:val="left" w:leader="none" w:pos="2062"/>
        </w:tabs>
        <w:ind w:left="939"/>
        <w:rPr>
          <w:rFonts w:ascii="Arial" w:hAnsi="Arial" w:eastAsia="Arial" w:cs="Arial"/>
          <w:b w:val="0"/>
          <w:bCs w:val="0"/>
          <w:i w:val="0"/>
          <w:iCs w:val="0"/>
          <w:caps w:val="0"/>
          <w:smallCaps w:val="0"/>
          <w:noProof w:val="0"/>
          <w:color w:val="000000" w:themeColor="text1" w:themeTint="FF" w:themeShade="FF"/>
          <w:sz w:val="24"/>
          <w:szCs w:val="24"/>
          <w:lang w:val="en-US"/>
        </w:rPr>
      </w:pPr>
    </w:p>
    <w:p w:rsidR="30C13266" w:rsidP="0F788FB1" w:rsidRDefault="30C13266" w14:paraId="137AA7C8" w14:textId="5A52427D">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015CA847">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0F788FB1" w:rsidR="015CA847">
        <w:rPr>
          <w:rFonts w:ascii="Arial" w:hAnsi="Arial" w:eastAsia="Arial" w:cs="Arial"/>
          <w:b w:val="1"/>
          <w:bCs w:val="1"/>
          <w:i w:val="0"/>
          <w:iCs w:val="0"/>
          <w:caps w:val="0"/>
          <w:smallCaps w:val="0"/>
          <w:noProof w:val="0"/>
          <w:color w:val="000000" w:themeColor="text1" w:themeTint="FF" w:themeShade="FF"/>
          <w:sz w:val="22"/>
          <w:szCs w:val="22"/>
          <w:lang w:val="en-US"/>
        </w:rPr>
        <w:t>School Business / Operations Manager (where locally appointed)</w:t>
      </w:r>
    </w:p>
    <w:p w:rsidR="1FA3659F" w:rsidP="0F788FB1" w:rsidRDefault="1FA3659F" w14:paraId="52108654" w14:textId="4EB4A6A0">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w:rsidR="30C13266" w:rsidP="7B1647C0" w:rsidRDefault="30C13266" w14:paraId="1E3CDACF" w14:textId="4A22EDF5">
      <w:pPr>
        <w:pStyle w:val="Heading1"/>
        <w:keepNext w:val="0"/>
        <w:keepLines w:val="1"/>
        <w:widowControl w:val="0"/>
        <w:numPr>
          <w:ilvl w:val="0"/>
          <w:numId w:val="30"/>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1B4DBC3B">
        <w:rPr>
          <w:b w:val="0"/>
          <w:bCs w:val="0"/>
          <w:noProof w:val="0"/>
          <w:lang w:val="en-US"/>
        </w:rPr>
        <w:t>Ensure the day-to-day operational requirements of this health and safety policy are implemented within the school.</w:t>
      </w:r>
    </w:p>
    <w:p w:rsidR="30C13266" w:rsidP="7B1647C0" w:rsidRDefault="30C13266" w14:paraId="28FC63AB" w14:textId="712E2F66">
      <w:pPr>
        <w:pStyle w:val="Heading1"/>
        <w:keepNext w:val="0"/>
        <w:keepLines w:val="1"/>
        <w:widowControl w:val="0"/>
        <w:numPr>
          <w:ilvl w:val="0"/>
          <w:numId w:val="30"/>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1B4DBC3B">
        <w:rPr>
          <w:b w:val="0"/>
          <w:bCs w:val="0"/>
          <w:noProof w:val="0"/>
          <w:lang w:val="en-US"/>
        </w:rPr>
        <w:t>Maintain access to the current policy and associated local health and safety documentation.</w:t>
      </w:r>
    </w:p>
    <w:p w:rsidR="030C21E7" w:rsidP="7B1647C0" w:rsidRDefault="030C21E7" w14:paraId="7170E927" w14:textId="29D77BCC">
      <w:pPr>
        <w:pStyle w:val="Heading1"/>
        <w:keepNext w:val="0"/>
        <w:keepLines w:val="1"/>
        <w:widowControl w:val="0"/>
        <w:numPr>
          <w:ilvl w:val="0"/>
          <w:numId w:val="30"/>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1B4DBC3B">
        <w:rPr>
          <w:b w:val="0"/>
          <w:bCs w:val="0"/>
          <w:noProof w:val="0"/>
          <w:lang w:val="en-US"/>
        </w:rPr>
        <w:t xml:space="preserve">Notify the Premises Team and Head Teacher of health and safety concerns and any financial implications </w:t>
      </w:r>
      <w:r w:rsidRPr="7B1647C0" w:rsidR="1B4DBC3B">
        <w:rPr>
          <w:b w:val="0"/>
          <w:bCs w:val="0"/>
          <w:noProof w:val="0"/>
          <w:lang w:val="en-US"/>
        </w:rPr>
        <w:t>identified</w:t>
      </w:r>
      <w:r w:rsidRPr="7B1647C0" w:rsidR="1B4DBC3B">
        <w:rPr>
          <w:b w:val="0"/>
          <w:bCs w:val="0"/>
          <w:noProof w:val="0"/>
          <w:lang w:val="en-US"/>
        </w:rPr>
        <w:t xml:space="preserve"> through risk assessment or inspection.</w:t>
      </w:r>
    </w:p>
    <w:p w:rsidR="30C13266" w:rsidP="7B1647C0" w:rsidRDefault="30C13266" w14:paraId="797E3AE9" w14:textId="31A3E054">
      <w:pPr>
        <w:pStyle w:val="Heading1"/>
        <w:keepNext w:val="0"/>
        <w:keepLines w:val="1"/>
        <w:widowControl w:val="0"/>
        <w:numPr>
          <w:ilvl w:val="0"/>
          <w:numId w:val="30"/>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1B4DBC3B">
        <w:rPr>
          <w:b w:val="0"/>
          <w:bCs w:val="0"/>
          <w:noProof w:val="0"/>
          <w:lang w:val="en-US"/>
        </w:rPr>
        <w:t>Support the Head Teacher in ensuring certification and statutory inspections remain current.</w:t>
      </w:r>
    </w:p>
    <w:p w:rsidR="30C13266" w:rsidP="7B1647C0" w:rsidRDefault="30C13266" w14:paraId="4BC9022F" w14:textId="10A14930">
      <w:pPr>
        <w:pStyle w:val="Heading1"/>
        <w:keepNext w:val="0"/>
        <w:keepLines w:val="1"/>
        <w:widowControl w:val="0"/>
        <w:numPr>
          <w:ilvl w:val="0"/>
          <w:numId w:val="30"/>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1B4DBC3B">
        <w:rPr>
          <w:b w:val="0"/>
          <w:bCs w:val="0"/>
          <w:noProof w:val="0"/>
          <w:lang w:val="en-US"/>
        </w:rPr>
        <w:t>Support the investigation and recording of accidents, dangerous occurrences and near misses.</w:t>
      </w:r>
    </w:p>
    <w:p w:rsidR="030C21E7" w:rsidP="7B1647C0" w:rsidRDefault="030C21E7" w14:paraId="527BBB13" w14:textId="4B24961C">
      <w:pPr>
        <w:pStyle w:val="Heading1"/>
        <w:keepNext w:val="0"/>
        <w:keepLines w:val="1"/>
        <w:widowControl w:val="0"/>
        <w:numPr>
          <w:ilvl w:val="0"/>
          <w:numId w:val="30"/>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1B4DBC3B">
        <w:rPr>
          <w:b w:val="0"/>
          <w:bCs w:val="0"/>
          <w:noProof w:val="0"/>
          <w:lang w:val="en-US"/>
        </w:rPr>
        <w:t xml:space="preserve">Ensure suitable resources are </w:t>
      </w:r>
      <w:r w:rsidRPr="7B1647C0" w:rsidR="1B4DBC3B">
        <w:rPr>
          <w:b w:val="0"/>
          <w:bCs w:val="0"/>
          <w:noProof w:val="0"/>
          <w:lang w:val="en-US"/>
        </w:rPr>
        <w:t>identified</w:t>
      </w:r>
      <w:r w:rsidRPr="7B1647C0" w:rsidR="1B4DBC3B">
        <w:rPr>
          <w:b w:val="0"/>
          <w:bCs w:val="0"/>
          <w:noProof w:val="0"/>
          <w:lang w:val="en-US"/>
        </w:rPr>
        <w:t xml:space="preserve"> for statutory inspections, risk assessments, property and equipment maintenance, and staff health and safety training.</w:t>
      </w:r>
    </w:p>
    <w:p w:rsidR="30C13266" w:rsidP="7B1647C0" w:rsidRDefault="30C13266" w14:paraId="11B68A24" w14:textId="4549E1D6">
      <w:pPr>
        <w:pStyle w:val="Heading1"/>
        <w:keepNext w:val="0"/>
        <w:keepLines w:val="1"/>
        <w:widowControl w:val="0"/>
        <w:numPr>
          <w:ilvl w:val="0"/>
          <w:numId w:val="30"/>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1B4DBC3B">
        <w:rPr>
          <w:b w:val="0"/>
          <w:bCs w:val="0"/>
          <w:noProof w:val="0"/>
          <w:lang w:val="en-US"/>
        </w:rPr>
        <w:t>Maintain a local health and safety training plan and matrix to identify role-specific and refresher training needs.</w:t>
      </w:r>
    </w:p>
    <w:p w:rsidR="1FA3659F" w:rsidP="0F788FB1" w:rsidRDefault="1FA3659F" w14:paraId="09DE7337" w14:textId="0E68D0C4">
      <w:pPr>
        <w:pStyle w:val="ListParagraph"/>
        <w:keepNext w:val="0"/>
        <w:keepLines w:val="1"/>
        <w:widowControl w:val="0"/>
        <w:spacing w:before="0" w:after="0" w:line="252" w:lineRule="auto"/>
        <w:ind w:left="2059" w:right="636" w:hanging="360"/>
        <w:jc w:val="left"/>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1FA3659F" w14:paraId="283FEC51" wp14:textId="77777777">
      <w:pPr>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05"/>
          <w:sz w:val="22"/>
          <w:szCs w:val="22"/>
        </w:rPr>
        <w:t>Head</w:t>
      </w:r>
      <w:r w:rsidRPr="1FA3659F" w:rsidR="12B36A72">
        <w:rPr>
          <w:rFonts w:ascii="Arial" w:hAnsi="Arial" w:eastAsia="Arial" w:cs="Arial"/>
          <w:b w:val="1"/>
          <w:bCs w:val="1"/>
          <w:spacing w:val="-2"/>
          <w:w w:val="105"/>
          <w:sz w:val="22"/>
          <w:szCs w:val="22"/>
        </w:rPr>
        <w:t xml:space="preserve"> </w:t>
      </w:r>
      <w:r w:rsidRPr="1FA3659F" w:rsidR="12B36A72">
        <w:rPr>
          <w:rFonts w:ascii="Arial" w:hAnsi="Arial" w:eastAsia="Arial" w:cs="Arial"/>
          <w:b w:val="1"/>
          <w:bCs w:val="1"/>
          <w:spacing w:val="-2"/>
          <w:w w:val="110"/>
          <w:sz w:val="22"/>
          <w:szCs w:val="22"/>
        </w:rPr>
        <w:t>Teacher</w:t>
      </w:r>
    </w:p>
    <w:p w:rsidR="1FA3659F" w:rsidP="1FA3659F" w:rsidRDefault="1FA3659F" w14:paraId="0A94452D" w14:textId="027A571D">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30D8940B" wp14:textId="77777777">
      <w:pPr>
        <w:pStyle w:val="Heading1"/>
        <w:keepNext w:val="0"/>
        <w:keepLines w:val="0"/>
        <w:rPr>
          <w:rFonts w:ascii="Arial" w:hAnsi="Arial" w:eastAsia="Arial" w:cs="Arial"/>
          <w:b w:val="0"/>
          <w:bCs w:val="0"/>
        </w:rPr>
      </w:pPr>
      <w:r w:rsidR="16ABF8C1">
        <w:rPr>
          <w:b w:val="0"/>
          <w:bCs w:val="0"/>
        </w:rPr>
        <w:t>The</w:t>
      </w:r>
      <w:r w:rsidR="16ABF8C1">
        <w:rPr>
          <w:b w:val="0"/>
          <w:bCs w:val="0"/>
        </w:rPr>
        <w:t xml:space="preserve"> </w:t>
      </w:r>
      <w:r w:rsidR="16ABF8C1">
        <w:rPr>
          <w:b w:val="0"/>
          <w:bCs w:val="0"/>
        </w:rPr>
        <w:t>Head</w:t>
      </w:r>
      <w:r w:rsidR="16ABF8C1">
        <w:rPr>
          <w:b w:val="0"/>
          <w:bCs w:val="0"/>
        </w:rPr>
        <w:t xml:space="preserve"> </w:t>
      </w:r>
      <w:r w:rsidR="16ABF8C1">
        <w:rPr>
          <w:b w:val="0"/>
          <w:bCs w:val="0"/>
        </w:rPr>
        <w:t>Teacher</w:t>
      </w:r>
      <w:r w:rsidR="16ABF8C1">
        <w:rPr>
          <w:b w:val="0"/>
          <w:bCs w:val="0"/>
        </w:rPr>
        <w:t xml:space="preserve"> </w:t>
      </w:r>
      <w:r w:rsidR="16ABF8C1">
        <w:rPr>
          <w:b w:val="0"/>
          <w:bCs w:val="0"/>
        </w:rPr>
        <w:t>has</w:t>
      </w:r>
      <w:r w:rsidR="16ABF8C1">
        <w:rPr>
          <w:b w:val="0"/>
          <w:bCs w:val="0"/>
        </w:rPr>
        <w:t xml:space="preserve"> </w:t>
      </w:r>
      <w:r w:rsidR="16ABF8C1">
        <w:rPr>
          <w:b w:val="0"/>
          <w:bCs w:val="0"/>
        </w:rPr>
        <w:t>been</w:t>
      </w:r>
      <w:r w:rsidR="16ABF8C1">
        <w:rPr>
          <w:b w:val="0"/>
          <w:bCs w:val="0"/>
        </w:rPr>
        <w:t xml:space="preserve"> </w:t>
      </w:r>
      <w:r w:rsidR="16ABF8C1">
        <w:rPr>
          <w:b w:val="0"/>
          <w:bCs w:val="0"/>
        </w:rPr>
        <w:t>delegated</w:t>
      </w:r>
      <w:r w:rsidR="16ABF8C1">
        <w:rPr>
          <w:b w:val="0"/>
          <w:bCs w:val="0"/>
        </w:rPr>
        <w:t xml:space="preserve"> </w:t>
      </w:r>
      <w:r w:rsidR="16ABF8C1">
        <w:rPr>
          <w:b w:val="0"/>
          <w:bCs w:val="0"/>
        </w:rPr>
        <w:t>the</w:t>
      </w:r>
      <w:r w:rsidR="16ABF8C1">
        <w:rPr>
          <w:b w:val="0"/>
          <w:bCs w:val="0"/>
        </w:rPr>
        <w:t xml:space="preserve"> responsibility</w:t>
      </w:r>
      <w:r w:rsidR="16ABF8C1">
        <w:rPr>
          <w:b w:val="0"/>
          <w:bCs w:val="0"/>
        </w:rPr>
        <w:t xml:space="preserve"> </w:t>
      </w:r>
      <w:r w:rsidR="16ABF8C1">
        <w:rPr>
          <w:b w:val="0"/>
          <w:bCs w:val="0"/>
        </w:rPr>
        <w:t>of</w:t>
      </w:r>
      <w:r w:rsidR="16ABF8C1">
        <w:rPr>
          <w:b w:val="0"/>
          <w:bCs w:val="0"/>
        </w:rPr>
        <w:t xml:space="preserve"> the</w:t>
      </w:r>
      <w:r w:rsidR="16ABF8C1">
        <w:rPr>
          <w:b w:val="0"/>
          <w:bCs w:val="0"/>
        </w:rPr>
        <w:t xml:space="preserve"> </w:t>
      </w:r>
      <w:r w:rsidR="16ABF8C1">
        <w:rPr>
          <w:b w:val="0"/>
          <w:bCs w:val="0"/>
        </w:rPr>
        <w:t>management</w:t>
      </w:r>
      <w:r w:rsidR="16ABF8C1">
        <w:rPr>
          <w:b w:val="0"/>
          <w:bCs w:val="0"/>
        </w:rPr>
        <w:t xml:space="preserve"> </w:t>
      </w:r>
      <w:r w:rsidR="16ABF8C1">
        <w:rPr>
          <w:b w:val="0"/>
          <w:bCs w:val="0"/>
        </w:rPr>
        <w:t>of</w:t>
      </w:r>
      <w:r w:rsidR="16ABF8C1">
        <w:rPr>
          <w:b w:val="0"/>
          <w:bCs w:val="0"/>
        </w:rPr>
        <w:t xml:space="preserve"> safety</w:t>
      </w:r>
      <w:r w:rsidR="16ABF8C1">
        <w:rPr>
          <w:b w:val="0"/>
          <w:bCs w:val="0"/>
        </w:rPr>
        <w:t xml:space="preserve"> and implementation</w:t>
      </w:r>
      <w:r w:rsidR="16ABF8C1">
        <w:rPr>
          <w:b w:val="0"/>
          <w:bCs w:val="0"/>
        </w:rPr>
        <w:t xml:space="preserve"> of</w:t>
      </w:r>
      <w:r w:rsidR="16ABF8C1">
        <w:rPr>
          <w:b w:val="0"/>
          <w:bCs w:val="0"/>
        </w:rPr>
        <w:t xml:space="preserve"> this</w:t>
      </w:r>
      <w:r w:rsidR="16ABF8C1">
        <w:rPr>
          <w:b w:val="0"/>
          <w:bCs w:val="0"/>
        </w:rPr>
        <w:t xml:space="preserve"> policy</w:t>
      </w:r>
      <w:r w:rsidR="16ABF8C1">
        <w:rPr>
          <w:b w:val="0"/>
          <w:bCs w:val="0"/>
        </w:rPr>
        <w:t xml:space="preserve"> within</w:t>
      </w:r>
      <w:r w:rsidR="16ABF8C1">
        <w:rPr>
          <w:b w:val="0"/>
          <w:bCs w:val="0"/>
        </w:rPr>
        <w:t xml:space="preserve"> their</w:t>
      </w:r>
      <w:r w:rsidR="16ABF8C1">
        <w:rPr>
          <w:b w:val="0"/>
          <w:bCs w:val="0"/>
        </w:rPr>
        <w:t xml:space="preserve"> designated</w:t>
      </w:r>
      <w:r w:rsidR="16ABF8C1">
        <w:rPr>
          <w:b w:val="0"/>
          <w:bCs w:val="0"/>
        </w:rPr>
        <w:t xml:space="preserve"> school.</w:t>
      </w:r>
      <w:r w:rsidR="16ABF8C1">
        <w:rPr>
          <w:b w:val="0"/>
          <w:bCs w:val="0"/>
        </w:rPr>
        <w:t xml:space="preserve"> The</w:t>
      </w:r>
      <w:r w:rsidR="16ABF8C1">
        <w:rPr>
          <w:b w:val="0"/>
          <w:bCs w:val="0"/>
        </w:rPr>
        <w:t xml:space="preserve"> Head</w:t>
      </w:r>
      <w:r w:rsidR="16ABF8C1">
        <w:rPr>
          <w:b w:val="0"/>
          <w:bCs w:val="0"/>
        </w:rPr>
        <w:t xml:space="preserve"> Teacher</w:t>
      </w:r>
      <w:r w:rsidR="16ABF8C1">
        <w:rPr>
          <w:b w:val="0"/>
          <w:bCs w:val="0"/>
        </w:rPr>
        <w:t xml:space="preserve"> will implement</w:t>
      </w:r>
      <w:r w:rsidR="16ABF8C1">
        <w:rPr>
          <w:b w:val="0"/>
          <w:bCs w:val="0"/>
        </w:rPr>
        <w:t xml:space="preserve"> an</w:t>
      </w:r>
      <w:r w:rsidR="16ABF8C1">
        <w:rPr>
          <w:b w:val="0"/>
          <w:bCs w:val="0"/>
        </w:rPr>
        <w:t xml:space="preserve"> occupational</w:t>
      </w:r>
      <w:r w:rsidR="16ABF8C1">
        <w:rPr>
          <w:b w:val="0"/>
          <w:bCs w:val="0"/>
        </w:rPr>
        <w:t xml:space="preserve"> health</w:t>
      </w:r>
      <w:r w:rsidR="16ABF8C1">
        <w:rPr>
          <w:b w:val="0"/>
          <w:bCs w:val="0"/>
        </w:rPr>
        <w:t xml:space="preserve"> and</w:t>
      </w:r>
      <w:r w:rsidR="16ABF8C1">
        <w:rPr>
          <w:b w:val="0"/>
          <w:bCs w:val="0"/>
        </w:rPr>
        <w:t xml:space="preserve"> safety</w:t>
      </w:r>
      <w:r w:rsidR="16ABF8C1">
        <w:rPr>
          <w:b w:val="0"/>
          <w:bCs w:val="0"/>
        </w:rPr>
        <w:t xml:space="preserve"> management</w:t>
      </w:r>
      <w:r w:rsidR="16ABF8C1">
        <w:rPr>
          <w:b w:val="0"/>
          <w:bCs w:val="0"/>
        </w:rPr>
        <w:t xml:space="preserve"> system</w:t>
      </w:r>
      <w:r w:rsidR="16ABF8C1">
        <w:rPr>
          <w:b w:val="0"/>
          <w:bCs w:val="0"/>
        </w:rPr>
        <w:t xml:space="preserve"> to</w:t>
      </w:r>
      <w:r w:rsidR="16ABF8C1">
        <w:rPr>
          <w:b w:val="0"/>
          <w:bCs w:val="0"/>
        </w:rPr>
        <w:t xml:space="preserve"> comply</w:t>
      </w:r>
      <w:r w:rsidR="16ABF8C1">
        <w:rPr>
          <w:b w:val="0"/>
          <w:bCs w:val="0"/>
        </w:rPr>
        <w:t xml:space="preserve"> with</w:t>
      </w:r>
      <w:r w:rsidR="16ABF8C1">
        <w:rPr>
          <w:b w:val="0"/>
          <w:bCs w:val="0"/>
        </w:rPr>
        <w:t xml:space="preserve"> The </w:t>
      </w:r>
      <w:r w:rsidR="16ABF8C1">
        <w:rPr>
          <w:b w:val="0"/>
          <w:bCs w:val="0"/>
        </w:rPr>
        <w:t>Management</w:t>
      </w:r>
      <w:r w:rsidR="16ABF8C1">
        <w:rPr>
          <w:b w:val="0"/>
          <w:bCs w:val="0"/>
        </w:rPr>
        <w:t xml:space="preserve"> </w:t>
      </w:r>
      <w:r w:rsidR="16ABF8C1">
        <w:rPr>
          <w:b w:val="0"/>
          <w:bCs w:val="0"/>
        </w:rPr>
        <w:t>of</w:t>
      </w:r>
      <w:r w:rsidR="16ABF8C1">
        <w:rPr>
          <w:b w:val="0"/>
          <w:bCs w:val="0"/>
        </w:rPr>
        <w:t xml:space="preserve"> </w:t>
      </w:r>
      <w:r w:rsidR="16ABF8C1">
        <w:rPr>
          <w:b w:val="0"/>
          <w:bCs w:val="0"/>
        </w:rPr>
        <w:t>Health</w:t>
      </w:r>
      <w:r w:rsidR="16ABF8C1">
        <w:rPr>
          <w:b w:val="0"/>
          <w:bCs w:val="0"/>
        </w:rPr>
        <w:t xml:space="preserve"> </w:t>
      </w:r>
      <w:r w:rsidR="16ABF8C1">
        <w:rPr>
          <w:b w:val="0"/>
          <w:bCs w:val="0"/>
        </w:rPr>
        <w:t>and</w:t>
      </w:r>
      <w:r w:rsidR="16ABF8C1">
        <w:rPr>
          <w:b w:val="0"/>
          <w:bCs w:val="0"/>
        </w:rPr>
        <w:t xml:space="preserve"> </w:t>
      </w:r>
      <w:r w:rsidR="16ABF8C1">
        <w:rPr>
          <w:b w:val="0"/>
          <w:bCs w:val="0"/>
        </w:rPr>
        <w:t>Safety</w:t>
      </w:r>
      <w:r w:rsidR="16ABF8C1">
        <w:rPr>
          <w:b w:val="0"/>
          <w:bCs w:val="0"/>
        </w:rPr>
        <w:t xml:space="preserve"> </w:t>
      </w:r>
      <w:r w:rsidR="16ABF8C1">
        <w:rPr>
          <w:b w:val="0"/>
          <w:bCs w:val="0"/>
        </w:rPr>
        <w:t>at</w:t>
      </w:r>
      <w:r w:rsidR="16ABF8C1">
        <w:rPr>
          <w:b w:val="0"/>
          <w:bCs w:val="0"/>
        </w:rPr>
        <w:t xml:space="preserve"> </w:t>
      </w:r>
      <w:r w:rsidR="16ABF8C1">
        <w:rPr>
          <w:b w:val="0"/>
          <w:bCs w:val="0"/>
        </w:rPr>
        <w:t>Work</w:t>
      </w:r>
      <w:r w:rsidR="16ABF8C1">
        <w:rPr>
          <w:b w:val="0"/>
          <w:bCs w:val="0"/>
        </w:rPr>
        <w:t xml:space="preserve"> </w:t>
      </w:r>
      <w:r w:rsidR="16ABF8C1">
        <w:rPr>
          <w:b w:val="0"/>
          <w:bCs w:val="0"/>
        </w:rPr>
        <w:t>Regulations</w:t>
      </w:r>
      <w:r w:rsidR="16ABF8C1">
        <w:rPr>
          <w:b w:val="0"/>
          <w:bCs w:val="0"/>
        </w:rPr>
        <w:t xml:space="preserve"> </w:t>
      </w:r>
      <w:r w:rsidR="16ABF8C1">
        <w:rPr>
          <w:b w:val="0"/>
          <w:bCs w:val="0"/>
        </w:rPr>
        <w:t>1999.</w:t>
      </w:r>
      <w:r w:rsidR="16ABF8C1">
        <w:rPr>
          <w:b w:val="0"/>
          <w:bCs w:val="0"/>
        </w:rPr>
        <w:t xml:space="preserve"> </w:t>
      </w:r>
      <w:r w:rsidR="16ABF8C1">
        <w:rPr>
          <w:b w:val="0"/>
          <w:bCs w:val="0"/>
        </w:rPr>
        <w:t>To</w:t>
      </w:r>
      <w:r w:rsidR="16ABF8C1">
        <w:rPr>
          <w:b w:val="0"/>
          <w:bCs w:val="0"/>
        </w:rPr>
        <w:t xml:space="preserve"> </w:t>
      </w:r>
      <w:r w:rsidR="16ABF8C1">
        <w:rPr>
          <w:b w:val="0"/>
          <w:bCs w:val="0"/>
        </w:rPr>
        <w:t>help</w:t>
      </w:r>
      <w:r w:rsidR="16ABF8C1">
        <w:rPr>
          <w:b w:val="0"/>
          <w:bCs w:val="0"/>
        </w:rPr>
        <w:t xml:space="preserve"> </w:t>
      </w:r>
      <w:r w:rsidR="16ABF8C1">
        <w:rPr>
          <w:b w:val="0"/>
          <w:bCs w:val="0"/>
        </w:rPr>
        <w:t>achieve</w:t>
      </w:r>
      <w:r w:rsidR="16ABF8C1">
        <w:rPr>
          <w:b w:val="0"/>
          <w:bCs w:val="0"/>
        </w:rPr>
        <w:t xml:space="preserve"> </w:t>
      </w:r>
      <w:r w:rsidR="16ABF8C1">
        <w:rPr>
          <w:b w:val="0"/>
          <w:bCs w:val="0"/>
        </w:rPr>
        <w:t>this</w:t>
      </w:r>
      <w:r w:rsidR="16ABF8C1">
        <w:rPr>
          <w:b w:val="0"/>
          <w:bCs w:val="0"/>
        </w:rPr>
        <w:t xml:space="preserve"> </w:t>
      </w:r>
      <w:r w:rsidR="16ABF8C1">
        <w:rPr>
          <w:b w:val="0"/>
          <w:bCs w:val="0"/>
        </w:rPr>
        <w:t>the</w:t>
      </w:r>
      <w:r w:rsidR="16ABF8C1">
        <w:rPr>
          <w:b w:val="0"/>
          <w:bCs w:val="0"/>
        </w:rPr>
        <w:t xml:space="preserve"> </w:t>
      </w:r>
      <w:r w:rsidR="16ABF8C1">
        <w:rPr>
          <w:b w:val="0"/>
          <w:bCs w:val="0"/>
        </w:rPr>
        <w:t xml:space="preserve">Head </w:t>
      </w:r>
      <w:r w:rsidR="16ABF8C1">
        <w:rPr>
          <w:b w:val="0"/>
          <w:bCs w:val="0"/>
        </w:rPr>
        <w:t>Teacher</w:t>
      </w:r>
      <w:r w:rsidR="16ABF8C1">
        <w:rPr>
          <w:b w:val="0"/>
          <w:bCs w:val="0"/>
        </w:rPr>
        <w:t xml:space="preserve"> </w:t>
      </w:r>
      <w:r w:rsidR="16ABF8C1">
        <w:rPr>
          <w:b w:val="0"/>
          <w:bCs w:val="0"/>
        </w:rPr>
        <w:t>will;</w:t>
      </w:r>
    </w:p>
    <w:p w:rsidR="1FA3659F" w:rsidP="7B1647C0" w:rsidRDefault="1FA3659F" w14:paraId="63A35825" w14:textId="64BA13FC">
      <w:pPr>
        <w:pStyle w:val="Heading1"/>
        <w:keepNext w:val="0"/>
        <w:keepLines w:val="0"/>
        <w:rPr>
          <w:b w:val="0"/>
          <w:bCs w:val="0"/>
        </w:rPr>
      </w:pPr>
    </w:p>
    <w:p xmlns:wp14="http://schemas.microsoft.com/office/word/2010/wordml" w:rsidP="7B1647C0" w14:paraId="1D61CE5D" wp14:textId="77777777">
      <w:pPr>
        <w:pStyle w:val="Heading1"/>
        <w:keepNext w:val="0"/>
        <w:keepLines w:val="1"/>
        <w:numPr>
          <w:ilvl w:val="0"/>
          <w:numId w:val="32"/>
        </w:numPr>
        <w:tabs>
          <w:tab w:val="left" w:leader="none" w:pos="2060"/>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compliance</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policy.</w:t>
      </w:r>
    </w:p>
    <w:p xmlns:wp14="http://schemas.microsoft.com/office/word/2010/wordml" w:rsidP="7B1647C0" w14:paraId="7C4B745F" wp14:textId="77777777">
      <w:pPr>
        <w:pStyle w:val="Heading1"/>
        <w:keepNext w:val="0"/>
        <w:keepLines w:val="1"/>
        <w:numPr>
          <w:ilvl w:val="0"/>
          <w:numId w:val="32"/>
        </w:numPr>
        <w:tabs>
          <w:tab w:val="left" w:leader="none" w:pos="2060"/>
        </w:tabs>
        <w:rPr>
          <w:rFonts w:ascii="Arial" w:hAnsi="Arial" w:eastAsia="Arial" w:cs="Arial"/>
          <w:b w:val="0"/>
          <w:bCs w:val="0"/>
          <w:sz w:val="22"/>
          <w:szCs w:val="22"/>
        </w:rPr>
      </w:pPr>
      <w:r w:rsidRPr="1FA3659F" w:rsidR="16ABF8C1">
        <w:rPr>
          <w:b w:val="0"/>
          <w:bCs w:val="0"/>
        </w:rPr>
        <w:t>Make</w:t>
      </w:r>
      <w:r w:rsidRPr="1FA3659F" w:rsidR="16ABF8C1">
        <w:rPr>
          <w:b w:val="0"/>
          <w:bCs w:val="0"/>
        </w:rPr>
        <w:t xml:space="preserve"> </w:t>
      </w:r>
      <w:r w:rsidRPr="1FA3659F" w:rsidR="16ABF8C1">
        <w:rPr>
          <w:b w:val="0"/>
          <w:bCs w:val="0"/>
        </w:rPr>
        <w:t>clear</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respect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which</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delegated,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members</w:t>
      </w:r>
      <w:r w:rsidRPr="1FA3659F" w:rsidR="16ABF8C1">
        <w:rPr>
          <w:b w:val="0"/>
          <w:bCs w:val="0"/>
        </w:rPr>
        <w:t xml:space="preserve"> </w:t>
      </w:r>
      <w:r w:rsidRPr="1FA3659F" w:rsidR="16ABF8C1">
        <w:rPr>
          <w:b w:val="0"/>
          <w:bCs w:val="0"/>
        </w:rPr>
        <w:t xml:space="preserve">of </w:t>
      </w:r>
      <w:r w:rsidRPr="1FA3659F" w:rsidR="16ABF8C1">
        <w:rPr>
          <w:b w:val="0"/>
          <w:bCs w:val="0"/>
        </w:rPr>
        <w:t>staff.</w:t>
      </w:r>
    </w:p>
    <w:p xmlns:wp14="http://schemas.microsoft.com/office/word/2010/wordml" w:rsidP="7B1647C0" w14:paraId="15B0C479" wp14:textId="77777777">
      <w:pPr>
        <w:pStyle w:val="Heading1"/>
        <w:keepNext w:val="0"/>
        <w:keepLines w:val="1"/>
        <w:numPr>
          <w:ilvl w:val="0"/>
          <w:numId w:val="32"/>
        </w:numPr>
        <w:tabs>
          <w:tab w:val="left" w:leader="none" w:pos="2060"/>
        </w:tabs>
        <w:rPr>
          <w:rFonts w:ascii="Arial" w:hAnsi="Arial" w:eastAsia="Arial" w:cs="Arial"/>
          <w:b w:val="0"/>
          <w:bCs w:val="0"/>
          <w:sz w:val="22"/>
          <w:szCs w:val="22"/>
        </w:rPr>
      </w:pPr>
      <w:r w:rsidRPr="1FA3659F" w:rsidR="16ABF8C1">
        <w:rPr>
          <w:b w:val="0"/>
          <w:bCs w:val="0"/>
        </w:rPr>
        <w:t>Make themselves familiar with any documentation and/or instruction referring to the 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arrangements for</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building maintenance or operation of the Trust and maintain an up-to-date system of policies, procedures and risk assessments.</w:t>
      </w:r>
    </w:p>
    <w:p xmlns:wp14="http://schemas.microsoft.com/office/word/2010/wordml" w:rsidP="7B1647C0" w14:paraId="2F68CFA6" wp14:textId="77777777">
      <w:pPr>
        <w:pStyle w:val="Heading1"/>
        <w:keepNext w:val="0"/>
        <w:keepLines w:val="1"/>
        <w:numPr>
          <w:ilvl w:val="0"/>
          <w:numId w:val="32"/>
        </w:numPr>
        <w:tabs>
          <w:tab w:val="left" w:leader="none" w:pos="2060"/>
        </w:tabs>
        <w:rPr>
          <w:rFonts w:ascii="Arial" w:hAnsi="Arial" w:eastAsia="Arial" w:cs="Arial"/>
          <w:b w:val="0"/>
          <w:bCs w:val="0"/>
          <w:sz w:val="22"/>
          <w:szCs w:val="22"/>
        </w:rPr>
      </w:pPr>
      <w:r w:rsidRPr="1FA3659F" w:rsidR="16ABF8C1">
        <w:rPr>
          <w:b w:val="0"/>
          <w:bCs w:val="0"/>
        </w:rPr>
        <w:t>Co-operate and communicate with trade unions and employee health and safety representatives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aware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accountable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specific health and safety responsibilities and duties.</w:t>
      </w:r>
    </w:p>
    <w:p xmlns:wp14="http://schemas.microsoft.com/office/word/2010/wordml" w:rsidP="7B1647C0" w14:paraId="76CC9B2A" wp14:textId="77777777">
      <w:pPr>
        <w:pStyle w:val="Heading1"/>
        <w:keepNext w:val="0"/>
        <w:keepLines w:val="1"/>
        <w:numPr>
          <w:ilvl w:val="0"/>
          <w:numId w:val="32"/>
        </w:numPr>
        <w:tabs>
          <w:tab w:val="left" w:leader="none" w:pos="2060"/>
        </w:tabs>
        <w:rPr>
          <w:rFonts w:ascii="Arial" w:hAnsi="Arial" w:eastAsia="Arial" w:cs="Arial"/>
          <w:b w:val="0"/>
          <w:bCs w:val="0"/>
          <w:sz w:val="22"/>
          <w:szCs w:val="22"/>
        </w:rPr>
      </w:pPr>
      <w:r w:rsidRPr="1FA3659F" w:rsidR="16ABF8C1">
        <w:rPr>
          <w:b w:val="0"/>
          <w:bCs w:val="0"/>
        </w:rPr>
        <w:t>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event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hazard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persons</w:t>
      </w:r>
      <w:r w:rsidRPr="1FA3659F" w:rsidR="16ABF8C1">
        <w:rPr>
          <w:b w:val="0"/>
          <w:bCs w:val="0"/>
        </w:rPr>
        <w:t xml:space="preserve"> </w:t>
      </w:r>
      <w:r w:rsidRPr="1FA3659F" w:rsidR="16ABF8C1">
        <w:rPr>
          <w:b w:val="0"/>
          <w:bCs w:val="0"/>
        </w:rPr>
        <w:t>under</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control, take appropriate action to control the hazard/risk.</w:t>
      </w:r>
    </w:p>
    <w:p xmlns:wp14="http://schemas.microsoft.com/office/word/2010/wordml" w:rsidP="7B1647C0" w14:paraId="6DA09974" wp14:textId="77777777">
      <w:pPr>
        <w:pStyle w:val="Heading1"/>
        <w:keepNext w:val="0"/>
        <w:keepLines w:val="1"/>
        <w:numPr>
          <w:ilvl w:val="0"/>
          <w:numId w:val="32"/>
        </w:numPr>
        <w:tabs>
          <w:tab w:val="left" w:leader="none" w:pos="2060"/>
        </w:tabs>
        <w:rPr>
          <w:rFonts w:ascii="Arial" w:hAnsi="Arial" w:eastAsia="Arial" w:cs="Arial"/>
          <w:b w:val="0"/>
          <w:bCs w:val="0"/>
          <w:sz w:val="22"/>
          <w:szCs w:val="22"/>
        </w:rPr>
      </w:pPr>
      <w:r w:rsidRPr="1FA3659F" w:rsidR="16ABF8C1">
        <w:rPr>
          <w:b w:val="0"/>
          <w:bCs w:val="0"/>
        </w:rPr>
        <w:t>Ensure the</w:t>
      </w:r>
      <w:r w:rsidRPr="1FA3659F" w:rsidR="16ABF8C1">
        <w:rPr>
          <w:b w:val="0"/>
          <w:bCs w:val="0"/>
        </w:rPr>
        <w:t xml:space="preserve"> </w:t>
      </w:r>
      <w:r w:rsidRPr="1FA3659F" w:rsidR="16ABF8C1">
        <w:rPr>
          <w:b w:val="0"/>
          <w:bCs w:val="0"/>
        </w:rPr>
        <w:t>health and safety policy, procedures and risk management</w:t>
      </w:r>
      <w:r w:rsidRPr="1FA3659F" w:rsidR="16ABF8C1">
        <w:rPr>
          <w:b w:val="0"/>
          <w:bCs w:val="0"/>
        </w:rPr>
        <w:t xml:space="preserve"> </w:t>
      </w:r>
      <w:r w:rsidRPr="1FA3659F" w:rsidR="16ABF8C1">
        <w:rPr>
          <w:b w:val="0"/>
          <w:bCs w:val="0"/>
        </w:rPr>
        <w:t>programme</w:t>
      </w:r>
      <w:r w:rsidRPr="1FA3659F" w:rsidR="16ABF8C1">
        <w:rPr>
          <w:b w:val="0"/>
          <w:bCs w:val="0"/>
        </w:rPr>
        <w:t xml:space="preserve"> </w:t>
      </w:r>
      <w:r w:rsidRPr="1FA3659F" w:rsidR="16ABF8C1">
        <w:rPr>
          <w:b w:val="0"/>
          <w:bCs w:val="0"/>
        </w:rPr>
        <w:t>are implemented</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integral</w:t>
      </w:r>
      <w:r w:rsidRPr="1FA3659F" w:rsidR="16ABF8C1">
        <w:rPr>
          <w:b w:val="0"/>
          <w:bCs w:val="0"/>
        </w:rPr>
        <w:t xml:space="preserve"> </w:t>
      </w:r>
      <w:r w:rsidRPr="1FA3659F" w:rsidR="16ABF8C1">
        <w:rPr>
          <w:b w:val="0"/>
          <w:bCs w:val="0"/>
        </w:rPr>
        <w:t>part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business</w:t>
      </w:r>
      <w:r w:rsidRPr="1FA3659F" w:rsidR="16ABF8C1">
        <w:rPr>
          <w:b w:val="0"/>
          <w:bCs w:val="0"/>
        </w:rPr>
        <w:t xml:space="preserve"> </w:t>
      </w:r>
      <w:r w:rsidRPr="1FA3659F" w:rsidR="16ABF8C1">
        <w:rPr>
          <w:b w:val="0"/>
          <w:bCs w:val="0"/>
        </w:rPr>
        <w:t>operational</w:t>
      </w:r>
      <w:r w:rsidRPr="1FA3659F" w:rsidR="16ABF8C1">
        <w:rPr>
          <w:b w:val="0"/>
          <w:bCs w:val="0"/>
        </w:rPr>
        <w:t xml:space="preserve"> </w:t>
      </w:r>
      <w:r w:rsidRPr="1FA3659F" w:rsidR="16ABF8C1">
        <w:rPr>
          <w:b w:val="0"/>
          <w:bCs w:val="0"/>
        </w:rPr>
        <w:t>planning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service</w:t>
      </w:r>
      <w:r w:rsidRPr="1FA3659F" w:rsidR="16ABF8C1">
        <w:rPr>
          <w:b w:val="0"/>
          <w:bCs w:val="0"/>
        </w:rPr>
        <w:t xml:space="preserve"> </w:t>
      </w:r>
      <w:r w:rsidRPr="1FA3659F" w:rsidR="16ABF8C1">
        <w:rPr>
          <w:b w:val="0"/>
          <w:bCs w:val="0"/>
        </w:rPr>
        <w:t>delivery.</w:t>
      </w:r>
    </w:p>
    <w:p xmlns:wp14="http://schemas.microsoft.com/office/word/2010/wordml" w:rsidP="7B1647C0" w14:paraId="38C582F3" wp14:textId="77777777">
      <w:pPr>
        <w:pStyle w:val="Heading1"/>
        <w:keepNext w:val="0"/>
        <w:keepLines w:val="1"/>
        <w:numPr>
          <w:ilvl w:val="0"/>
          <w:numId w:val="32"/>
        </w:numPr>
        <w:tabs>
          <w:tab w:val="left" w:leader="none" w:pos="2058"/>
        </w:tabs>
        <w:rPr>
          <w:rFonts w:ascii="Arial" w:hAnsi="Arial" w:eastAsia="Arial" w:cs="Arial"/>
          <w:b w:val="0"/>
          <w:bCs w:val="0"/>
          <w:sz w:val="22"/>
          <w:szCs w:val="22"/>
        </w:rPr>
      </w:pPr>
      <w:r w:rsidRPr="1FA3659F" w:rsidR="16ABF8C1">
        <w:rPr>
          <w:b w:val="0"/>
          <w:bCs w:val="0"/>
        </w:rPr>
        <w:t>Co-operate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communicate</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Board/ELT/SLT/CEO</w:t>
      </w:r>
    </w:p>
    <w:p xmlns:wp14="http://schemas.microsoft.com/office/word/2010/wordml" w:rsidP="7B1647C0" w14:paraId="7AA590E9" wp14:textId="77777777">
      <w:pPr>
        <w:pStyle w:val="Heading1"/>
        <w:keepNext w:val="0"/>
        <w:keepLines w:val="1"/>
        <w:numPr>
          <w:ilvl w:val="0"/>
          <w:numId w:val="32"/>
        </w:numPr>
        <w:tabs>
          <w:tab w:val="left" w:leader="none" w:pos="2060"/>
        </w:tabs>
        <w:rPr>
          <w:rFonts w:ascii="Arial" w:hAnsi="Arial" w:eastAsia="Arial" w:cs="Arial"/>
          <w:b w:val="0"/>
          <w:bCs w:val="0"/>
          <w:sz w:val="22"/>
          <w:szCs w:val="22"/>
        </w:rPr>
      </w:pPr>
      <w:r w:rsidRPr="1FA3659F" w:rsidR="16ABF8C1">
        <w:rPr>
          <w:b w:val="0"/>
          <w:bCs w:val="0"/>
        </w:rPr>
        <w:t>Undertake</w:t>
      </w:r>
      <w:r w:rsidRPr="1FA3659F" w:rsidR="16ABF8C1">
        <w:rPr>
          <w:b w:val="0"/>
          <w:bCs w:val="0"/>
        </w:rPr>
        <w:t xml:space="preserve"> </w:t>
      </w:r>
      <w:r w:rsidRPr="1FA3659F" w:rsidR="16ABF8C1">
        <w:rPr>
          <w:b w:val="0"/>
          <w:bCs w:val="0"/>
        </w:rPr>
        <w:t>termly</w:t>
      </w:r>
      <w:r w:rsidRPr="1FA3659F" w:rsidR="16ABF8C1">
        <w:rPr>
          <w:b w:val="0"/>
          <w:bCs w:val="0"/>
        </w:rPr>
        <w:t xml:space="preserve"> </w:t>
      </w:r>
      <w:r w:rsidRPr="1FA3659F" w:rsidR="16ABF8C1">
        <w:rPr>
          <w:b w:val="0"/>
          <w:bCs w:val="0"/>
        </w:rPr>
        <w:t>monitoring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provision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adequate</w:t>
      </w:r>
      <w:r w:rsidRPr="1FA3659F" w:rsidR="16ABF8C1">
        <w:rPr>
          <w:b w:val="0"/>
          <w:bCs w:val="0"/>
        </w:rPr>
        <w:t xml:space="preserve"> </w:t>
      </w:r>
      <w:r w:rsidRPr="1FA3659F" w:rsidR="16ABF8C1">
        <w:rPr>
          <w:b w:val="0"/>
          <w:bCs w:val="0"/>
        </w:rPr>
        <w:t>resources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 xml:space="preserve">achieve </w:t>
      </w:r>
      <w:r w:rsidRPr="1FA3659F" w:rsidR="16ABF8C1">
        <w:rPr>
          <w:b w:val="0"/>
          <w:bCs w:val="0"/>
        </w:rPr>
        <w:t>compliance.</w:t>
      </w:r>
    </w:p>
    <w:p xmlns:wp14="http://schemas.microsoft.com/office/word/2010/wordml" w:rsidP="7B1647C0" w14:paraId="64A0DD5A" wp14:textId="77777777">
      <w:pPr>
        <w:pStyle w:val="Heading1"/>
        <w:keepNext w:val="0"/>
        <w:keepLines w:val="1"/>
        <w:numPr>
          <w:ilvl w:val="0"/>
          <w:numId w:val="32"/>
        </w:numPr>
        <w:tabs>
          <w:tab w:val="left" w:leader="none" w:pos="2060"/>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local</w:t>
      </w:r>
      <w:r w:rsidRPr="1FA3659F" w:rsidR="16ABF8C1">
        <w:rPr>
          <w:b w:val="0"/>
          <w:bCs w:val="0"/>
        </w:rPr>
        <w:t xml:space="preserve"> </w:t>
      </w:r>
      <w:r w:rsidRPr="1FA3659F" w:rsidR="16ABF8C1">
        <w:rPr>
          <w:b w:val="0"/>
          <w:bCs w:val="0"/>
        </w:rPr>
        <w:t>procedures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selection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monitoring</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contractors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in</w:t>
      </w:r>
      <w:r w:rsidRPr="1FA3659F" w:rsidR="16ABF8C1">
        <w:rPr>
          <w:b w:val="0"/>
          <w:bCs w:val="0"/>
        </w:rPr>
        <w:t xml:space="preserve"> place.</w:t>
      </w:r>
    </w:p>
    <w:p xmlns:wp14="http://schemas.microsoft.com/office/word/2010/wordml" w:rsidP="7B1647C0" w14:paraId="0A01D8EC" wp14:textId="77777777">
      <w:pPr>
        <w:pStyle w:val="Heading1"/>
        <w:keepNext w:val="0"/>
        <w:keepLines w:val="1"/>
        <w:numPr>
          <w:ilvl w:val="0"/>
          <w:numId w:val="32"/>
        </w:numPr>
        <w:tabs>
          <w:tab w:val="left" w:leader="none" w:pos="2056"/>
          <w:tab w:val="left" w:leader="none" w:pos="2061"/>
        </w:tabs>
        <w:rPr>
          <w:rFonts w:ascii="Arial" w:hAnsi="Arial" w:eastAsia="Arial" w:cs="Arial"/>
          <w:b w:val="0"/>
          <w:bCs w:val="0"/>
          <w:sz w:val="22"/>
          <w:szCs w:val="22"/>
        </w:rPr>
      </w:pPr>
      <w:r w:rsidRPr="1FA3659F" w:rsidR="16ABF8C1">
        <w:rPr>
          <w:b w:val="0"/>
          <w:bCs w:val="0"/>
        </w:rPr>
        <w:t>Take</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action</w:t>
      </w:r>
      <w:r w:rsidRPr="1FA3659F" w:rsidR="16ABF8C1">
        <w:rPr>
          <w:b w:val="0"/>
          <w:bCs w:val="0"/>
        </w:rPr>
        <w:t xml:space="preserve"> </w:t>
      </w:r>
      <w:r w:rsidRPr="1FA3659F" w:rsidR="16ABF8C1">
        <w:rPr>
          <w:b w:val="0"/>
          <w:bCs w:val="0"/>
        </w:rPr>
        <w:t>under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disciplinary</w:t>
      </w:r>
      <w:r w:rsidRPr="1FA3659F" w:rsidR="16ABF8C1">
        <w:rPr>
          <w:b w:val="0"/>
          <w:bCs w:val="0"/>
        </w:rPr>
        <w:t xml:space="preserve"> </w:t>
      </w:r>
      <w:r w:rsidRPr="1FA3659F" w:rsidR="16ABF8C1">
        <w:rPr>
          <w:b w:val="0"/>
          <w:bCs w:val="0"/>
        </w:rPr>
        <w:t>procedures</w:t>
      </w:r>
      <w:r w:rsidRPr="1FA3659F" w:rsidR="16ABF8C1">
        <w:rPr>
          <w:b w:val="0"/>
          <w:bCs w:val="0"/>
        </w:rPr>
        <w:t xml:space="preserve"> </w:t>
      </w:r>
      <w:r w:rsidRPr="1FA3659F" w:rsidR="16ABF8C1">
        <w:rPr>
          <w:b w:val="0"/>
          <w:bCs w:val="0"/>
        </w:rPr>
        <w:t>against</w:t>
      </w:r>
      <w:r w:rsidRPr="1FA3659F" w:rsidR="16ABF8C1">
        <w:rPr>
          <w:b w:val="0"/>
          <w:bCs w:val="0"/>
        </w:rPr>
        <w:t xml:space="preserve"> </w:t>
      </w:r>
      <w:r w:rsidRPr="1FA3659F" w:rsidR="16ABF8C1">
        <w:rPr>
          <w:b w:val="0"/>
          <w:bCs w:val="0"/>
        </w:rPr>
        <w:t>anyone</w:t>
      </w:r>
      <w:r w:rsidRPr="1FA3659F" w:rsidR="16ABF8C1">
        <w:rPr>
          <w:b w:val="0"/>
          <w:bCs w:val="0"/>
        </w:rPr>
        <w:t xml:space="preserve"> </w:t>
      </w:r>
      <w:r w:rsidRPr="1FA3659F" w:rsidR="16ABF8C1">
        <w:rPr>
          <w:b w:val="0"/>
          <w:bCs w:val="0"/>
        </w:rPr>
        <w:t>under</w:t>
      </w:r>
      <w:r w:rsidRPr="1FA3659F" w:rsidR="16ABF8C1">
        <w:rPr>
          <w:b w:val="0"/>
          <w:bCs w:val="0"/>
        </w:rPr>
        <w:t xml:space="preserve"> </w:t>
      </w:r>
      <w:r w:rsidRPr="1FA3659F" w:rsidR="16ABF8C1">
        <w:rPr>
          <w:b w:val="0"/>
          <w:bCs w:val="0"/>
        </w:rPr>
        <w:t>their control found not complying with health and safety policies and/or procedures.</w:t>
      </w:r>
    </w:p>
    <w:p xmlns:wp14="http://schemas.microsoft.com/office/word/2010/wordml" w:rsidP="7B1647C0" w14:paraId="2817E175" wp14:textId="77777777">
      <w:pPr>
        <w:pStyle w:val="Heading1"/>
        <w:keepNext w:val="0"/>
        <w:keepLines w:val="1"/>
        <w:numPr>
          <w:ilvl w:val="0"/>
          <w:numId w:val="32"/>
        </w:numPr>
        <w:tabs>
          <w:tab w:val="left" w:leader="none" w:pos="2056"/>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has</w:t>
      </w:r>
      <w:r w:rsidRPr="1FA3659F" w:rsidR="16ABF8C1">
        <w:rPr>
          <w:b w:val="0"/>
          <w:bCs w:val="0"/>
        </w:rPr>
        <w:t xml:space="preserve"> </w:t>
      </w:r>
      <w:r w:rsidRPr="1FA3659F" w:rsidR="16ABF8C1">
        <w:rPr>
          <w:b w:val="0"/>
          <w:bCs w:val="0"/>
        </w:rPr>
        <w:t>access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competent</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advice.</w:t>
      </w:r>
    </w:p>
    <w:p xmlns:wp14="http://schemas.microsoft.com/office/word/2010/wordml" w:rsidP="7B1647C0" w14:paraId="02F21CB6" wp14:textId="77777777">
      <w:pPr>
        <w:pStyle w:val="Heading1"/>
        <w:keepNext w:val="0"/>
        <w:keepLines w:val="1"/>
        <w:numPr>
          <w:ilvl w:val="0"/>
          <w:numId w:val="32"/>
        </w:numPr>
        <w:tabs>
          <w:tab w:val="left" w:leader="none" w:pos="2056"/>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there</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clear</w:t>
      </w:r>
      <w:r w:rsidRPr="1FA3659F" w:rsidR="16ABF8C1">
        <w:rPr>
          <w:b w:val="0"/>
          <w:bCs w:val="0"/>
        </w:rPr>
        <w:t xml:space="preserve"> </w:t>
      </w:r>
      <w:r w:rsidRPr="1FA3659F" w:rsidR="16ABF8C1">
        <w:rPr>
          <w:b w:val="0"/>
          <w:bCs w:val="0"/>
        </w:rPr>
        <w:t>system</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reporting</w:t>
      </w:r>
      <w:r w:rsidRPr="1FA3659F" w:rsidR="16ABF8C1">
        <w:rPr>
          <w:b w:val="0"/>
          <w:bCs w:val="0"/>
        </w:rPr>
        <w:t xml:space="preserve"> </w:t>
      </w:r>
      <w:r w:rsidRPr="1FA3659F" w:rsidR="16ABF8C1">
        <w:rPr>
          <w:b w:val="0"/>
          <w:bCs w:val="0"/>
        </w:rPr>
        <w:t>accidents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incidents.</w:t>
      </w:r>
    </w:p>
    <w:p xmlns:wp14="http://schemas.microsoft.com/office/word/2010/wordml" w:rsidP="7B1647C0" w14:paraId="09AF2C89" wp14:textId="77777777">
      <w:pPr>
        <w:pStyle w:val="Heading1"/>
        <w:keepNext w:val="0"/>
        <w:keepLines w:val="1"/>
        <w:numPr>
          <w:ilvl w:val="0"/>
          <w:numId w:val="32"/>
        </w:numPr>
        <w:tabs>
          <w:tab w:val="left" w:leader="none" w:pos="2056"/>
        </w:tabs>
        <w:rPr>
          <w:rFonts w:ascii="Arial" w:hAnsi="Arial" w:eastAsia="Arial" w:cs="Arial"/>
          <w:b w:val="0"/>
          <w:bCs w:val="0"/>
          <w:sz w:val="22"/>
          <w:szCs w:val="22"/>
        </w:rPr>
      </w:pPr>
      <w:r w:rsidRPr="1FA3659F" w:rsidR="16ABF8C1">
        <w:rPr>
          <w:b w:val="0"/>
          <w:bCs w:val="0"/>
        </w:rPr>
        <w:t>Facilitate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audits.</w:t>
      </w:r>
    </w:p>
    <w:p xmlns:wp14="http://schemas.microsoft.com/office/word/2010/wordml" w:rsidP="7B1647C0" w14:paraId="5F4D7DAC" wp14:textId="77777777">
      <w:pPr>
        <w:pStyle w:val="Heading1"/>
        <w:keepNext w:val="0"/>
        <w:keepLines w:val="1"/>
        <w:numPr>
          <w:ilvl w:val="0"/>
          <w:numId w:val="32"/>
        </w:numPr>
        <w:tabs>
          <w:tab w:val="left" w:leader="none" w:pos="2056"/>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school</w:t>
      </w:r>
      <w:r w:rsidRPr="1FA3659F" w:rsidR="16ABF8C1">
        <w:rPr>
          <w:b w:val="0"/>
          <w:bCs w:val="0"/>
        </w:rPr>
        <w:t xml:space="preserve"> </w:t>
      </w:r>
      <w:r w:rsidRPr="1FA3659F" w:rsidR="16ABF8C1">
        <w:rPr>
          <w:b w:val="0"/>
          <w:bCs w:val="0"/>
        </w:rPr>
        <w:t>has</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Management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Medications</w:t>
      </w:r>
      <w:r w:rsidRPr="1FA3659F" w:rsidR="16ABF8C1">
        <w:rPr>
          <w:b w:val="0"/>
          <w:bCs w:val="0"/>
        </w:rPr>
        <w:t xml:space="preserve"> </w:t>
      </w:r>
      <w:r w:rsidRPr="1FA3659F" w:rsidR="16ABF8C1">
        <w:rPr>
          <w:b w:val="0"/>
          <w:bCs w:val="0"/>
        </w:rPr>
        <w:t>Policy.</w:t>
      </w:r>
    </w:p>
    <w:p xmlns:wp14="http://schemas.microsoft.com/office/word/2010/wordml" w:rsidP="7B1647C0" w14:paraId="5E762ED6" wp14:textId="77777777">
      <w:pPr>
        <w:pStyle w:val="Heading1"/>
        <w:keepNext w:val="0"/>
        <w:keepLines w:val="1"/>
        <w:numPr>
          <w:ilvl w:val="0"/>
          <w:numId w:val="32"/>
        </w:numPr>
        <w:tabs>
          <w:tab w:val="left" w:leader="none" w:pos="2056"/>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school</w:t>
      </w:r>
      <w:r w:rsidRPr="1FA3659F" w:rsidR="16ABF8C1">
        <w:rPr>
          <w:b w:val="0"/>
          <w:bCs w:val="0"/>
        </w:rPr>
        <w:t xml:space="preserve"> </w:t>
      </w:r>
      <w:r w:rsidRPr="1FA3659F" w:rsidR="16ABF8C1">
        <w:rPr>
          <w:b w:val="0"/>
          <w:bCs w:val="0"/>
        </w:rPr>
        <w:t>has</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Off-Sites</w:t>
      </w:r>
      <w:r w:rsidRPr="1FA3659F" w:rsidR="16ABF8C1">
        <w:rPr>
          <w:b w:val="0"/>
          <w:bCs w:val="0"/>
        </w:rPr>
        <w:t xml:space="preserve"> </w:t>
      </w:r>
      <w:r w:rsidRPr="1FA3659F" w:rsidR="16ABF8C1">
        <w:rPr>
          <w:b w:val="0"/>
          <w:bCs w:val="0"/>
        </w:rPr>
        <w:t>Visits</w:t>
      </w:r>
      <w:r w:rsidRPr="1FA3659F" w:rsidR="16ABF8C1">
        <w:rPr>
          <w:b w:val="0"/>
          <w:bCs w:val="0"/>
        </w:rPr>
        <w:t xml:space="preserve"> </w:t>
      </w:r>
      <w:r w:rsidRPr="1FA3659F" w:rsidR="16ABF8C1">
        <w:rPr>
          <w:b w:val="0"/>
          <w:bCs w:val="0"/>
        </w:rPr>
        <w:t>Policy.</w:t>
      </w:r>
    </w:p>
    <w:p xmlns:wp14="http://schemas.microsoft.com/office/word/2010/wordml" w:rsidP="7B1647C0" w14:paraId="6E56B2F1" wp14:textId="77777777">
      <w:pPr>
        <w:pStyle w:val="Heading1"/>
        <w:keepNext w:val="0"/>
        <w:keepLines w:val="1"/>
        <w:numPr>
          <w:ilvl w:val="0"/>
          <w:numId w:val="32"/>
        </w:numPr>
        <w:tabs>
          <w:tab w:val="left" w:leader="none" w:pos="2055"/>
          <w:tab w:val="left" w:leader="none" w:pos="2061"/>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resources are</w:t>
      </w:r>
      <w:r w:rsidRPr="1FA3659F" w:rsidR="16ABF8C1">
        <w:rPr>
          <w:b w:val="0"/>
          <w:bCs w:val="0"/>
        </w:rPr>
        <w:t xml:space="preserve"> </w:t>
      </w:r>
      <w:r w:rsidRPr="1FA3659F" w:rsidR="16ABF8C1">
        <w:rPr>
          <w:b w:val="0"/>
          <w:bCs w:val="0"/>
        </w:rPr>
        <w:t>allocated to</w:t>
      </w:r>
      <w:r w:rsidRPr="1FA3659F" w:rsidR="16ABF8C1">
        <w:rPr>
          <w:b w:val="0"/>
          <w:bCs w:val="0"/>
        </w:rPr>
        <w:t xml:space="preserve"> </w:t>
      </w:r>
      <w:r w:rsidRPr="1FA3659F" w:rsidR="16ABF8C1">
        <w:rPr>
          <w:b w:val="0"/>
          <w:bCs w:val="0"/>
        </w:rPr>
        <w:t>enable statutory</w:t>
      </w:r>
      <w:r w:rsidRPr="1FA3659F" w:rsidR="16ABF8C1">
        <w:rPr>
          <w:b w:val="0"/>
          <w:bCs w:val="0"/>
        </w:rPr>
        <w:t xml:space="preserve"> </w:t>
      </w:r>
      <w:r w:rsidRPr="1FA3659F" w:rsidR="16ABF8C1">
        <w:rPr>
          <w:b w:val="0"/>
          <w:bCs w:val="0"/>
        </w:rPr>
        <w:t>inspections,</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 xml:space="preserve">property maintenance and equipment maintenance to take place at the correct intervals and when </w:t>
      </w:r>
      <w:r w:rsidRPr="1FA3659F" w:rsidR="16ABF8C1">
        <w:rPr>
          <w:b w:val="0"/>
          <w:bCs w:val="0"/>
        </w:rPr>
        <w:t>necessary.</w:t>
      </w:r>
    </w:p>
    <w:p xmlns:wp14="http://schemas.microsoft.com/office/word/2010/wordml" w:rsidP="7B1647C0" w14:paraId="4A91B3D3" wp14:textId="77777777">
      <w:pPr>
        <w:pStyle w:val="Heading1"/>
        <w:keepNext w:val="0"/>
        <w:keepLines w:val="1"/>
        <w:numPr>
          <w:ilvl w:val="0"/>
          <w:numId w:val="32"/>
        </w:numPr>
        <w:tabs>
          <w:tab w:val="left" w:leader="none" w:pos="2059"/>
        </w:tabs>
        <w:rPr>
          <w:rFonts w:ascii="Arial" w:hAnsi="Arial" w:eastAsia="Arial" w:cs="Arial"/>
          <w:b w:val="0"/>
          <w:bCs w:val="0"/>
          <w:sz w:val="22"/>
          <w:szCs w:val="22"/>
        </w:rPr>
      </w:pPr>
      <w:r w:rsidRPr="1FA3659F" w:rsidR="16ABF8C1">
        <w:rPr>
          <w:b w:val="0"/>
          <w:bCs w:val="0"/>
        </w:rPr>
        <w:t>Ensure there is a system</w:t>
      </w:r>
      <w:r w:rsidRPr="1FA3659F" w:rsidR="16ABF8C1">
        <w:rPr>
          <w:b w:val="0"/>
          <w:bCs w:val="0"/>
        </w:rPr>
        <w:t xml:space="preserve"> </w:t>
      </w:r>
      <w:r w:rsidRPr="1FA3659F" w:rsidR="16ABF8C1">
        <w:rPr>
          <w:b w:val="0"/>
          <w:bCs w:val="0"/>
        </w:rPr>
        <w:t>in place for contractor</w:t>
      </w:r>
      <w:r w:rsidRPr="1FA3659F" w:rsidR="16ABF8C1">
        <w:rPr>
          <w:b w:val="0"/>
          <w:bCs w:val="0"/>
        </w:rPr>
        <w:t xml:space="preserve"> </w:t>
      </w:r>
      <w:r w:rsidRPr="1FA3659F" w:rsidR="16ABF8C1">
        <w:rPr>
          <w:b w:val="0"/>
          <w:bCs w:val="0"/>
        </w:rPr>
        <w:t xml:space="preserve">procurement that identifies contractor </w:t>
      </w:r>
      <w:r w:rsidRPr="1FA3659F" w:rsidR="16ABF8C1">
        <w:rPr>
          <w:b w:val="0"/>
          <w:bCs w:val="0"/>
        </w:rPr>
        <w:t>competency.</w:t>
      </w:r>
    </w:p>
    <w:p xmlns:wp14="http://schemas.microsoft.com/office/word/2010/wordml" w:rsidP="7B1647C0" w14:paraId="0F595F68" wp14:textId="77777777">
      <w:pPr>
        <w:pStyle w:val="Heading1"/>
        <w:keepNext w:val="0"/>
        <w:keepLines w:val="1"/>
        <w:numPr>
          <w:ilvl w:val="0"/>
          <w:numId w:val="32"/>
        </w:numPr>
        <w:tabs>
          <w:tab w:val="left" w:leader="none" w:pos="2057"/>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provision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resources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training.</w:t>
      </w:r>
    </w:p>
    <w:p xmlns:wp14="http://schemas.microsoft.com/office/word/2010/wordml" w:rsidP="7B1647C0" w14:paraId="296FEF7D" wp14:textId="77777777">
      <w:pPr>
        <w:pStyle w:val="Heading1"/>
        <w:rPr>
          <w:b w:val="0"/>
          <w:bCs w:val="0"/>
        </w:rPr>
      </w:pPr>
    </w:p>
    <w:p xmlns:wp14="http://schemas.microsoft.com/office/word/2010/wordml" w:rsidP="7B1647C0" w14:paraId="4DB034E7" wp14:textId="77777777">
      <w:pPr>
        <w:pStyle w:val="Heading1"/>
        <w:keepNext w:val="0"/>
        <w:keepLines w:val="0"/>
        <w:rPr>
          <w:rFonts w:ascii="Arial" w:hAnsi="Arial" w:eastAsia="Arial" w:cs="Arial"/>
          <w:b w:val="0"/>
          <w:bCs w:val="0"/>
        </w:rPr>
      </w:pPr>
      <w:r w:rsidRPr="1FA3659F" w:rsidR="16ABF8C1">
        <w:rPr>
          <w:b w:val="0"/>
          <w:bCs w:val="0"/>
        </w:rPr>
        <w:t>In addition to their statutory duties, the Head Teacher and teachers have a common</w:t>
      </w:r>
      <w:r w:rsidRPr="1FA3659F" w:rsidR="16ABF8C1">
        <w:rPr>
          <w:b w:val="0"/>
          <w:bCs w:val="0"/>
        </w:rPr>
        <w:t xml:space="preserve"> </w:t>
      </w:r>
      <w:r w:rsidRPr="1FA3659F" w:rsidR="16ABF8C1">
        <w:rPr>
          <w:b w:val="0"/>
          <w:bCs w:val="0"/>
        </w:rPr>
        <w:t>law</w:t>
      </w:r>
      <w:r w:rsidRPr="1FA3659F" w:rsidR="16ABF8C1">
        <w:rPr>
          <w:b w:val="0"/>
          <w:bCs w:val="0"/>
        </w:rPr>
        <w:t xml:space="preserve"> </w:t>
      </w:r>
      <w:r w:rsidRPr="1FA3659F" w:rsidR="16ABF8C1">
        <w:rPr>
          <w:b w:val="0"/>
          <w:bCs w:val="0"/>
        </w:rPr>
        <w:t>duty</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care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which</w:t>
      </w:r>
      <w:r w:rsidRPr="1FA3659F" w:rsidR="16ABF8C1">
        <w:rPr>
          <w:b w:val="0"/>
          <w:bCs w:val="0"/>
        </w:rPr>
        <w:t xml:space="preserve"> </w:t>
      </w:r>
      <w:r w:rsidRPr="1FA3659F" w:rsidR="16ABF8C1">
        <w:rPr>
          <w:b w:val="0"/>
          <w:bCs w:val="0"/>
        </w:rPr>
        <w:t>stems</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position</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law</w:t>
      </w:r>
      <w:r w:rsidRPr="1FA3659F" w:rsidR="16ABF8C1">
        <w:rPr>
          <w:b w:val="0"/>
          <w:bCs w:val="0"/>
        </w:rPr>
        <w:t xml:space="preserve"> </w:t>
      </w:r>
      <w:r w:rsidRPr="1FA3659F" w:rsidR="16ABF8C1">
        <w:rPr>
          <w:b w:val="0"/>
          <w:bCs w:val="0"/>
        </w:rPr>
        <w:t>“in loco</w:t>
      </w:r>
      <w:r w:rsidRPr="1FA3659F" w:rsidR="16ABF8C1">
        <w:rPr>
          <w:b w:val="0"/>
          <w:bCs w:val="0"/>
        </w:rPr>
        <w:t xml:space="preserve"> </w:t>
      </w:r>
      <w:r w:rsidRPr="1FA3659F" w:rsidR="16ABF8C1">
        <w:rPr>
          <w:b w:val="0"/>
          <w:bCs w:val="0"/>
        </w:rPr>
        <w:t>parentis”.</w:t>
      </w:r>
    </w:p>
    <w:p xmlns:wp14="http://schemas.microsoft.com/office/word/2010/wordml" w:rsidP="7B1647C0" w14:paraId="7194DBDC" wp14:textId="77777777">
      <w:pPr>
        <w:pStyle w:val="Heading1"/>
        <w:rPr>
          <w:b w:val="0"/>
          <w:bCs w:val="0"/>
        </w:rPr>
      </w:pPr>
    </w:p>
    <w:p xmlns:wp14="http://schemas.microsoft.com/office/word/2010/wordml" w:rsidP="7B1647C0" w14:paraId="3A1F8798" wp14:textId="77777777">
      <w:pPr>
        <w:pStyle w:val="Heading1"/>
        <w:keepNext w:val="0"/>
        <w:keepLines w:val="0"/>
        <w:rPr>
          <w:rFonts w:ascii="Arial" w:hAnsi="Arial" w:eastAsia="Arial" w:cs="Arial"/>
          <w:b w:val="0"/>
          <w:bCs w:val="0"/>
        </w:rPr>
      </w:pPr>
      <w:r w:rsidRPr="1FA3659F" w:rsidR="24FC1483">
        <w:rPr>
          <w:b w:val="0"/>
          <w:bCs w:val="0"/>
        </w:rPr>
        <w:t>Head</w:t>
      </w:r>
      <w:r w:rsidRPr="1FA3659F" w:rsidR="24FC1483">
        <w:rPr>
          <w:b w:val="0"/>
          <w:bCs w:val="0"/>
        </w:rPr>
        <w:t xml:space="preserve"> </w:t>
      </w:r>
      <w:r w:rsidRPr="1FA3659F" w:rsidR="24FC1483">
        <w:rPr>
          <w:b w:val="0"/>
          <w:bCs w:val="0"/>
        </w:rPr>
        <w:t>Teachers</w:t>
      </w:r>
      <w:r w:rsidRPr="1FA3659F" w:rsidR="24FC1483">
        <w:rPr>
          <w:b w:val="0"/>
          <w:bCs w:val="0"/>
        </w:rPr>
        <w:t xml:space="preserve"> </w:t>
      </w:r>
      <w:r w:rsidRPr="1FA3659F" w:rsidR="24FC1483">
        <w:rPr>
          <w:b w:val="0"/>
          <w:bCs w:val="0"/>
        </w:rPr>
        <w:t>may</w:t>
      </w:r>
      <w:r w:rsidRPr="1FA3659F" w:rsidR="24FC1483">
        <w:rPr>
          <w:b w:val="0"/>
          <w:bCs w:val="0"/>
        </w:rPr>
        <w:t xml:space="preserve"> </w:t>
      </w:r>
      <w:r w:rsidRPr="1FA3659F" w:rsidR="24FC1483">
        <w:rPr>
          <w:b w:val="0"/>
          <w:bCs w:val="0"/>
        </w:rPr>
        <w:t>delegate</w:t>
      </w:r>
      <w:r w:rsidRPr="1FA3659F" w:rsidR="24FC1483">
        <w:rPr>
          <w:b w:val="0"/>
          <w:bCs w:val="0"/>
        </w:rPr>
        <w:t xml:space="preserve"> </w:t>
      </w:r>
      <w:r w:rsidRPr="1FA3659F" w:rsidR="24FC1483">
        <w:rPr>
          <w:b w:val="0"/>
          <w:bCs w:val="0"/>
        </w:rPr>
        <w:t>various</w:t>
      </w:r>
      <w:r w:rsidRPr="1FA3659F" w:rsidR="24FC1483">
        <w:rPr>
          <w:b w:val="0"/>
          <w:bCs w:val="0"/>
        </w:rPr>
        <w:t xml:space="preserve"> </w:t>
      </w:r>
      <w:r w:rsidRPr="1FA3659F" w:rsidR="24FC1483">
        <w:rPr>
          <w:b w:val="0"/>
          <w:bCs w:val="0"/>
        </w:rPr>
        <w:t>health</w:t>
      </w:r>
      <w:r w:rsidRPr="1FA3659F" w:rsidR="24FC1483">
        <w:rPr>
          <w:b w:val="0"/>
          <w:bCs w:val="0"/>
        </w:rPr>
        <w:t xml:space="preserve"> </w:t>
      </w:r>
      <w:r w:rsidRPr="1FA3659F" w:rsidR="24FC1483">
        <w:rPr>
          <w:b w:val="0"/>
          <w:bCs w:val="0"/>
        </w:rPr>
        <w:t>and</w:t>
      </w:r>
      <w:r w:rsidRPr="1FA3659F" w:rsidR="24FC1483">
        <w:rPr>
          <w:b w:val="0"/>
          <w:bCs w:val="0"/>
        </w:rPr>
        <w:t xml:space="preserve"> </w:t>
      </w:r>
      <w:r w:rsidRPr="1FA3659F" w:rsidR="24FC1483">
        <w:rPr>
          <w:b w:val="0"/>
          <w:bCs w:val="0"/>
        </w:rPr>
        <w:t>safety</w:t>
      </w:r>
      <w:r w:rsidRPr="1FA3659F" w:rsidR="24FC1483">
        <w:rPr>
          <w:b w:val="0"/>
          <w:bCs w:val="0"/>
        </w:rPr>
        <w:t xml:space="preserve"> </w:t>
      </w:r>
      <w:r w:rsidRPr="1FA3659F" w:rsidR="24FC1483">
        <w:rPr>
          <w:b w:val="0"/>
          <w:bCs w:val="0"/>
        </w:rPr>
        <w:t>responsibilities</w:t>
      </w:r>
      <w:r w:rsidRPr="1FA3659F" w:rsidR="24FC1483">
        <w:rPr>
          <w:b w:val="0"/>
          <w:bCs w:val="0"/>
        </w:rPr>
        <w:t xml:space="preserve"> </w:t>
      </w:r>
      <w:r w:rsidRPr="1FA3659F" w:rsidR="24FC1483">
        <w:rPr>
          <w:b w:val="0"/>
          <w:bCs w:val="0"/>
        </w:rPr>
        <w:t>through their respective hierarchies. However, where responsibility is delegated, sufficient resources and authority should be allocated to ensure that these responsibilities can be effectively and efficiently implemented.</w:t>
      </w:r>
    </w:p>
    <w:p w:rsidR="652A9B46" w:rsidP="7B1647C0" w:rsidRDefault="652A9B46" w14:paraId="0198D85A" w14:textId="51449233">
      <w:pPr>
        <w:pStyle w:val="Heading1"/>
        <w:keepNext w:val="0"/>
        <w:keepLines w:val="1"/>
        <w:rPr>
          <w:rFonts w:ascii="Arial" w:hAnsi="Arial" w:eastAsia="Arial" w:cs="Arial"/>
          <w:b w:val="0"/>
          <w:bCs w:val="0"/>
        </w:rPr>
      </w:pPr>
      <w:r w:rsidR="79BBC8A5">
        <w:rPr>
          <w:b w:val="0"/>
          <w:bCs w:val="0"/>
        </w:rPr>
        <w:t>Provide a termly health and safety performance report to the CEO / Trust Board, including significant risks, incidents, compliance issues and overdue actions.</w:t>
      </w:r>
    </w:p>
    <w:p xmlns:wp14="http://schemas.microsoft.com/office/word/2010/wordml" w:rsidP="1FA3659F" w14:paraId="769D0D3C" wp14:textId="77777777">
      <w:pPr>
        <w:pStyle w:val="BodyText"/>
        <w:spacing w:before="116"/>
        <w:rPr>
          <w:rFonts w:ascii="Arial" w:hAnsi="Arial" w:eastAsia="Arial" w:cs="Arial"/>
        </w:rPr>
      </w:pPr>
    </w:p>
    <w:p xmlns:wp14="http://schemas.microsoft.com/office/word/2010/wordml" w:rsidP="1FA3659F" w14:paraId="2DA5087A" wp14:textId="77777777">
      <w:pPr>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Senior</w:t>
      </w:r>
      <w:r w:rsidRPr="1FA3659F" w:rsidR="12B36A72">
        <w:rPr>
          <w:rFonts w:ascii="Arial" w:hAnsi="Arial" w:eastAsia="Arial" w:cs="Arial"/>
          <w:b w:val="1"/>
          <w:bCs w:val="1"/>
          <w:spacing w:val="20"/>
          <w:w w:val="110"/>
          <w:sz w:val="22"/>
          <w:szCs w:val="22"/>
        </w:rPr>
        <w:t xml:space="preserve"> </w:t>
      </w:r>
      <w:r w:rsidRPr="1FA3659F" w:rsidR="12B36A72">
        <w:rPr>
          <w:rFonts w:ascii="Arial" w:hAnsi="Arial" w:eastAsia="Arial" w:cs="Arial"/>
          <w:b w:val="1"/>
          <w:bCs w:val="1"/>
          <w:w w:val="110"/>
          <w:sz w:val="22"/>
          <w:szCs w:val="22"/>
        </w:rPr>
        <w:t>Leadership</w:t>
      </w:r>
      <w:r w:rsidRPr="1FA3659F" w:rsidR="12B36A72">
        <w:rPr>
          <w:rFonts w:ascii="Arial" w:hAnsi="Arial" w:eastAsia="Arial" w:cs="Arial"/>
          <w:b w:val="1"/>
          <w:bCs w:val="1"/>
          <w:spacing w:val="19"/>
          <w:w w:val="110"/>
          <w:sz w:val="22"/>
          <w:szCs w:val="22"/>
        </w:rPr>
        <w:t xml:space="preserve"> </w:t>
      </w:r>
      <w:r w:rsidRPr="1FA3659F" w:rsidR="12B36A72">
        <w:rPr>
          <w:rFonts w:ascii="Arial" w:hAnsi="Arial" w:eastAsia="Arial" w:cs="Arial"/>
          <w:b w:val="1"/>
          <w:bCs w:val="1"/>
          <w:spacing w:val="-2"/>
          <w:w w:val="110"/>
          <w:sz w:val="22"/>
          <w:szCs w:val="22"/>
        </w:rPr>
        <w:t>Teams</w:t>
      </w:r>
    </w:p>
    <w:p w:rsidR="1FA3659F" w:rsidP="1FA3659F" w:rsidRDefault="1FA3659F" w14:paraId="0D273091" w14:textId="007E82E9">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5BFBD680" wp14:textId="77777777">
      <w:pPr>
        <w:pStyle w:val="Heading1"/>
        <w:keepNext w:val="0"/>
        <w:keepLines w:val="1"/>
        <w:numPr>
          <w:ilvl w:val="0"/>
          <w:numId w:val="33"/>
        </w:numPr>
        <w:tabs>
          <w:tab w:val="left" w:leader="none" w:pos="2059"/>
        </w:tabs>
        <w:rPr>
          <w:rFonts w:ascii="Arial" w:hAnsi="Arial" w:eastAsia="Arial" w:cs="Arial"/>
          <w:b w:val="0"/>
          <w:bCs w:val="0"/>
          <w:sz w:val="24"/>
          <w:szCs w:val="24"/>
        </w:rPr>
      </w:pPr>
      <w:r w:rsidRPr="1FA3659F" w:rsidR="16ABF8C1">
        <w:rPr>
          <w:b w:val="0"/>
          <w:bCs w:val="0"/>
        </w:rPr>
        <w:t>Familiarise</w:t>
      </w:r>
      <w:r w:rsidRPr="1FA3659F" w:rsidR="16ABF8C1">
        <w:rPr>
          <w:b w:val="0"/>
          <w:bCs w:val="0"/>
        </w:rPr>
        <w:t xml:space="preserve"> </w:t>
      </w:r>
      <w:r w:rsidRPr="1FA3659F" w:rsidR="16ABF8C1">
        <w:rPr>
          <w:b w:val="0"/>
          <w:bCs w:val="0"/>
        </w:rPr>
        <w:t>themselves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compliance</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this</w:t>
      </w:r>
      <w:r w:rsidRPr="1FA3659F" w:rsidR="16ABF8C1">
        <w:rPr>
          <w:b w:val="0"/>
          <w:bCs w:val="0"/>
        </w:rPr>
        <w:t xml:space="preserve"> </w:t>
      </w:r>
      <w:r w:rsidRPr="1FA3659F" w:rsidR="16ABF8C1">
        <w:rPr>
          <w:b w:val="0"/>
          <w:bCs w:val="0"/>
        </w:rPr>
        <w:t>policy.</w:t>
      </w:r>
    </w:p>
    <w:p xmlns:wp14="http://schemas.microsoft.com/office/word/2010/wordml" w:rsidP="7B1647C0" w14:paraId="404ED715" wp14:textId="77777777">
      <w:pPr>
        <w:pStyle w:val="Heading1"/>
        <w:keepNext w:val="0"/>
        <w:keepLines w:val="1"/>
        <w:numPr>
          <w:ilvl w:val="0"/>
          <w:numId w:val="33"/>
        </w:numPr>
        <w:tabs>
          <w:tab w:val="left" w:leader="none" w:pos="2059"/>
        </w:tabs>
        <w:rPr>
          <w:rFonts w:ascii="Arial" w:hAnsi="Arial" w:eastAsia="Arial" w:cs="Arial"/>
          <w:b w:val="0"/>
          <w:bCs w:val="0"/>
          <w:sz w:val="24"/>
          <w:szCs w:val="24"/>
        </w:rPr>
      </w:pPr>
      <w:r w:rsidRPr="1FA3659F" w:rsidR="16ABF8C1">
        <w:rPr>
          <w:b w:val="0"/>
          <w:bCs w:val="0"/>
        </w:rPr>
        <w:t>Monitor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effectiveness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this</w:t>
      </w:r>
      <w:r w:rsidRPr="1FA3659F" w:rsidR="16ABF8C1">
        <w:rPr>
          <w:b w:val="0"/>
          <w:bCs w:val="0"/>
        </w:rPr>
        <w:t xml:space="preserve"> </w:t>
      </w:r>
      <w:r w:rsidRPr="1FA3659F" w:rsidR="16ABF8C1">
        <w:rPr>
          <w:b w:val="0"/>
          <w:bCs w:val="0"/>
        </w:rPr>
        <w:t>policy,</w:t>
      </w:r>
      <w:r w:rsidRPr="1FA3659F" w:rsidR="16ABF8C1">
        <w:rPr>
          <w:b w:val="0"/>
          <w:bCs w:val="0"/>
        </w:rPr>
        <w:t xml:space="preserve"> </w:t>
      </w:r>
      <w:r w:rsidRPr="1FA3659F" w:rsidR="16ABF8C1">
        <w:rPr>
          <w:b w:val="0"/>
          <w:bCs w:val="0"/>
        </w:rPr>
        <w:t>identify</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shortcomings</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policy</w:t>
      </w:r>
      <w:r w:rsidRPr="1FA3659F" w:rsidR="16ABF8C1">
        <w:rPr>
          <w:b w:val="0"/>
          <w:bCs w:val="0"/>
        </w:rPr>
        <w:t xml:space="preserve"> </w:t>
      </w:r>
      <w:r w:rsidRPr="1FA3659F" w:rsidR="16ABF8C1">
        <w:rPr>
          <w:b w:val="0"/>
          <w:bCs w:val="0"/>
        </w:rPr>
        <w:t>and communicate them to the Head Teacher.</w:t>
      </w:r>
    </w:p>
    <w:p xmlns:wp14="http://schemas.microsoft.com/office/word/2010/wordml" w:rsidP="7B1647C0" w14:paraId="2CF5065D" wp14:textId="77777777">
      <w:pPr>
        <w:pStyle w:val="Heading1"/>
        <w:keepNext w:val="0"/>
        <w:keepLines w:val="1"/>
        <w:numPr>
          <w:ilvl w:val="0"/>
          <w:numId w:val="33"/>
        </w:numPr>
        <w:tabs>
          <w:tab w:val="left" w:leader="none" w:pos="2059"/>
        </w:tabs>
        <w:rPr>
          <w:rFonts w:ascii="Arial" w:hAnsi="Arial" w:eastAsia="Arial" w:cs="Arial"/>
          <w:b w:val="0"/>
          <w:bCs w:val="0"/>
          <w:sz w:val="24"/>
          <w:szCs w:val="24"/>
        </w:rPr>
      </w:pPr>
      <w:r w:rsidRPr="1FA3659F" w:rsidR="24FC1483">
        <w:rPr>
          <w:b w:val="0"/>
          <w:bCs w:val="0"/>
        </w:rPr>
        <w:t>Provide</w:t>
      </w:r>
      <w:r w:rsidRPr="1FA3659F" w:rsidR="24FC1483">
        <w:rPr>
          <w:b w:val="0"/>
          <w:bCs w:val="0"/>
        </w:rPr>
        <w:t xml:space="preserve"> </w:t>
      </w:r>
      <w:r w:rsidRPr="1FA3659F" w:rsidR="24FC1483">
        <w:rPr>
          <w:b w:val="0"/>
          <w:bCs w:val="0"/>
        </w:rPr>
        <w:t>a</w:t>
      </w:r>
      <w:r w:rsidRPr="1FA3659F" w:rsidR="24FC1483">
        <w:rPr>
          <w:b w:val="0"/>
          <w:bCs w:val="0"/>
        </w:rPr>
        <w:t xml:space="preserve"> </w:t>
      </w:r>
      <w:r w:rsidRPr="1FA3659F" w:rsidR="24FC1483">
        <w:rPr>
          <w:b w:val="0"/>
          <w:bCs w:val="0"/>
        </w:rPr>
        <w:t>documented</w:t>
      </w:r>
      <w:r w:rsidRPr="1FA3659F" w:rsidR="24FC1483">
        <w:rPr>
          <w:b w:val="0"/>
          <w:bCs w:val="0"/>
        </w:rPr>
        <w:t xml:space="preserve"> </w:t>
      </w:r>
      <w:r w:rsidRPr="1FA3659F" w:rsidR="24FC1483">
        <w:rPr>
          <w:b w:val="0"/>
          <w:bCs w:val="0"/>
        </w:rPr>
        <w:t>process</w:t>
      </w:r>
      <w:r w:rsidRPr="1FA3659F" w:rsidR="24FC1483">
        <w:rPr>
          <w:b w:val="0"/>
          <w:bCs w:val="0"/>
        </w:rPr>
        <w:t xml:space="preserve"> </w:t>
      </w:r>
      <w:r w:rsidRPr="1FA3659F" w:rsidR="24FC1483">
        <w:rPr>
          <w:b w:val="0"/>
          <w:bCs w:val="0"/>
        </w:rPr>
        <w:t>for</w:t>
      </w:r>
      <w:r w:rsidRPr="1FA3659F" w:rsidR="24FC1483">
        <w:rPr>
          <w:b w:val="0"/>
          <w:bCs w:val="0"/>
        </w:rPr>
        <w:t xml:space="preserve"> </w:t>
      </w:r>
      <w:r w:rsidRPr="1FA3659F" w:rsidR="24FC1483">
        <w:rPr>
          <w:b w:val="0"/>
          <w:bCs w:val="0"/>
        </w:rPr>
        <w:t>reporting</w:t>
      </w:r>
      <w:r w:rsidRPr="1FA3659F" w:rsidR="24FC1483">
        <w:rPr>
          <w:b w:val="0"/>
          <w:bCs w:val="0"/>
        </w:rPr>
        <w:t xml:space="preserve"> </w:t>
      </w:r>
      <w:r w:rsidRPr="1FA3659F" w:rsidR="24FC1483">
        <w:rPr>
          <w:b w:val="0"/>
          <w:bCs w:val="0"/>
        </w:rPr>
        <w:t>and</w:t>
      </w:r>
      <w:r w:rsidRPr="1FA3659F" w:rsidR="24FC1483">
        <w:rPr>
          <w:b w:val="0"/>
          <w:bCs w:val="0"/>
        </w:rPr>
        <w:t xml:space="preserve"> </w:t>
      </w:r>
      <w:r w:rsidRPr="1FA3659F" w:rsidR="24FC1483">
        <w:rPr>
          <w:b w:val="0"/>
          <w:bCs w:val="0"/>
        </w:rPr>
        <w:t>investigating</w:t>
      </w:r>
      <w:r w:rsidRPr="1FA3659F" w:rsidR="24FC1483">
        <w:rPr>
          <w:b w:val="0"/>
          <w:bCs w:val="0"/>
        </w:rPr>
        <w:t xml:space="preserve"> </w:t>
      </w:r>
      <w:r w:rsidRPr="1FA3659F" w:rsidR="24FC1483">
        <w:rPr>
          <w:b w:val="0"/>
          <w:bCs w:val="0"/>
        </w:rPr>
        <w:t>all</w:t>
      </w:r>
      <w:r w:rsidRPr="1FA3659F" w:rsidR="24FC1483">
        <w:rPr>
          <w:b w:val="0"/>
          <w:bCs w:val="0"/>
        </w:rPr>
        <w:t xml:space="preserve"> </w:t>
      </w:r>
      <w:r w:rsidRPr="1FA3659F" w:rsidR="24FC1483">
        <w:rPr>
          <w:b w:val="0"/>
          <w:bCs w:val="0"/>
        </w:rPr>
        <w:t>incidents,</w:t>
      </w:r>
      <w:r w:rsidRPr="1FA3659F" w:rsidR="24FC1483">
        <w:rPr>
          <w:b w:val="0"/>
          <w:bCs w:val="0"/>
        </w:rPr>
        <w:t xml:space="preserve"> </w:t>
      </w:r>
      <w:r w:rsidRPr="1FA3659F" w:rsidR="24FC1483">
        <w:rPr>
          <w:b w:val="0"/>
          <w:bCs w:val="0"/>
        </w:rPr>
        <w:t>accidents</w:t>
      </w:r>
      <w:r w:rsidRPr="1FA3659F" w:rsidR="24FC1483">
        <w:rPr>
          <w:b w:val="0"/>
          <w:bCs w:val="0"/>
        </w:rPr>
        <w:t xml:space="preserve"> </w:t>
      </w:r>
      <w:r w:rsidRPr="1FA3659F" w:rsidR="24FC1483">
        <w:rPr>
          <w:b w:val="0"/>
          <w:bCs w:val="0"/>
        </w:rPr>
        <w:t>and near</w:t>
      </w:r>
      <w:r w:rsidRPr="1FA3659F" w:rsidR="24FC1483">
        <w:rPr>
          <w:b w:val="0"/>
          <w:bCs w:val="0"/>
        </w:rPr>
        <w:t xml:space="preserve"> </w:t>
      </w:r>
      <w:r w:rsidRPr="1FA3659F" w:rsidR="24FC1483">
        <w:rPr>
          <w:b w:val="0"/>
          <w:bCs w:val="0"/>
        </w:rPr>
        <w:t>misses.</w:t>
      </w:r>
    </w:p>
    <w:p w:rsidR="1FA3659F" w:rsidP="7B1647C0" w:rsidRDefault="1FA3659F" w14:paraId="4D333797" w14:textId="49293D00">
      <w:pPr>
        <w:pStyle w:val="Heading1"/>
        <w:keepNext w:val="0"/>
        <w:keepLines w:val="1"/>
        <w:tabs>
          <w:tab w:val="left" w:leader="none" w:pos="2059"/>
        </w:tabs>
        <w:rPr>
          <w:b w:val="0"/>
          <w:bCs w:val="0"/>
        </w:rPr>
      </w:pPr>
    </w:p>
    <w:p w:rsidR="5B94BF81" w:rsidP="7B1647C0" w:rsidRDefault="5B94BF81" w14:paraId="220F4655" w14:textId="6E88D0BB">
      <w:pPr>
        <w:pStyle w:val="Heading1"/>
        <w:keepNext w:val="0"/>
        <w:keepLines w:val="1"/>
        <w:widowControl w:val="0"/>
        <w:tabs>
          <w:tab w:val="left" w:leader="none" w:pos="2059"/>
        </w:tabs>
        <w:rPr>
          <w:rFonts w:ascii="Arial" w:hAnsi="Arial" w:eastAsia="Arial" w:cs="Arial"/>
          <w:b w:val="0"/>
          <w:bCs w:val="0"/>
          <w:i w:val="0"/>
          <w:iCs w:val="0"/>
          <w:caps w:val="0"/>
          <w:smallCaps w:val="0"/>
          <w:noProof w:val="0"/>
          <w:sz w:val="22"/>
          <w:szCs w:val="22"/>
          <w:lang w:val="en-US"/>
        </w:rPr>
      </w:pPr>
      <w:r w:rsidRPr="7B1647C0" w:rsidR="16FD11F2">
        <w:rPr>
          <w:b w:val="0"/>
          <w:bCs w:val="0"/>
          <w:noProof w:val="0"/>
          <w:lang w:val="en-US"/>
        </w:rPr>
        <w:t xml:space="preserve">Provide termly health and safety performance information to the Head Teacher, including significant departmental risks, </w:t>
      </w:r>
      <w:r w:rsidRPr="7B1647C0" w:rsidR="16FD11F2">
        <w:rPr>
          <w:b w:val="0"/>
          <w:bCs w:val="0"/>
          <w:noProof w:val="0"/>
          <w:lang w:val="en-US"/>
        </w:rPr>
        <w:t>incidents</w:t>
      </w:r>
      <w:r w:rsidRPr="7B1647C0" w:rsidR="16FD11F2">
        <w:rPr>
          <w:b w:val="0"/>
          <w:bCs w:val="0"/>
          <w:noProof w:val="0"/>
          <w:lang w:val="en-US"/>
        </w:rPr>
        <w:t xml:space="preserve"> and overdue actions.</w:t>
      </w:r>
    </w:p>
    <w:p w:rsidR="030C21E7" w:rsidP="1FA3659F" w:rsidRDefault="030C21E7" w14:paraId="22808761" w14:textId="15FEEDBE">
      <w:pPr>
        <w:pStyle w:val="ListParagraph"/>
        <w:tabs>
          <w:tab w:val="left" w:leader="none" w:pos="2059"/>
        </w:tabs>
        <w:spacing w:before="0" w:after="0" w:line="316" w:lineRule="auto"/>
        <w:ind w:left="2059" w:right="716" w:hanging="360"/>
        <w:jc w:val="left"/>
        <w:rPr>
          <w:rFonts w:ascii="Arial" w:hAnsi="Arial" w:eastAsia="Arial" w:cs="Arial"/>
          <w:sz w:val="22"/>
          <w:szCs w:val="22"/>
        </w:rPr>
      </w:pPr>
    </w:p>
    <w:p xmlns:wp14="http://schemas.microsoft.com/office/word/2010/wordml" w:rsidP="1FA3659F" w14:paraId="54CD245A" wp14:textId="77777777">
      <w:pPr>
        <w:pStyle w:val="BodyText"/>
        <w:spacing w:before="119"/>
        <w:rPr>
          <w:rFonts w:ascii="Arial" w:hAnsi="Arial" w:eastAsia="Arial" w:cs="Arial"/>
        </w:rPr>
      </w:pPr>
    </w:p>
    <w:p xmlns:wp14="http://schemas.microsoft.com/office/word/2010/wordml" w:rsidP="1FA3659F" w14:paraId="3F30EFB4" wp14:textId="77777777">
      <w:pPr>
        <w:pStyle w:val="Heading1"/>
        <w:keepNext w:val="1"/>
        <w:keepLines w:val="1"/>
        <w:spacing w:before="100" w:after="40"/>
        <w:ind w:left="579" w:right="636" w:firstLine="0"/>
        <w:jc w:val="left"/>
        <w:rPr>
          <w:rFonts w:ascii="Arial" w:hAnsi="Arial" w:eastAsia="Arial" w:cs="Arial"/>
        </w:rPr>
      </w:pPr>
      <w:bookmarkStart w:name="Heads of Departments" w:id="7"/>
      <w:bookmarkEnd w:id="7"/>
      <w:bookmarkStart w:name="_bookmark3" w:id="8"/>
      <w:bookmarkEnd w:id="8"/>
      <w:r w:rsidRPr="1FA3659F" w:rsidR="12B36A72">
        <w:rPr>
          <w:rFonts w:ascii="Arial" w:hAnsi="Arial" w:eastAsia="Arial" w:cs="Arial"/>
        </w:rPr>
        <w:t>Heads</w:t>
      </w:r>
      <w:r w:rsidRPr="1FA3659F" w:rsidR="12B36A72">
        <w:rPr>
          <w:rFonts w:ascii="Arial" w:hAnsi="Arial" w:eastAsia="Arial" w:cs="Arial"/>
          <w:spacing w:val="29"/>
        </w:rPr>
        <w:t xml:space="preserve"> </w:t>
      </w:r>
      <w:r w:rsidRPr="1FA3659F" w:rsidR="12B36A72">
        <w:rPr>
          <w:rFonts w:ascii="Arial" w:hAnsi="Arial" w:eastAsia="Arial" w:cs="Arial"/>
        </w:rPr>
        <w:t>of</w:t>
      </w:r>
      <w:r w:rsidRPr="1FA3659F" w:rsidR="12B36A72">
        <w:rPr>
          <w:rFonts w:ascii="Arial" w:hAnsi="Arial" w:eastAsia="Arial" w:cs="Arial"/>
          <w:spacing w:val="26"/>
        </w:rPr>
        <w:t xml:space="preserve"> </w:t>
      </w:r>
      <w:r w:rsidRPr="1FA3659F" w:rsidR="12B36A72">
        <w:rPr>
          <w:rFonts w:ascii="Arial" w:hAnsi="Arial" w:eastAsia="Arial" w:cs="Arial"/>
          <w:spacing w:val="-2"/>
        </w:rPr>
        <w:t>Departments</w:t>
      </w:r>
    </w:p>
    <w:p w:rsidR="1FA3659F" w:rsidP="1FA3659F" w:rsidRDefault="1FA3659F" w14:paraId="6BA89B93" w14:textId="06B09883">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3960F257" wp14:textId="77777777">
      <w:pPr>
        <w:pStyle w:val="Heading1"/>
        <w:keepNext w:val="0"/>
        <w:keepLines w:val="0"/>
        <w:rPr>
          <w:rFonts w:ascii="Arial" w:hAnsi="Arial" w:eastAsia="Arial" w:cs="Arial"/>
          <w:b w:val="0"/>
          <w:bCs w:val="0"/>
        </w:rPr>
      </w:pPr>
      <w:r w:rsidRPr="1FA3659F" w:rsidR="16ABF8C1">
        <w:rPr>
          <w:b w:val="0"/>
          <w:bCs w:val="0"/>
        </w:rPr>
        <w:t>Heads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departments</w:t>
      </w:r>
      <w:r w:rsidRPr="1FA3659F" w:rsidR="16ABF8C1">
        <w:rPr>
          <w:b w:val="0"/>
          <w:bCs w:val="0"/>
        </w:rPr>
        <w:t xml:space="preserve"> </w:t>
      </w:r>
      <w:r w:rsidRPr="1FA3659F" w:rsidR="16ABF8C1">
        <w:rPr>
          <w:b w:val="0"/>
          <w:bCs w:val="0"/>
        </w:rPr>
        <w:t>will undertake general</w:t>
      </w:r>
      <w:r w:rsidRPr="1FA3659F" w:rsidR="16ABF8C1">
        <w:rPr>
          <w:b w:val="0"/>
          <w:bCs w:val="0"/>
        </w:rPr>
        <w:t xml:space="preserve"> </w:t>
      </w:r>
      <w:r w:rsidRPr="1FA3659F" w:rsidR="16ABF8C1">
        <w:rPr>
          <w:b w:val="0"/>
          <w:bCs w:val="0"/>
        </w:rPr>
        <w:t>responsibilities to</w:t>
      </w:r>
      <w:r w:rsidRPr="1FA3659F" w:rsidR="16ABF8C1">
        <w:rPr>
          <w:b w:val="0"/>
          <w:bCs w:val="0"/>
        </w:rPr>
        <w:t xml:space="preserve"> </w:t>
      </w:r>
      <w:r w:rsidRPr="1FA3659F" w:rsidR="16ABF8C1">
        <w:rPr>
          <w:b w:val="0"/>
          <w:bCs w:val="0"/>
        </w:rPr>
        <w:t>ensure all necessary</w:t>
      </w:r>
      <w:r w:rsidRPr="1FA3659F" w:rsidR="16ABF8C1">
        <w:rPr>
          <w:b w:val="0"/>
          <w:bCs w:val="0"/>
        </w:rPr>
        <w:t xml:space="preserve"> </w:t>
      </w:r>
      <w:r w:rsidRPr="1FA3659F" w:rsidR="16ABF8C1">
        <w:rPr>
          <w:b w:val="0"/>
          <w:bCs w:val="0"/>
        </w:rPr>
        <w:t>health and safety activities, requirements and standards are undertaken and Trust within their respective</w:t>
      </w:r>
      <w:r w:rsidRPr="1FA3659F" w:rsidR="16ABF8C1">
        <w:rPr>
          <w:b w:val="0"/>
          <w:bCs w:val="0"/>
        </w:rPr>
        <w:t xml:space="preserve"> </w:t>
      </w:r>
      <w:r w:rsidRPr="1FA3659F" w:rsidR="16ABF8C1">
        <w:rPr>
          <w:b w:val="0"/>
          <w:bCs w:val="0"/>
        </w:rPr>
        <w:t>areas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control.</w:t>
      </w:r>
      <w:r w:rsidRPr="1FA3659F" w:rsidR="16ABF8C1">
        <w:rPr>
          <w:b w:val="0"/>
          <w:bCs w:val="0"/>
        </w:rPr>
        <w:t xml:space="preserve"> </w:t>
      </w:r>
      <w:r w:rsidRPr="1FA3659F" w:rsidR="16ABF8C1">
        <w:rPr>
          <w:b w:val="0"/>
          <w:bCs w:val="0"/>
        </w:rPr>
        <w:t>This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done</w:t>
      </w:r>
      <w:r w:rsidRPr="1FA3659F" w:rsidR="16ABF8C1">
        <w:rPr>
          <w:b w:val="0"/>
          <w:bCs w:val="0"/>
        </w:rPr>
        <w:t xml:space="preserve"> </w:t>
      </w:r>
      <w:r w:rsidRPr="1FA3659F" w:rsidR="16ABF8C1">
        <w:rPr>
          <w:b w:val="0"/>
          <w:bCs w:val="0"/>
        </w:rPr>
        <w:t>under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direction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Head</w:t>
      </w:r>
      <w:r w:rsidRPr="1FA3659F" w:rsidR="16ABF8C1">
        <w:rPr>
          <w:b w:val="0"/>
          <w:bCs w:val="0"/>
        </w:rPr>
        <w:t xml:space="preserve"> </w:t>
      </w:r>
      <w:r w:rsidRPr="1FA3659F" w:rsidR="16ABF8C1">
        <w:rPr>
          <w:b w:val="0"/>
          <w:bCs w:val="0"/>
        </w:rPr>
        <w:t>Teacher.</w:t>
      </w:r>
      <w:r w:rsidRPr="1FA3659F" w:rsidR="16ABF8C1">
        <w:rPr>
          <w:b w:val="0"/>
          <w:bCs w:val="0"/>
        </w:rPr>
        <w:t xml:space="preserve"> </w:t>
      </w:r>
      <w:r w:rsidRPr="1FA3659F" w:rsidR="16ABF8C1">
        <w:rPr>
          <w:b w:val="0"/>
          <w:bCs w:val="0"/>
        </w:rPr>
        <w:t>Any member of staff with departmental management responsibilities will:</w:t>
      </w:r>
    </w:p>
    <w:p w:rsidR="0F788FB1" w:rsidP="7B1647C0" w:rsidRDefault="0F788FB1" w14:paraId="0F36AB83" w14:textId="3379BC03">
      <w:pPr>
        <w:pStyle w:val="Heading1"/>
        <w:keepNext w:val="0"/>
        <w:keepLines w:val="0"/>
        <w:rPr>
          <w:b w:val="0"/>
          <w:bCs w:val="0"/>
        </w:rPr>
      </w:pPr>
    </w:p>
    <w:p xmlns:wp14="http://schemas.microsoft.com/office/word/2010/wordml" w:rsidP="7B1647C0" w14:paraId="1198A4A5" wp14:textId="77777777">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16ABF8C1">
        <w:rPr>
          <w:b w:val="0"/>
          <w:bCs w:val="0"/>
        </w:rPr>
        <w:t>Familiarise</w:t>
      </w:r>
      <w:r w:rsidRPr="1FA3659F" w:rsidR="16ABF8C1">
        <w:rPr>
          <w:b w:val="0"/>
          <w:bCs w:val="0"/>
        </w:rPr>
        <w:t xml:space="preserve"> </w:t>
      </w:r>
      <w:r w:rsidRPr="1FA3659F" w:rsidR="16ABF8C1">
        <w:rPr>
          <w:b w:val="0"/>
          <w:bCs w:val="0"/>
        </w:rPr>
        <w:t>themselves</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department</w:t>
      </w:r>
      <w:r w:rsidRPr="1FA3659F" w:rsidR="16ABF8C1">
        <w:rPr>
          <w:b w:val="0"/>
          <w:bCs w:val="0"/>
        </w:rPr>
        <w:t xml:space="preserve"> </w:t>
      </w:r>
      <w:r w:rsidRPr="1FA3659F" w:rsidR="16ABF8C1">
        <w:rPr>
          <w:b w:val="0"/>
          <w:bCs w:val="0"/>
        </w:rPr>
        <w:t>complies</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this</w:t>
      </w:r>
      <w:r w:rsidRPr="1FA3659F" w:rsidR="16ABF8C1">
        <w:rPr>
          <w:b w:val="0"/>
          <w:bCs w:val="0"/>
        </w:rPr>
        <w:t xml:space="preserve"> </w:t>
      </w:r>
      <w:r w:rsidRPr="1FA3659F" w:rsidR="16ABF8C1">
        <w:rPr>
          <w:b w:val="0"/>
          <w:bCs w:val="0"/>
        </w:rPr>
        <w:t>policy, including</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procedures,</w:t>
      </w:r>
      <w:r w:rsidRPr="1FA3659F" w:rsidR="16ABF8C1">
        <w:rPr>
          <w:b w:val="0"/>
          <w:bCs w:val="0"/>
        </w:rPr>
        <w:t xml:space="preserve"> </w:t>
      </w:r>
      <w:r w:rsidRPr="1FA3659F" w:rsidR="16ABF8C1">
        <w:rPr>
          <w:b w:val="0"/>
          <w:bCs w:val="0"/>
        </w:rPr>
        <w:t>instructions</w:t>
      </w:r>
      <w:r w:rsidRPr="1FA3659F" w:rsidR="16ABF8C1">
        <w:rPr>
          <w:b w:val="0"/>
          <w:bCs w:val="0"/>
        </w:rPr>
        <w:t xml:space="preserve"> </w:t>
      </w:r>
      <w:r w:rsidRPr="1FA3659F" w:rsidR="16ABF8C1">
        <w:rPr>
          <w:b w:val="0"/>
          <w:bCs w:val="0"/>
        </w:rPr>
        <w:t>and requirements for</w:t>
      </w:r>
      <w:r w:rsidRPr="1FA3659F" w:rsidR="16ABF8C1">
        <w:rPr>
          <w:b w:val="0"/>
          <w:bCs w:val="0"/>
        </w:rPr>
        <w:t xml:space="preserve"> </w:t>
      </w:r>
      <w:r w:rsidRPr="1FA3659F" w:rsidR="16ABF8C1">
        <w:rPr>
          <w:b w:val="0"/>
          <w:bCs w:val="0"/>
        </w:rPr>
        <w:t>safe</w:t>
      </w:r>
      <w:r w:rsidRPr="1FA3659F" w:rsidR="16ABF8C1">
        <w:rPr>
          <w:b w:val="0"/>
          <w:bCs w:val="0"/>
        </w:rPr>
        <w:t xml:space="preserve"> </w:t>
      </w:r>
      <w:r w:rsidRPr="1FA3659F" w:rsidR="16ABF8C1">
        <w:rPr>
          <w:b w:val="0"/>
          <w:bCs w:val="0"/>
        </w:rPr>
        <w:t>methods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work.</w:t>
      </w:r>
    </w:p>
    <w:p xmlns:wp14="http://schemas.microsoft.com/office/word/2010/wordml" w:rsidP="7B1647C0" w14:paraId="1330B7D2" wp14:textId="77777777">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16ABF8C1">
        <w:rPr>
          <w:b w:val="0"/>
          <w:bCs w:val="0"/>
        </w:rPr>
        <w:t>Science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Design</w:t>
      </w:r>
      <w:r w:rsidRPr="1FA3659F" w:rsidR="16ABF8C1">
        <w:rPr>
          <w:b w:val="0"/>
          <w:bCs w:val="0"/>
        </w:rPr>
        <w:t xml:space="preserve"> </w:t>
      </w:r>
      <w:r w:rsidRPr="1FA3659F" w:rsidR="16ABF8C1">
        <w:rPr>
          <w:b w:val="0"/>
          <w:bCs w:val="0"/>
        </w:rPr>
        <w:t>Technology</w:t>
      </w:r>
      <w:r w:rsidRPr="1FA3659F" w:rsidR="16ABF8C1">
        <w:rPr>
          <w:b w:val="0"/>
          <w:bCs w:val="0"/>
        </w:rPr>
        <w:t xml:space="preserve"> </w:t>
      </w:r>
      <w:r w:rsidRPr="1FA3659F" w:rsidR="16ABF8C1">
        <w:rPr>
          <w:b w:val="0"/>
          <w:bCs w:val="0"/>
        </w:rPr>
        <w:t>Heads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Department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departmental</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 safety policy is devised and communicated to all staff concerned.</w:t>
      </w:r>
    </w:p>
    <w:p xmlns:wp14="http://schemas.microsoft.com/office/word/2010/wordml" w:rsidP="7B1647C0" w14:paraId="31482E55" wp14:textId="77777777">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16ABF8C1">
        <w:rPr>
          <w:b w:val="0"/>
          <w:bCs w:val="0"/>
        </w:rPr>
        <w:t>Identify</w:t>
      </w:r>
      <w:r w:rsidRPr="1FA3659F" w:rsidR="16ABF8C1">
        <w:rPr>
          <w:b w:val="0"/>
          <w:bCs w:val="0"/>
        </w:rPr>
        <w:t xml:space="preserve"> </w:t>
      </w:r>
      <w:r w:rsidRPr="1FA3659F" w:rsidR="16ABF8C1">
        <w:rPr>
          <w:b w:val="0"/>
          <w:bCs w:val="0"/>
        </w:rPr>
        <w:t>new</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existing</w:t>
      </w:r>
      <w:r w:rsidRPr="1FA3659F" w:rsidR="16ABF8C1">
        <w:rPr>
          <w:b w:val="0"/>
          <w:bCs w:val="0"/>
        </w:rPr>
        <w:t xml:space="preserve"> </w:t>
      </w:r>
      <w:r w:rsidRPr="1FA3659F" w:rsidR="16ABF8C1">
        <w:rPr>
          <w:b w:val="0"/>
          <w:bCs w:val="0"/>
        </w:rPr>
        <w:t>hazards,</w:t>
      </w:r>
      <w:r w:rsidRPr="1FA3659F" w:rsidR="16ABF8C1">
        <w:rPr>
          <w:b w:val="0"/>
          <w:bCs w:val="0"/>
        </w:rPr>
        <w:t xml:space="preserve"> </w:t>
      </w:r>
      <w:r w:rsidRPr="1FA3659F" w:rsidR="16ABF8C1">
        <w:rPr>
          <w:b w:val="0"/>
          <w:bCs w:val="0"/>
        </w:rPr>
        <w:t>provide</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record</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significant</w:t>
      </w:r>
      <w:r w:rsidRPr="1FA3659F" w:rsidR="16ABF8C1">
        <w:rPr>
          <w:b w:val="0"/>
          <w:bCs w:val="0"/>
        </w:rPr>
        <w:t xml:space="preserve"> </w:t>
      </w:r>
      <w:r w:rsidRPr="1FA3659F" w:rsidR="16ABF8C1">
        <w:rPr>
          <w:b w:val="0"/>
          <w:bCs w:val="0"/>
        </w:rPr>
        <w:t xml:space="preserve">findings, implement any necessary control measures and review these to ensure that they remain </w:t>
      </w:r>
      <w:r w:rsidRPr="1FA3659F" w:rsidR="16ABF8C1">
        <w:rPr>
          <w:b w:val="0"/>
          <w:bCs w:val="0"/>
        </w:rPr>
        <w:t>relevant.</w:t>
      </w:r>
    </w:p>
    <w:p xmlns:wp14="http://schemas.microsoft.com/office/word/2010/wordml" w:rsidP="7B1647C0" w14:paraId="20883D5B" wp14:textId="77777777">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16ABF8C1">
        <w:rPr>
          <w:b w:val="0"/>
          <w:bCs w:val="0"/>
        </w:rPr>
        <w:t>Check and document that the working environment is safe; equipment, products and materials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used</w:t>
      </w:r>
      <w:r w:rsidRPr="1FA3659F" w:rsidR="16ABF8C1">
        <w:rPr>
          <w:b w:val="0"/>
          <w:bCs w:val="0"/>
        </w:rPr>
        <w:t xml:space="preserve"> </w:t>
      </w:r>
      <w:r w:rsidRPr="1FA3659F" w:rsidR="16ABF8C1">
        <w:rPr>
          <w:b w:val="0"/>
          <w:bCs w:val="0"/>
        </w:rPr>
        <w:t>safely;</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procedures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effective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complied</w:t>
      </w:r>
      <w:r w:rsidRPr="1FA3659F" w:rsidR="16ABF8C1">
        <w:rPr>
          <w:b w:val="0"/>
          <w:bCs w:val="0"/>
        </w:rPr>
        <w:t xml:space="preserve"> </w:t>
      </w:r>
      <w:r w:rsidRPr="1FA3659F" w:rsidR="16ABF8C1">
        <w:rPr>
          <w:b w:val="0"/>
          <w:bCs w:val="0"/>
        </w:rPr>
        <w:t>with and that any necessary remedial action is taken in a timely manner.</w:t>
      </w:r>
    </w:p>
    <w:p xmlns:wp14="http://schemas.microsoft.com/office/word/2010/wordml" w:rsidP="7B1647C0" w14:paraId="06643940" wp14:textId="77777777">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16ABF8C1">
        <w:rPr>
          <w:b w:val="0"/>
          <w:bCs w:val="0"/>
        </w:rPr>
        <w:t>Provide information,</w:t>
      </w:r>
      <w:r w:rsidRPr="1FA3659F" w:rsidR="16ABF8C1">
        <w:rPr>
          <w:b w:val="0"/>
          <w:bCs w:val="0"/>
        </w:rPr>
        <w:t xml:space="preserve"> </w:t>
      </w:r>
      <w:r w:rsidRPr="1FA3659F" w:rsidR="16ABF8C1">
        <w:rPr>
          <w:b w:val="0"/>
          <w:bCs w:val="0"/>
        </w:rPr>
        <w:t>instruction,</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and supervision 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department</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they</w:t>
      </w:r>
      <w:r w:rsidRPr="1FA3659F" w:rsidR="16ABF8C1">
        <w:rPr>
          <w:b w:val="0"/>
          <w:bCs w:val="0"/>
        </w:rPr>
        <w:t xml:space="preserve"> </w:t>
      </w:r>
      <w:r w:rsidRPr="1FA3659F" w:rsidR="16ABF8C1">
        <w:rPr>
          <w:b w:val="0"/>
          <w:bCs w:val="0"/>
        </w:rPr>
        <w:t>are responsible</w:t>
      </w:r>
      <w:r w:rsidRPr="1FA3659F" w:rsidR="16ABF8C1">
        <w:rPr>
          <w:b w:val="0"/>
          <w:bCs w:val="0"/>
        </w:rPr>
        <w:t xml:space="preserve"> </w:t>
      </w:r>
      <w:r w:rsidRPr="1FA3659F" w:rsidR="16ABF8C1">
        <w:rPr>
          <w:b w:val="0"/>
          <w:bCs w:val="0"/>
        </w:rPr>
        <w:t>for.</w:t>
      </w:r>
    </w:p>
    <w:p xmlns:wp14="http://schemas.microsoft.com/office/word/2010/wordml" w:rsidP="7B1647C0" w14:paraId="3BEEA4AA" wp14:textId="77777777">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16ABF8C1">
        <w:rPr>
          <w:b w:val="0"/>
          <w:bCs w:val="0"/>
        </w:rPr>
        <w:t>Complete</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induction</w:t>
      </w:r>
      <w:r w:rsidRPr="1FA3659F" w:rsidR="16ABF8C1">
        <w:rPr>
          <w:b w:val="0"/>
          <w:bCs w:val="0"/>
        </w:rPr>
        <w:t xml:space="preserve"> </w:t>
      </w:r>
      <w:r w:rsidRPr="1FA3659F" w:rsidR="16ABF8C1">
        <w:rPr>
          <w:b w:val="0"/>
          <w:bCs w:val="0"/>
        </w:rPr>
        <w:t>checklist</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new</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the commencement of their employment.</w:t>
      </w:r>
    </w:p>
    <w:p xmlns:wp14="http://schemas.microsoft.com/office/word/2010/wordml" w:rsidP="7B1647C0" wp14:textId="77777777" w14:paraId="7008C762">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24FC1483">
        <w:rPr>
          <w:b w:val="0"/>
          <w:bCs w:val="0"/>
        </w:rPr>
        <w:t>Report all</w:t>
      </w:r>
      <w:r w:rsidRPr="1FA3659F" w:rsidR="24FC1483">
        <w:rPr>
          <w:b w:val="0"/>
          <w:bCs w:val="0"/>
        </w:rPr>
        <w:t xml:space="preserve"> </w:t>
      </w:r>
      <w:r w:rsidRPr="1FA3659F" w:rsidR="24FC1483">
        <w:rPr>
          <w:b w:val="0"/>
          <w:bCs w:val="0"/>
        </w:rPr>
        <w:t>accidents,</w:t>
      </w:r>
      <w:r w:rsidRPr="1FA3659F" w:rsidR="24FC1483">
        <w:rPr>
          <w:b w:val="0"/>
          <w:bCs w:val="0"/>
        </w:rPr>
        <w:t xml:space="preserve"> </w:t>
      </w:r>
      <w:r w:rsidRPr="1FA3659F" w:rsidR="24FC1483">
        <w:rPr>
          <w:b w:val="0"/>
          <w:bCs w:val="0"/>
        </w:rPr>
        <w:t>incidents</w:t>
      </w:r>
      <w:r w:rsidRPr="1FA3659F" w:rsidR="24FC1483">
        <w:rPr>
          <w:b w:val="0"/>
          <w:bCs w:val="0"/>
        </w:rPr>
        <w:t xml:space="preserve"> </w:t>
      </w:r>
      <w:r w:rsidRPr="1FA3659F" w:rsidR="24FC1483">
        <w:rPr>
          <w:b w:val="0"/>
          <w:bCs w:val="0"/>
        </w:rPr>
        <w:t>and</w:t>
      </w:r>
      <w:r w:rsidRPr="1FA3659F" w:rsidR="24FC1483">
        <w:rPr>
          <w:b w:val="0"/>
          <w:bCs w:val="0"/>
        </w:rPr>
        <w:t xml:space="preserve"> </w:t>
      </w:r>
      <w:r w:rsidRPr="1FA3659F" w:rsidR="24FC1483">
        <w:rPr>
          <w:b w:val="0"/>
          <w:bCs w:val="0"/>
        </w:rPr>
        <w:t>near</w:t>
      </w:r>
      <w:r w:rsidRPr="1FA3659F" w:rsidR="24FC1483">
        <w:rPr>
          <w:b w:val="0"/>
          <w:bCs w:val="0"/>
        </w:rPr>
        <w:t xml:space="preserve"> </w:t>
      </w:r>
      <w:r w:rsidRPr="1FA3659F" w:rsidR="24FC1483">
        <w:rPr>
          <w:b w:val="0"/>
          <w:bCs w:val="0"/>
        </w:rPr>
        <w:t>miss events, undertake</w:t>
      </w:r>
      <w:r w:rsidRPr="1FA3659F" w:rsidR="24FC1483">
        <w:rPr>
          <w:b w:val="0"/>
          <w:bCs w:val="0"/>
        </w:rPr>
        <w:t xml:space="preserve"> </w:t>
      </w:r>
      <w:r w:rsidRPr="1FA3659F" w:rsidR="24FC1483">
        <w:rPr>
          <w:b w:val="0"/>
          <w:bCs w:val="0"/>
        </w:rPr>
        <w:t>an investigation</w:t>
      </w:r>
      <w:r w:rsidRPr="1FA3659F" w:rsidR="24FC1483">
        <w:rPr>
          <w:b w:val="0"/>
          <w:bCs w:val="0"/>
        </w:rPr>
        <w:t xml:space="preserve"> </w:t>
      </w:r>
      <w:r w:rsidRPr="1FA3659F" w:rsidR="24FC1483">
        <w:rPr>
          <w:b w:val="0"/>
          <w:bCs w:val="0"/>
        </w:rPr>
        <w:t>into</w:t>
      </w:r>
      <w:r w:rsidRPr="1FA3659F" w:rsidR="24FC1483">
        <w:rPr>
          <w:b w:val="0"/>
          <w:bCs w:val="0"/>
        </w:rPr>
        <w:t xml:space="preserve"> </w:t>
      </w:r>
      <w:r w:rsidRPr="1FA3659F" w:rsidR="24FC1483">
        <w:rPr>
          <w:b w:val="0"/>
          <w:bCs w:val="0"/>
        </w:rPr>
        <w:t>the cause and take appropriate remedial action to prevent recurrence.</w:t>
      </w:r>
    </w:p>
    <w:p xmlns:wp14="http://schemas.microsoft.com/office/word/2010/wordml" w:rsidP="7B1647C0" w14:paraId="3E65A3DA" wp14:textId="77777777">
      <w:pPr>
        <w:pStyle w:val="Heading1"/>
        <w:keepNext w:val="0"/>
        <w:keepLines w:val="1"/>
        <w:numPr>
          <w:ilvl w:val="0"/>
          <w:numId w:val="34"/>
        </w:numPr>
        <w:tabs>
          <w:tab w:val="left" w:leader="none" w:pos="2057"/>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registers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records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retained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maintained.</w:t>
      </w:r>
    </w:p>
    <w:p xmlns:wp14="http://schemas.microsoft.com/office/word/2010/wordml" w:rsidP="7B1647C0" w14:paraId="520F620F" wp14:textId="77777777">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16ABF8C1">
        <w:rPr>
          <w:b w:val="0"/>
          <w:bCs w:val="0"/>
        </w:rPr>
        <w:t>Report</w:t>
      </w:r>
      <w:r w:rsidRPr="1FA3659F" w:rsidR="16ABF8C1">
        <w:rPr>
          <w:b w:val="0"/>
          <w:bCs w:val="0"/>
        </w:rPr>
        <w:t xml:space="preserve"> </w:t>
      </w:r>
      <w:r w:rsidRPr="1FA3659F" w:rsidR="16ABF8C1">
        <w:rPr>
          <w:b w:val="0"/>
          <w:bCs w:val="0"/>
        </w:rPr>
        <w:t>property</w:t>
      </w:r>
      <w:r w:rsidRPr="1FA3659F" w:rsidR="16ABF8C1">
        <w:rPr>
          <w:b w:val="0"/>
          <w:bCs w:val="0"/>
        </w:rPr>
        <w:t xml:space="preserve"> </w:t>
      </w:r>
      <w:r w:rsidRPr="1FA3659F" w:rsidR="16ABF8C1">
        <w:rPr>
          <w:b w:val="0"/>
          <w:bCs w:val="0"/>
        </w:rPr>
        <w:t>defects</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department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Premises</w:t>
      </w:r>
      <w:r w:rsidRPr="1FA3659F" w:rsidR="16ABF8C1">
        <w:rPr>
          <w:b w:val="0"/>
          <w:bCs w:val="0"/>
        </w:rPr>
        <w:t xml:space="preserve"> </w:t>
      </w:r>
      <w:r w:rsidRPr="1FA3659F" w:rsidR="16ABF8C1">
        <w:rPr>
          <w:b w:val="0"/>
          <w:bCs w:val="0"/>
        </w:rPr>
        <w:t>Team.</w:t>
      </w:r>
    </w:p>
    <w:p xmlns:wp14="http://schemas.microsoft.com/office/word/2010/wordml" w:rsidP="7B1647C0" w14:paraId="7AB187DD" wp14:textId="77777777">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provision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adequate</w:t>
      </w:r>
      <w:r w:rsidRPr="1FA3659F" w:rsidR="16ABF8C1">
        <w:rPr>
          <w:b w:val="0"/>
          <w:bCs w:val="0"/>
        </w:rPr>
        <w:t xml:space="preserve"> </w:t>
      </w:r>
      <w:r w:rsidRPr="1FA3659F" w:rsidR="16ABF8C1">
        <w:rPr>
          <w:b w:val="0"/>
          <w:bCs w:val="0"/>
        </w:rPr>
        <w:t>PPE</w:t>
      </w:r>
      <w:r w:rsidRPr="1FA3659F" w:rsidR="16ABF8C1">
        <w:rPr>
          <w:b w:val="0"/>
          <w:bCs w:val="0"/>
        </w:rPr>
        <w:t xml:space="preserve"> </w:t>
      </w:r>
      <w:r w:rsidRPr="1FA3659F" w:rsidR="16ABF8C1">
        <w:rPr>
          <w:b w:val="0"/>
          <w:bCs w:val="0"/>
        </w:rPr>
        <w:t>free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charge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 xml:space="preserve">their </w:t>
      </w:r>
      <w:r w:rsidRPr="1FA3659F" w:rsidR="16ABF8C1">
        <w:rPr>
          <w:b w:val="0"/>
          <w:bCs w:val="0"/>
        </w:rPr>
        <w:t>departments.</w:t>
      </w:r>
    </w:p>
    <w:p xmlns:wp14="http://schemas.microsoft.com/office/word/2010/wordml" w:rsidP="7B1647C0" wp14:textId="77777777" w14:paraId="683217EC">
      <w:pPr>
        <w:pStyle w:val="Heading1"/>
        <w:keepNext w:val="0"/>
        <w:keepLines w:val="1"/>
        <w:numPr>
          <w:ilvl w:val="0"/>
          <w:numId w:val="34"/>
        </w:numPr>
        <w:tabs>
          <w:tab w:val="left" w:leader="none" w:pos="2060"/>
        </w:tabs>
        <w:rPr>
          <w:rFonts w:ascii="Arial" w:hAnsi="Arial" w:eastAsia="Arial" w:cs="Arial"/>
          <w:b w:val="0"/>
          <w:bCs w:val="0"/>
          <w:sz w:val="22"/>
          <w:szCs w:val="22"/>
        </w:rPr>
      </w:pPr>
      <w:r w:rsidRPr="1FA3659F" w:rsidR="16ABF8C1">
        <w:rPr>
          <w:b w:val="0"/>
          <w:bCs w:val="0"/>
        </w:rPr>
        <w:t>Facilitate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audits</w:t>
      </w:r>
    </w:p>
    <w:p xmlns:wp14="http://schemas.microsoft.com/office/word/2010/wordml" w:rsidP="7B1647C0" w14:paraId="487BD846" wp14:textId="16ACADCC">
      <w:pPr>
        <w:pStyle w:val="Heading1"/>
        <w:keepNext w:val="0"/>
        <w:keepLines w:val="1"/>
        <w:tabs>
          <w:tab w:val="left" w:leader="none" w:pos="2060"/>
        </w:tabs>
        <w:rPr>
          <w:b w:val="0"/>
          <w:bCs w:val="0"/>
        </w:rPr>
      </w:pPr>
    </w:p>
    <w:p xmlns:wp14="http://schemas.microsoft.com/office/word/2010/wordml" w:rsidP="7B1647C0" w14:paraId="45C0A525" wp14:textId="4DDD6228">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700D350D">
        <w:rPr>
          <w:b w:val="0"/>
          <w:bCs w:val="0"/>
          <w:noProof w:val="0"/>
          <w:lang w:val="en-US"/>
        </w:rPr>
        <w:t>Science, Design and Technology and PE Heads of Department will ensure required</w:t>
      </w:r>
      <w:r w:rsidRPr="7B1647C0" w:rsidR="328AD244">
        <w:rPr>
          <w:b w:val="0"/>
          <w:bCs w:val="0"/>
          <w:noProof w:val="0"/>
          <w:lang w:val="en-US"/>
        </w:rPr>
        <w:t xml:space="preserve"> </w:t>
      </w:r>
      <w:r w:rsidRPr="7B1647C0" w:rsidR="700D350D">
        <w:rPr>
          <w:b w:val="0"/>
          <w:bCs w:val="0"/>
          <w:noProof w:val="0"/>
          <w:lang w:val="en-US"/>
        </w:rPr>
        <w:t xml:space="preserve">servicing, maintenance and statutory inspections of machines and equipment within their departments are completed and records </w:t>
      </w:r>
      <w:r w:rsidRPr="7B1647C0" w:rsidR="700D350D">
        <w:rPr>
          <w:b w:val="0"/>
          <w:bCs w:val="0"/>
          <w:noProof w:val="0"/>
          <w:lang w:val="en-US"/>
        </w:rPr>
        <w:t>retained</w:t>
      </w:r>
      <w:r w:rsidRPr="7B1647C0" w:rsidR="700D350D">
        <w:rPr>
          <w:b w:val="0"/>
          <w:bCs w:val="0"/>
          <w:noProof w:val="0"/>
          <w:lang w:val="en-US"/>
        </w:rPr>
        <w:t>. Provide termly health and safety performance information to the Senior Leadership Team / Head Teacher.</w:t>
      </w:r>
    </w:p>
    <w:p xmlns:wp14="http://schemas.microsoft.com/office/word/2010/wordml" w:rsidP="1FA3659F" w14:paraId="5CCCA356" wp14:textId="22B902A6">
      <w:pPr>
        <w:pStyle w:val="Normal"/>
        <w:keepNext w:val="0"/>
        <w:keepLines w:val="1"/>
        <w:tabs>
          <w:tab w:val="left" w:leader="none" w:pos="2060"/>
        </w:tabs>
        <w:spacing w:before="2" w:after="0" w:line="319" w:lineRule="auto"/>
        <w:ind w:right="863"/>
        <w:jc w:val="left"/>
        <w:rPr>
          <w:rFonts w:ascii="Arial" w:hAnsi="Arial" w:eastAsia="Arial" w:cs="Arial"/>
          <w:sz w:val="22"/>
          <w:szCs w:val="22"/>
        </w:rPr>
      </w:pPr>
    </w:p>
    <w:p w:rsidR="1FA3659F" w:rsidP="1FA3659F" w:rsidRDefault="1FA3659F" w14:paraId="52573990" w14:textId="2187A8FF">
      <w:pPr>
        <w:pStyle w:val="Normal"/>
        <w:keepNext w:val="0"/>
        <w:keepLines w:val="1"/>
        <w:tabs>
          <w:tab w:val="left" w:leader="none" w:pos="2060"/>
        </w:tabs>
        <w:spacing w:before="0" w:after="0" w:line="252" w:lineRule="auto"/>
        <w:ind w:left="720" w:right="636" w:hanging="0"/>
        <w:jc w:val="left"/>
        <w:rPr>
          <w:rFonts w:ascii="Arial" w:hAnsi="Arial" w:eastAsia="Arial" w:cs="Arial"/>
          <w:sz w:val="22"/>
          <w:szCs w:val="22"/>
        </w:rPr>
      </w:pPr>
    </w:p>
    <w:p xmlns:wp14="http://schemas.microsoft.com/office/word/2010/wordml" w:rsidP="1FA3659F" w14:paraId="74FA7103" wp14:textId="77777777">
      <w:pPr>
        <w:pStyle w:val="Heading1"/>
        <w:keepNext w:val="1"/>
        <w:keepLines w:val="1"/>
        <w:spacing w:before="100" w:after="40"/>
        <w:ind w:left="579" w:right="636" w:firstLine="0"/>
        <w:jc w:val="left"/>
        <w:rPr>
          <w:rFonts w:ascii="Arial" w:hAnsi="Arial" w:eastAsia="Arial" w:cs="Arial"/>
        </w:rPr>
      </w:pPr>
      <w:bookmarkStart w:name="Premises Officer ( Estates Team)" w:id="9"/>
      <w:bookmarkEnd w:id="9"/>
      <w:bookmarkStart w:name="_bookmark4" w:id="10"/>
      <w:bookmarkEnd w:id="10"/>
      <w:r w:rsidRPr="1FA3659F" w:rsidR="12B36A72">
        <w:rPr>
          <w:rFonts w:ascii="Arial" w:hAnsi="Arial" w:eastAsia="Arial" w:cs="Arial"/>
          <w:w w:val="110"/>
        </w:rPr>
        <w:t>Premises Officer</w:t>
      </w:r>
      <w:r w:rsidRPr="1FA3659F" w:rsidR="12B36A72">
        <w:rPr>
          <w:rFonts w:ascii="Arial" w:hAnsi="Arial" w:eastAsia="Arial" w:cs="Arial"/>
          <w:spacing w:val="-2"/>
          <w:w w:val="110"/>
        </w:rPr>
        <w:t xml:space="preserve"> </w:t>
      </w:r>
      <w:r w:rsidRPr="1FA3659F" w:rsidR="12B36A72">
        <w:rPr>
          <w:rFonts w:ascii="Arial" w:hAnsi="Arial" w:eastAsia="Arial" w:cs="Arial"/>
          <w:w w:val="110"/>
        </w:rPr>
        <w:t>( Estates</w:t>
      </w:r>
      <w:r w:rsidRPr="1FA3659F" w:rsidR="12B36A72">
        <w:rPr>
          <w:rFonts w:ascii="Arial" w:hAnsi="Arial" w:eastAsia="Arial" w:cs="Arial"/>
          <w:spacing w:val="1"/>
          <w:w w:val="110"/>
        </w:rPr>
        <w:t xml:space="preserve"> </w:t>
      </w:r>
      <w:r w:rsidRPr="1FA3659F" w:rsidR="12B36A72">
        <w:rPr>
          <w:rFonts w:ascii="Arial" w:hAnsi="Arial" w:eastAsia="Arial" w:cs="Arial"/>
          <w:spacing w:val="-4"/>
          <w:w w:val="110"/>
        </w:rPr>
        <w:t>Team)</w:t>
      </w:r>
    </w:p>
    <w:p w:rsidR="1FA3659F" w:rsidP="1FA3659F" w:rsidRDefault="1FA3659F" w14:paraId="23A1562A" w14:textId="127AC454">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65A9731B" wp14:textId="77777777">
      <w:pPr>
        <w:pStyle w:val="Heading1"/>
        <w:keepNext w:val="0"/>
        <w:keepLines w:val="1"/>
        <w:numPr>
          <w:ilvl w:val="0"/>
          <w:numId w:val="35"/>
        </w:numPr>
        <w:tabs>
          <w:tab w:val="left" w:leader="none" w:pos="2060"/>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day-to-day</w:t>
      </w:r>
      <w:r w:rsidRPr="1FA3659F" w:rsidR="16ABF8C1">
        <w:rPr>
          <w:b w:val="0"/>
          <w:bCs w:val="0"/>
        </w:rPr>
        <w:t xml:space="preserve"> </w:t>
      </w:r>
      <w:r w:rsidRPr="1FA3659F" w:rsidR="16ABF8C1">
        <w:rPr>
          <w:b w:val="0"/>
          <w:bCs w:val="0"/>
        </w:rPr>
        <w:t>operational</w:t>
      </w:r>
      <w:r w:rsidRPr="1FA3659F" w:rsidR="16ABF8C1">
        <w:rPr>
          <w:b w:val="0"/>
          <w:bCs w:val="0"/>
        </w:rPr>
        <w:t xml:space="preserve"> </w:t>
      </w:r>
      <w:r w:rsidRPr="1FA3659F" w:rsidR="16ABF8C1">
        <w:rPr>
          <w:b w:val="0"/>
          <w:bCs w:val="0"/>
        </w:rPr>
        <w:t>requirements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policy</w:t>
      </w:r>
      <w:r w:rsidRPr="1FA3659F" w:rsidR="16ABF8C1">
        <w:rPr>
          <w:b w:val="0"/>
          <w:bCs w:val="0"/>
        </w:rPr>
        <w:t xml:space="preserve"> </w:t>
      </w:r>
      <w:r w:rsidRPr="1FA3659F" w:rsidR="16ABF8C1">
        <w:rPr>
          <w:b w:val="0"/>
          <w:bCs w:val="0"/>
        </w:rPr>
        <w:t xml:space="preserve">are </w:t>
      </w:r>
      <w:r w:rsidRPr="1FA3659F" w:rsidR="16ABF8C1">
        <w:rPr>
          <w:b w:val="0"/>
          <w:bCs w:val="0"/>
        </w:rPr>
        <w:t>implemented.</w:t>
      </w:r>
    </w:p>
    <w:p xmlns:wp14="http://schemas.microsoft.com/office/word/2010/wordml" w:rsidP="7B1647C0" w14:paraId="70CA20A4" wp14:textId="77777777">
      <w:pPr>
        <w:pStyle w:val="Heading1"/>
        <w:keepNext w:val="0"/>
        <w:keepLines w:val="1"/>
        <w:numPr>
          <w:ilvl w:val="0"/>
          <w:numId w:val="35"/>
        </w:numPr>
        <w:tabs>
          <w:tab w:val="left" w:leader="none" w:pos="2060"/>
        </w:tabs>
        <w:rPr>
          <w:rFonts w:ascii="Arial" w:hAnsi="Arial" w:eastAsia="Arial" w:cs="Arial"/>
          <w:b w:val="0"/>
          <w:bCs w:val="0"/>
          <w:sz w:val="22"/>
          <w:szCs w:val="22"/>
        </w:rPr>
      </w:pPr>
      <w:r w:rsidRPr="1FA3659F" w:rsidR="16ABF8C1">
        <w:rPr>
          <w:b w:val="0"/>
          <w:bCs w:val="0"/>
        </w:rPr>
        <w:t>Notify the Trust Estates Director and / or Head Teacher of any health and safety concerns and any financial implications identified by the risk assessment process.</w:t>
      </w:r>
      <w:r w:rsidRPr="1FA3659F" w:rsidR="1FA3659F">
        <w:rPr>
          <w:rFonts w:ascii="Arial" w:hAnsi="Arial" w:eastAsia="Arial" w:cs="Arial"/>
          <w:spacing w:val="-11"/>
          <w:sz w:val="22"/>
          <w:szCs w:val="22"/>
        </w:rPr>
      </w:r>
      <w:r w:rsidRPr="1FA3659F" w:rsidR="1FA3659F">
        <w:rPr>
          <w:rFonts w:ascii="Arial" w:hAnsi="Arial" w:eastAsia="Arial" w:cs="Arial"/>
          <w:sz w:val="22"/>
          <w:szCs w:val="22"/>
        </w:rPr>
      </w:r>
      <w:r w:rsidRPr="1FA3659F" w:rsidR="1FA3659F">
        <w:rPr>
          <w:rFonts w:ascii="Arial" w:hAnsi="Arial" w:eastAsia="Arial" w:cs="Arial"/>
          <w:spacing w:val="-11"/>
          <w:sz w:val="22"/>
          <w:szCs w:val="22"/>
        </w:rPr>
      </w:r>
      <w:r w:rsidRPr="1FA3659F" w:rsidR="1FA3659F">
        <w:rPr>
          <w:rFonts w:ascii="Arial" w:hAnsi="Arial" w:eastAsia="Arial" w:cs="Arial"/>
          <w:sz w:val="22"/>
          <w:szCs w:val="22"/>
        </w:rPr>
      </w:r>
      <w:r w:rsidRPr="1FA3659F" w:rsidR="1FA3659F">
        <w:rPr>
          <w:rFonts w:ascii="Arial" w:hAnsi="Arial" w:eastAsia="Arial" w:cs="Arial"/>
          <w:spacing w:val="-11"/>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r w:rsidRPr="1FA3659F" w:rsidR="1FA3659F">
        <w:rPr>
          <w:rFonts w:ascii="Arial" w:hAnsi="Arial" w:eastAsia="Arial" w:cs="Arial"/>
          <w:spacing w:val="-12"/>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r w:rsidRPr="1FA3659F" w:rsidR="1FA3659F">
        <w:rPr>
          <w:rFonts w:ascii="Arial" w:hAnsi="Arial" w:eastAsia="Arial" w:cs="Arial"/>
          <w:spacing w:val="-12"/>
          <w:sz w:val="22"/>
          <w:szCs w:val="22"/>
        </w:rPr>
      </w:r>
      <w:r w:rsidRPr="1FA3659F" w:rsidR="1FA3659F">
        <w:rPr>
          <w:rFonts w:ascii="Arial" w:hAnsi="Arial" w:eastAsia="Arial" w:cs="Arial"/>
          <w:sz w:val="22"/>
          <w:szCs w:val="22"/>
        </w:rPr>
      </w:r>
      <w:r w:rsidRPr="1FA3659F" w:rsidR="1FA3659F">
        <w:rPr>
          <w:rFonts w:ascii="Arial" w:hAnsi="Arial" w:eastAsia="Arial" w:cs="Arial"/>
          <w:spacing w:val="-12"/>
          <w:sz w:val="22"/>
          <w:szCs w:val="22"/>
        </w:rPr>
      </w:r>
      <w:r w:rsidRPr="1FA3659F" w:rsidR="1FA3659F">
        <w:rPr>
          <w:rFonts w:ascii="Arial" w:hAnsi="Arial" w:eastAsia="Arial" w:cs="Arial"/>
          <w:sz w:val="22"/>
          <w:szCs w:val="22"/>
        </w:rPr>
      </w:r>
      <w:r w:rsidRPr="1FA3659F" w:rsidR="1FA3659F">
        <w:rPr>
          <w:rFonts w:ascii="Arial" w:hAnsi="Arial" w:eastAsia="Arial" w:cs="Arial"/>
          <w:spacing w:val="-11"/>
          <w:sz w:val="22"/>
          <w:szCs w:val="22"/>
        </w:rPr>
      </w:r>
      <w:r w:rsidRPr="1FA3659F" w:rsidR="1FA3659F">
        <w:rPr>
          <w:rFonts w:ascii="Arial" w:hAnsi="Arial" w:eastAsia="Arial" w:cs="Arial"/>
          <w:sz w:val="22"/>
          <w:szCs w:val="22"/>
        </w:rPr>
      </w:r>
      <w:r w:rsidRPr="1FA3659F" w:rsidR="1FA3659F">
        <w:rPr>
          <w:rFonts w:ascii="Arial" w:hAnsi="Arial" w:eastAsia="Arial" w:cs="Arial"/>
          <w:spacing w:val="-12"/>
          <w:sz w:val="22"/>
          <w:szCs w:val="22"/>
        </w:rPr>
      </w:r>
      <w:r w:rsidRPr="1FA3659F" w:rsidR="1FA3659F">
        <w:rPr>
          <w:rFonts w:ascii="Arial" w:hAnsi="Arial" w:eastAsia="Arial" w:cs="Arial"/>
          <w:sz w:val="22"/>
          <w:szCs w:val="22"/>
        </w:rPr>
      </w:r>
      <w:r w:rsidRPr="1FA3659F" w:rsidR="1FA3659F">
        <w:rPr>
          <w:rFonts w:ascii="Arial" w:hAnsi="Arial" w:eastAsia="Arial" w:cs="Arial"/>
          <w:spacing w:val="-14"/>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r w:rsidRPr="1FA3659F" w:rsidR="1FA3659F">
        <w:rPr>
          <w:rFonts w:ascii="Arial" w:hAnsi="Arial" w:eastAsia="Arial" w:cs="Arial"/>
          <w:spacing w:val="-11"/>
          <w:sz w:val="22"/>
          <w:szCs w:val="22"/>
        </w:rPr>
      </w:r>
      <w:r w:rsidRPr="1FA3659F" w:rsidR="1FA3659F">
        <w:rPr>
          <w:rFonts w:ascii="Arial" w:hAnsi="Arial" w:eastAsia="Arial" w:cs="Arial"/>
          <w:sz w:val="22"/>
          <w:szCs w:val="22"/>
        </w:rPr>
      </w:r>
    </w:p>
    <w:p xmlns:wp14="http://schemas.microsoft.com/office/word/2010/wordml" w:rsidP="7B1647C0" w14:paraId="01539A6A" wp14:textId="77777777">
      <w:pPr>
        <w:pStyle w:val="Heading1"/>
        <w:keepNext w:val="0"/>
        <w:keepLines w:val="1"/>
        <w:numPr>
          <w:ilvl w:val="0"/>
          <w:numId w:val="35"/>
        </w:numPr>
        <w:tabs>
          <w:tab w:val="left" w:leader="none" w:pos="2060"/>
        </w:tabs>
        <w:rPr>
          <w:rFonts w:ascii="Arial" w:hAnsi="Arial" w:eastAsia="Arial" w:cs="Arial"/>
          <w:b w:val="0"/>
          <w:bCs w:val="0"/>
          <w:sz w:val="22"/>
          <w:szCs w:val="22"/>
        </w:rPr>
      </w:pPr>
      <w:r w:rsidRPr="1FA3659F" w:rsidR="16ABF8C1">
        <w:rPr>
          <w:b w:val="0"/>
          <w:bCs w:val="0"/>
        </w:rPr>
        <w:t>Liaise with and report directly to the Trust Estates Director, and / or Head Teacher on matters of health and safety.</w:t>
      </w:r>
      <w:r w:rsidRPr="1FA3659F" w:rsidR="1FA3659F">
        <w:rPr>
          <w:rFonts w:ascii="Arial" w:hAnsi="Arial" w:eastAsia="Arial" w:cs="Arial"/>
          <w:spacing w:val="-14"/>
          <w:sz w:val="22"/>
          <w:szCs w:val="22"/>
        </w:rPr>
      </w:r>
      <w:r w:rsidRPr="1FA3659F" w:rsidR="1FA3659F">
        <w:rPr>
          <w:rFonts w:ascii="Arial" w:hAnsi="Arial" w:eastAsia="Arial" w:cs="Arial"/>
          <w:sz w:val="22"/>
          <w:szCs w:val="22"/>
        </w:rPr>
      </w:r>
      <w:r w:rsidRPr="1FA3659F" w:rsidR="1FA3659F">
        <w:rPr>
          <w:rFonts w:ascii="Arial" w:hAnsi="Arial" w:eastAsia="Arial" w:cs="Arial"/>
          <w:spacing w:val="-14"/>
          <w:sz w:val="22"/>
          <w:szCs w:val="22"/>
        </w:rPr>
      </w:r>
      <w:r w:rsidRPr="1FA3659F" w:rsidR="1FA3659F">
        <w:rPr>
          <w:rFonts w:ascii="Arial" w:hAnsi="Arial" w:eastAsia="Arial" w:cs="Arial"/>
          <w:sz w:val="22"/>
          <w:szCs w:val="22"/>
        </w:rPr>
      </w:r>
      <w:r w:rsidRPr="1FA3659F" w:rsidR="1FA3659F">
        <w:rPr>
          <w:rFonts w:ascii="Arial" w:hAnsi="Arial" w:eastAsia="Arial" w:cs="Arial"/>
          <w:spacing w:val="-14"/>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r w:rsidRPr="1FA3659F" w:rsidR="1FA3659F">
        <w:rPr>
          <w:rFonts w:ascii="Arial" w:hAnsi="Arial" w:eastAsia="Arial" w:cs="Arial"/>
          <w:spacing w:val="-12"/>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r w:rsidRPr="1FA3659F" w:rsidR="1FA3659F">
        <w:rPr>
          <w:rFonts w:ascii="Arial" w:hAnsi="Arial" w:eastAsia="Arial" w:cs="Arial"/>
          <w:spacing w:val="-12"/>
          <w:sz w:val="22"/>
          <w:szCs w:val="22"/>
        </w:rPr>
      </w:r>
      <w:r w:rsidRPr="1FA3659F" w:rsidR="1FA3659F">
        <w:rPr>
          <w:rFonts w:ascii="Arial" w:hAnsi="Arial" w:eastAsia="Arial" w:cs="Arial"/>
          <w:sz w:val="22"/>
          <w:szCs w:val="22"/>
        </w:rPr>
      </w:r>
      <w:r w:rsidRPr="1FA3659F" w:rsidR="1FA3659F">
        <w:rPr>
          <w:rFonts w:ascii="Arial" w:hAnsi="Arial" w:eastAsia="Arial" w:cs="Arial"/>
          <w:spacing w:val="-12"/>
          <w:sz w:val="22"/>
          <w:szCs w:val="22"/>
        </w:rPr>
      </w:r>
      <w:r w:rsidRPr="1FA3659F" w:rsidR="1FA3659F">
        <w:rPr>
          <w:rFonts w:ascii="Arial" w:hAnsi="Arial" w:eastAsia="Arial" w:cs="Arial"/>
          <w:sz w:val="22"/>
          <w:szCs w:val="22"/>
        </w:rPr>
      </w:r>
      <w:r w:rsidRPr="1FA3659F" w:rsidR="1FA3659F">
        <w:rPr>
          <w:rFonts w:ascii="Arial" w:hAnsi="Arial" w:eastAsia="Arial" w:cs="Arial"/>
          <w:spacing w:val="-14"/>
          <w:sz w:val="22"/>
          <w:szCs w:val="22"/>
        </w:rPr>
      </w:r>
      <w:r w:rsidRPr="1FA3659F" w:rsidR="1FA3659F">
        <w:rPr>
          <w:rFonts w:ascii="Arial" w:hAnsi="Arial" w:eastAsia="Arial" w:cs="Arial"/>
          <w:sz w:val="22"/>
          <w:szCs w:val="22"/>
        </w:rPr>
      </w:r>
      <w:r w:rsidRPr="1FA3659F" w:rsidR="1FA3659F">
        <w:rPr>
          <w:rFonts w:ascii="Arial" w:hAnsi="Arial" w:eastAsia="Arial" w:cs="Arial"/>
          <w:spacing w:val="-14"/>
          <w:sz w:val="22"/>
          <w:szCs w:val="22"/>
        </w:rPr>
      </w:r>
      <w:r w:rsidRPr="1FA3659F" w:rsidR="1FA3659F">
        <w:rPr>
          <w:rFonts w:ascii="Arial" w:hAnsi="Arial" w:eastAsia="Arial" w:cs="Arial"/>
          <w:sz w:val="22"/>
          <w:szCs w:val="22"/>
        </w:rPr>
      </w:r>
      <w:r w:rsidRPr="1FA3659F" w:rsidR="1FA3659F">
        <w:rPr>
          <w:rFonts w:ascii="Arial" w:hAnsi="Arial" w:eastAsia="Arial" w:cs="Arial"/>
          <w:spacing w:val="-11"/>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r w:rsidRPr="1FA3659F" w:rsidR="1FA3659F">
        <w:rPr>
          <w:rFonts w:ascii="Arial" w:hAnsi="Arial" w:eastAsia="Arial" w:cs="Arial"/>
          <w:spacing w:val="-14"/>
          <w:sz w:val="22"/>
          <w:szCs w:val="22"/>
        </w:rPr>
      </w:r>
      <w:r w:rsidRPr="1FA3659F" w:rsidR="1FA3659F">
        <w:rPr>
          <w:rFonts w:ascii="Arial" w:hAnsi="Arial" w:eastAsia="Arial" w:cs="Arial"/>
          <w:sz w:val="22"/>
          <w:szCs w:val="22"/>
        </w:rPr>
      </w:r>
      <w:r w:rsidRPr="1FA3659F" w:rsidR="1FA3659F">
        <w:rPr>
          <w:rFonts w:ascii="Arial" w:hAnsi="Arial" w:eastAsia="Arial" w:cs="Arial"/>
          <w:spacing w:val="-13"/>
          <w:sz w:val="22"/>
          <w:szCs w:val="22"/>
        </w:rPr>
      </w:r>
      <w:r w:rsidRPr="1FA3659F" w:rsidR="1FA3659F">
        <w:rPr>
          <w:rFonts w:ascii="Arial" w:hAnsi="Arial" w:eastAsia="Arial" w:cs="Arial"/>
          <w:sz w:val="22"/>
          <w:szCs w:val="22"/>
        </w:rPr>
      </w:r>
    </w:p>
    <w:p xmlns:wp14="http://schemas.microsoft.com/office/word/2010/wordml" w:rsidP="7B1647C0" w14:paraId="180AC2F6" wp14:textId="77777777">
      <w:pPr>
        <w:pStyle w:val="Heading1"/>
        <w:keepNext w:val="0"/>
        <w:keepLines w:val="1"/>
        <w:numPr>
          <w:ilvl w:val="0"/>
          <w:numId w:val="35"/>
        </w:numPr>
        <w:tabs>
          <w:tab w:val="left" w:leader="none" w:pos="2060"/>
        </w:tabs>
        <w:rPr>
          <w:rFonts w:ascii="Arial" w:hAnsi="Arial" w:eastAsia="Arial" w:cs="Arial"/>
          <w:b w:val="0"/>
          <w:bCs w:val="0"/>
          <w:sz w:val="22"/>
          <w:szCs w:val="22"/>
        </w:rPr>
      </w:pPr>
      <w:r w:rsidRPr="1FA3659F" w:rsidR="16ABF8C1">
        <w:rPr>
          <w:b w:val="0"/>
          <w:bCs w:val="0"/>
        </w:rPr>
        <w:t>Report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investigate</w:t>
      </w:r>
      <w:r w:rsidRPr="1FA3659F" w:rsidR="16ABF8C1">
        <w:rPr>
          <w:b w:val="0"/>
          <w:bCs w:val="0"/>
        </w:rPr>
        <w:t xml:space="preserve"> </w:t>
      </w:r>
      <w:r w:rsidRPr="1FA3659F" w:rsidR="16ABF8C1">
        <w:rPr>
          <w:b w:val="0"/>
          <w:bCs w:val="0"/>
        </w:rPr>
        <w:t>accidents,</w:t>
      </w:r>
      <w:r w:rsidRPr="1FA3659F" w:rsidR="16ABF8C1">
        <w:rPr>
          <w:b w:val="0"/>
          <w:bCs w:val="0"/>
        </w:rPr>
        <w:t xml:space="preserve"> </w:t>
      </w:r>
      <w:r w:rsidRPr="1FA3659F" w:rsidR="16ABF8C1">
        <w:rPr>
          <w:b w:val="0"/>
          <w:bCs w:val="0"/>
        </w:rPr>
        <w:t>dangerous occurrences and near</w:t>
      </w:r>
      <w:r w:rsidRPr="1FA3659F" w:rsidR="16ABF8C1">
        <w:rPr>
          <w:b w:val="0"/>
          <w:bCs w:val="0"/>
        </w:rPr>
        <w:t xml:space="preserve"> </w:t>
      </w:r>
      <w:r w:rsidRPr="1FA3659F" w:rsidR="16ABF8C1">
        <w:rPr>
          <w:b w:val="0"/>
          <w:bCs w:val="0"/>
        </w:rPr>
        <w:t>misses,</w:t>
      </w:r>
      <w:r w:rsidRPr="1FA3659F" w:rsidR="16ABF8C1">
        <w:rPr>
          <w:b w:val="0"/>
          <w:bCs w:val="0"/>
        </w:rPr>
        <w:t xml:space="preserve"> </w:t>
      </w:r>
      <w:r w:rsidRPr="1FA3659F" w:rsidR="16ABF8C1">
        <w:rPr>
          <w:b w:val="0"/>
          <w:bCs w:val="0"/>
        </w:rPr>
        <w:t>complete accident</w:t>
      </w:r>
      <w:r w:rsidRPr="1FA3659F" w:rsidR="16ABF8C1">
        <w:rPr>
          <w:b w:val="0"/>
          <w:bCs w:val="0"/>
        </w:rPr>
        <w:t xml:space="preserve"> </w:t>
      </w:r>
      <w:r w:rsidRPr="1FA3659F" w:rsidR="16ABF8C1">
        <w:rPr>
          <w:b w:val="0"/>
          <w:bCs w:val="0"/>
        </w:rPr>
        <w:t>reports.</w:t>
      </w:r>
    </w:p>
    <w:p xmlns:wp14="http://schemas.microsoft.com/office/word/2010/wordml" w:rsidP="7B1647C0" w14:paraId="6C4C9B56" wp14:textId="77777777">
      <w:pPr>
        <w:pStyle w:val="Heading1"/>
        <w:keepNext w:val="0"/>
        <w:keepLines w:val="1"/>
        <w:numPr>
          <w:ilvl w:val="0"/>
          <w:numId w:val="35"/>
        </w:numPr>
        <w:tabs>
          <w:tab w:val="left" w:leader="none" w:pos="2060"/>
        </w:tabs>
        <w:rPr>
          <w:rFonts w:ascii="Arial" w:hAnsi="Arial" w:eastAsia="Arial" w:cs="Arial"/>
          <w:b w:val="0"/>
          <w:bCs w:val="0"/>
          <w:sz w:val="22"/>
          <w:szCs w:val="22"/>
        </w:rPr>
      </w:pPr>
      <w:r w:rsidRPr="1FA3659F" w:rsidR="16ABF8C1">
        <w:rPr>
          <w:b w:val="0"/>
          <w:bCs w:val="0"/>
        </w:rPr>
        <w:t>Facilitate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audits.</w:t>
      </w:r>
    </w:p>
    <w:p xmlns:wp14="http://schemas.microsoft.com/office/word/2010/wordml" w:rsidP="7B1647C0" w14:paraId="40D97A48" wp14:textId="77777777">
      <w:pPr>
        <w:pStyle w:val="Heading1"/>
        <w:keepNext w:val="0"/>
        <w:keepLines w:val="1"/>
        <w:numPr>
          <w:ilvl w:val="0"/>
          <w:numId w:val="35"/>
        </w:numPr>
        <w:tabs>
          <w:tab w:val="left" w:leader="none" w:pos="2061"/>
        </w:tabs>
        <w:rPr>
          <w:rFonts w:ascii="Arial" w:hAnsi="Arial" w:eastAsia="Arial" w:cs="Arial"/>
          <w:b w:val="0"/>
          <w:bCs w:val="0"/>
          <w:sz w:val="22"/>
          <w:szCs w:val="22"/>
        </w:rPr>
      </w:pPr>
      <w:r w:rsidRPr="1FA3659F" w:rsidR="16ABF8C1">
        <w:rPr>
          <w:b w:val="0"/>
          <w:bCs w:val="0"/>
        </w:rPr>
        <w:t>Have</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general</w:t>
      </w:r>
      <w:r w:rsidRPr="1FA3659F" w:rsidR="16ABF8C1">
        <w:rPr>
          <w:b w:val="0"/>
          <w:bCs w:val="0"/>
        </w:rPr>
        <w:t xml:space="preserve"> </w:t>
      </w:r>
      <w:r w:rsidRPr="1FA3659F" w:rsidR="16ABF8C1">
        <w:rPr>
          <w:b w:val="0"/>
          <w:bCs w:val="0"/>
        </w:rPr>
        <w:t>responsibility</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application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school’s</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policy</w:t>
      </w:r>
      <w:r w:rsidRPr="1FA3659F" w:rsidR="16ABF8C1">
        <w:rPr>
          <w:b w:val="0"/>
          <w:bCs w:val="0"/>
        </w:rPr>
        <w:t xml:space="preserve"> </w:t>
      </w:r>
      <w:r w:rsidRPr="1FA3659F" w:rsidR="16ABF8C1">
        <w:rPr>
          <w:b w:val="0"/>
          <w:bCs w:val="0"/>
        </w:rPr>
        <w:t>to the area of work.</w:t>
      </w:r>
    </w:p>
    <w:p xmlns:wp14="http://schemas.microsoft.com/office/word/2010/wordml" w:rsidP="7B1647C0" w14:paraId="2E73BC55" wp14:textId="77777777">
      <w:pPr>
        <w:pStyle w:val="Heading1"/>
        <w:keepNext w:val="0"/>
        <w:keepLines w:val="1"/>
        <w:numPr>
          <w:ilvl w:val="0"/>
          <w:numId w:val="35"/>
        </w:numPr>
        <w:tabs>
          <w:tab w:val="left" w:leader="none" w:pos="2061"/>
        </w:tabs>
        <w:rPr>
          <w:rFonts w:ascii="Arial" w:hAnsi="Arial" w:eastAsia="Arial" w:cs="Arial"/>
          <w:b w:val="0"/>
          <w:bCs w:val="0"/>
          <w:sz w:val="22"/>
          <w:szCs w:val="22"/>
        </w:rPr>
      </w:pPr>
      <w:r w:rsidRPr="1FA3659F" w:rsidR="16ABF8C1">
        <w:rPr>
          <w:b w:val="0"/>
          <w:bCs w:val="0"/>
        </w:rPr>
        <w:t>Carry out regular health and safety assessments of the activities for which they are responsible, and report to the Trust Estates Director/SLT/Head Teacher any defects, which need attention. Monitor their effective implementation by staff under their control.</w:t>
      </w:r>
      <w:r w:rsidRPr="1FA3659F" w:rsidR="1FA3659F">
        <w:rPr>
          <w:rFonts w:ascii="Arial" w:hAnsi="Arial" w:eastAsia="Arial" w:cs="Arial"/>
          <w:spacing w:val="-2"/>
          <w:sz w:val="22"/>
          <w:szCs w:val="22"/>
        </w:rPr>
      </w:r>
      <w:r w:rsidRPr="1FA3659F" w:rsidR="1FA3659F">
        <w:rPr>
          <w:rFonts w:ascii="Arial" w:hAnsi="Arial" w:eastAsia="Arial" w:cs="Arial"/>
          <w:spacing w:val="-4"/>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3"/>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4"/>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4"/>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3"/>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3"/>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3"/>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3"/>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6"/>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3"/>
          <w:sz w:val="22"/>
          <w:szCs w:val="22"/>
        </w:rPr>
      </w:r>
      <w:r w:rsidRPr="1FA3659F" w:rsidR="1FA3659F">
        <w:rPr>
          <w:rFonts w:ascii="Arial" w:hAnsi="Arial" w:eastAsia="Arial" w:cs="Arial"/>
          <w:spacing w:val="-2"/>
          <w:sz w:val="22"/>
          <w:szCs w:val="22"/>
        </w:rPr>
      </w:r>
      <w:r w:rsidRPr="1FA3659F" w:rsidR="1FA3659F">
        <w:rPr>
          <w:rFonts w:ascii="Arial" w:hAnsi="Arial" w:eastAsia="Arial" w:cs="Arial"/>
          <w:spacing w:val="-4"/>
          <w:sz w:val="22"/>
          <w:szCs w:val="22"/>
        </w:rPr>
      </w:r>
      <w:r w:rsidRPr="1FA3659F" w:rsidR="1FA3659F">
        <w:rPr>
          <w:rFonts w:ascii="Arial" w:hAnsi="Arial" w:eastAsia="Arial" w:cs="Arial"/>
          <w:spacing w:val="-2"/>
          <w:sz w:val="22"/>
          <w:szCs w:val="22"/>
        </w:rPr>
      </w:r>
      <w:r w:rsidRPr="1FA3659F" w:rsidR="1FA3659F">
        <w:rPr>
          <w:rFonts w:ascii="Arial" w:hAnsi="Arial" w:eastAsia="Arial" w:cs="Arial"/>
          <w:sz w:val="22"/>
          <w:szCs w:val="22"/>
        </w:rPr>
      </w:r>
    </w:p>
    <w:p xmlns:wp14="http://schemas.microsoft.com/office/word/2010/wordml" w:rsidP="7B1647C0" w14:paraId="601F9C1A" wp14:textId="77777777">
      <w:pPr>
        <w:pStyle w:val="Heading1"/>
        <w:keepNext w:val="0"/>
        <w:keepLines w:val="1"/>
        <w:numPr>
          <w:ilvl w:val="0"/>
          <w:numId w:val="35"/>
        </w:numPr>
        <w:tabs>
          <w:tab w:val="left" w:leader="none" w:pos="2061"/>
        </w:tabs>
        <w:rPr>
          <w:rFonts w:ascii="Arial" w:hAnsi="Arial" w:eastAsia="Arial" w:cs="Arial"/>
          <w:b w:val="0"/>
          <w:bCs w:val="0"/>
          <w:sz w:val="22"/>
          <w:szCs w:val="22"/>
        </w:rPr>
      </w:pPr>
      <w:r w:rsidRPr="1FA3659F" w:rsidR="16ABF8C1">
        <w:rPr>
          <w:b w:val="0"/>
          <w:bCs w:val="0"/>
        </w:rPr>
        <w:t>Where</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relevant</w:t>
      </w:r>
      <w:r w:rsidRPr="1FA3659F" w:rsidR="16ABF8C1">
        <w:rPr>
          <w:b w:val="0"/>
          <w:bCs w:val="0"/>
        </w:rPr>
        <w:t xml:space="preserve"> </w:t>
      </w:r>
      <w:r w:rsidRPr="1FA3659F" w:rsidR="16ABF8C1">
        <w:rPr>
          <w:b w:val="0"/>
          <w:bCs w:val="0"/>
        </w:rPr>
        <w:t>advice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guidance</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matters</w:t>
      </w:r>
      <w:r w:rsidRPr="1FA3659F" w:rsidR="16ABF8C1">
        <w:rPr>
          <w:b w:val="0"/>
          <w:bCs w:val="0"/>
        </w:rPr>
        <w:t xml:space="preserve"> </w:t>
      </w:r>
      <w:r w:rsidRPr="1FA3659F" w:rsidR="16ABF8C1">
        <w:rPr>
          <w:b w:val="0"/>
          <w:bCs w:val="0"/>
        </w:rPr>
        <w:t xml:space="preserve">is </w:t>
      </w:r>
      <w:r w:rsidRPr="1FA3659F" w:rsidR="16ABF8C1">
        <w:rPr>
          <w:b w:val="0"/>
          <w:bCs w:val="0"/>
        </w:rPr>
        <w:t>sought.</w:t>
      </w:r>
    </w:p>
    <w:p xmlns:wp14="http://schemas.microsoft.com/office/word/2010/wordml" w:rsidP="7B1647C0" w14:paraId="7E24B8C9" wp14:textId="77777777">
      <w:pPr>
        <w:pStyle w:val="Heading1"/>
        <w:keepNext w:val="0"/>
        <w:keepLines w:val="1"/>
        <w:numPr>
          <w:ilvl w:val="0"/>
          <w:numId w:val="35"/>
        </w:numPr>
        <w:tabs>
          <w:tab w:val="left" w:leader="none" w:pos="2061"/>
        </w:tabs>
        <w:rPr>
          <w:rFonts w:ascii="Arial" w:hAnsi="Arial" w:eastAsia="Arial" w:cs="Arial"/>
          <w:b w:val="0"/>
          <w:bCs w:val="0"/>
          <w:sz w:val="22"/>
          <w:szCs w:val="22"/>
        </w:rPr>
      </w:pPr>
      <w:r w:rsidRPr="1FA3659F" w:rsidR="16ABF8C1">
        <w:rPr>
          <w:b w:val="0"/>
          <w:bCs w:val="0"/>
        </w:rPr>
        <w:t>Advise</w:t>
      </w:r>
      <w:r w:rsidRPr="1FA3659F" w:rsidR="16ABF8C1">
        <w:rPr>
          <w:b w:val="0"/>
          <w:bCs w:val="0"/>
        </w:rPr>
        <w:t xml:space="preserve"> </w:t>
      </w:r>
      <w:r w:rsidRPr="1FA3659F" w:rsidR="16ABF8C1">
        <w:rPr>
          <w:b w:val="0"/>
          <w:bCs w:val="0"/>
        </w:rPr>
        <w:t>the Head Teacher</w:t>
      </w:r>
      <w:r w:rsidRPr="1FA3659F" w:rsidR="16ABF8C1">
        <w:rPr>
          <w:b w:val="0"/>
          <w:bCs w:val="0"/>
        </w:rPr>
        <w:t xml:space="preserve"> </w:t>
      </w:r>
      <w:r w:rsidRPr="1FA3659F" w:rsidR="16ABF8C1">
        <w:rPr>
          <w:b w:val="0"/>
          <w:bCs w:val="0"/>
        </w:rPr>
        <w:t>and/or</w:t>
      </w:r>
      <w:r w:rsidRPr="1FA3659F" w:rsidR="16ABF8C1">
        <w:rPr>
          <w:b w:val="0"/>
          <w:bCs w:val="0"/>
        </w:rPr>
        <w:t xml:space="preserve"> </w:t>
      </w:r>
      <w:r w:rsidRPr="1FA3659F" w:rsidR="16ABF8C1">
        <w:rPr>
          <w:b w:val="0"/>
          <w:bCs w:val="0"/>
        </w:rPr>
        <w:t>Trust Estates Director</w:t>
      </w:r>
      <w:r w:rsidRPr="1FA3659F" w:rsidR="16ABF8C1">
        <w:rPr>
          <w:b w:val="0"/>
          <w:bCs w:val="0"/>
        </w:rPr>
        <w:t xml:space="preserve"> </w:t>
      </w:r>
      <w:r w:rsidRPr="1FA3659F" w:rsidR="16ABF8C1">
        <w:rPr>
          <w:b w:val="0"/>
          <w:bCs w:val="0"/>
        </w:rPr>
        <w:t>on requirements for health and safety</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additions</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necessary</w:t>
      </w:r>
      <w:r w:rsidRPr="1FA3659F" w:rsidR="16ABF8C1">
        <w:rPr>
          <w:b w:val="0"/>
          <w:bCs w:val="0"/>
        </w:rPr>
        <w:t xml:space="preserve"> </w:t>
      </w:r>
      <w:r w:rsidRPr="1FA3659F" w:rsidR="16ABF8C1">
        <w:rPr>
          <w:b w:val="0"/>
          <w:bCs w:val="0"/>
        </w:rPr>
        <w:t>improvement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plant,</w:t>
      </w:r>
      <w:r w:rsidRPr="1FA3659F" w:rsidR="16ABF8C1">
        <w:rPr>
          <w:b w:val="0"/>
          <w:bCs w:val="0"/>
        </w:rPr>
        <w:t xml:space="preserve"> </w:t>
      </w:r>
      <w:r w:rsidRPr="1FA3659F" w:rsidR="16ABF8C1">
        <w:rPr>
          <w:b w:val="0"/>
          <w:bCs w:val="0"/>
        </w:rPr>
        <w:t>tools,</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 xml:space="preserve">or </w:t>
      </w:r>
      <w:r w:rsidRPr="1FA3659F" w:rsidR="16ABF8C1">
        <w:rPr>
          <w:b w:val="0"/>
          <w:bCs w:val="0"/>
        </w:rPr>
        <w:t>machinery.</w:t>
      </w:r>
    </w:p>
    <w:p xmlns:wp14="http://schemas.microsoft.com/office/word/2010/wordml" w:rsidP="7B1647C0" w14:paraId="494B6D0C" wp14:textId="77777777">
      <w:pPr>
        <w:pStyle w:val="Heading1"/>
        <w:keepNext w:val="0"/>
        <w:keepLines w:val="1"/>
        <w:numPr>
          <w:ilvl w:val="0"/>
          <w:numId w:val="35"/>
        </w:numPr>
        <w:tabs>
          <w:tab w:val="left" w:leader="none" w:pos="2061"/>
        </w:tabs>
        <w:rPr>
          <w:rFonts w:ascii="Arial" w:hAnsi="Arial" w:eastAsia="Arial" w:cs="Arial"/>
          <w:b w:val="0"/>
          <w:bCs w:val="0"/>
          <w:sz w:val="22"/>
          <w:szCs w:val="22"/>
        </w:rPr>
      </w:pPr>
      <w:r w:rsidRPr="1FA3659F" w:rsidR="16ABF8C1">
        <w:rPr>
          <w:b w:val="0"/>
          <w:bCs w:val="0"/>
        </w:rPr>
        <w:t>Carry</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compliance</w:t>
      </w:r>
      <w:r w:rsidRPr="1FA3659F" w:rsidR="16ABF8C1">
        <w:rPr>
          <w:b w:val="0"/>
          <w:bCs w:val="0"/>
        </w:rPr>
        <w:t xml:space="preserve"> </w:t>
      </w:r>
      <w:r w:rsidRPr="1FA3659F" w:rsidR="16ABF8C1">
        <w:rPr>
          <w:b w:val="0"/>
          <w:bCs w:val="0"/>
        </w:rPr>
        <w:t>checks</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accordance</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job</w:t>
      </w:r>
      <w:r w:rsidRPr="1FA3659F" w:rsidR="16ABF8C1">
        <w:rPr>
          <w:b w:val="0"/>
          <w:bCs w:val="0"/>
        </w:rPr>
        <w:t xml:space="preserve"> </w:t>
      </w:r>
      <w:r w:rsidRPr="1FA3659F" w:rsidR="16ABF8C1">
        <w:rPr>
          <w:b w:val="0"/>
          <w:bCs w:val="0"/>
        </w:rPr>
        <w:t>description.</w:t>
      </w:r>
    </w:p>
    <w:p xmlns:wp14="http://schemas.microsoft.com/office/word/2010/wordml" w:rsidP="7B1647C0" w14:paraId="4806241B" wp14:textId="77777777">
      <w:pPr>
        <w:pStyle w:val="Heading1"/>
        <w:keepNext w:val="0"/>
        <w:keepLines w:val="1"/>
        <w:numPr>
          <w:ilvl w:val="0"/>
          <w:numId w:val="35"/>
        </w:numPr>
        <w:tabs>
          <w:tab w:val="left" w:leader="none" w:pos="2061"/>
        </w:tabs>
        <w:rPr>
          <w:rFonts w:ascii="Arial" w:hAnsi="Arial" w:eastAsia="Arial" w:cs="Arial"/>
          <w:b w:val="0"/>
          <w:bCs w:val="0"/>
          <w:sz w:val="22"/>
          <w:szCs w:val="22"/>
        </w:rPr>
      </w:pPr>
      <w:r w:rsidRPr="1FA3659F" w:rsidR="16ABF8C1">
        <w:rPr>
          <w:b w:val="0"/>
          <w:bCs w:val="0"/>
        </w:rPr>
        <w:t>Establish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maintain</w:t>
      </w:r>
      <w:r w:rsidRPr="1FA3659F" w:rsidR="16ABF8C1">
        <w:rPr>
          <w:b w:val="0"/>
          <w:bCs w:val="0"/>
        </w:rPr>
        <w:t xml:space="preserve"> </w:t>
      </w:r>
      <w:r w:rsidRPr="1FA3659F" w:rsidR="16ABF8C1">
        <w:rPr>
          <w:b w:val="0"/>
          <w:bCs w:val="0"/>
        </w:rPr>
        <w:t>safe</w:t>
      </w:r>
      <w:r w:rsidRPr="1FA3659F" w:rsidR="16ABF8C1">
        <w:rPr>
          <w:b w:val="0"/>
          <w:bCs w:val="0"/>
        </w:rPr>
        <w:t xml:space="preserve"> </w:t>
      </w:r>
      <w:r w:rsidRPr="1FA3659F" w:rsidR="16ABF8C1">
        <w:rPr>
          <w:b w:val="0"/>
          <w:bCs w:val="0"/>
        </w:rPr>
        <w:t>working</w:t>
      </w:r>
      <w:r w:rsidRPr="1FA3659F" w:rsidR="16ABF8C1">
        <w:rPr>
          <w:b w:val="0"/>
          <w:bCs w:val="0"/>
        </w:rPr>
        <w:t xml:space="preserve"> </w:t>
      </w:r>
      <w:r w:rsidRPr="1FA3659F" w:rsidR="16ABF8C1">
        <w:rPr>
          <w:b w:val="0"/>
          <w:bCs w:val="0"/>
        </w:rPr>
        <w:t>procedures</w:t>
      </w:r>
      <w:r w:rsidRPr="1FA3659F" w:rsidR="16ABF8C1">
        <w:rPr>
          <w:b w:val="0"/>
          <w:bCs w:val="0"/>
        </w:rPr>
        <w:t xml:space="preserve"> </w:t>
      </w:r>
      <w:r w:rsidRPr="1FA3659F" w:rsidR="16ABF8C1">
        <w:rPr>
          <w:b w:val="0"/>
          <w:bCs w:val="0"/>
        </w:rPr>
        <w:t>including</w:t>
      </w:r>
      <w:r w:rsidRPr="1FA3659F" w:rsidR="16ABF8C1">
        <w:rPr>
          <w:b w:val="0"/>
          <w:bCs w:val="0"/>
        </w:rPr>
        <w:t xml:space="preserve"> </w:t>
      </w:r>
      <w:r w:rsidRPr="1FA3659F" w:rsidR="16ABF8C1">
        <w:rPr>
          <w:b w:val="0"/>
          <w:bCs w:val="0"/>
        </w:rPr>
        <w:t>(referring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relevant</w:t>
      </w:r>
      <w:r w:rsidRPr="1FA3659F" w:rsidR="16ABF8C1">
        <w:rPr>
          <w:b w:val="0"/>
          <w:bCs w:val="0"/>
        </w:rPr>
        <w:t xml:space="preserve"> </w:t>
      </w:r>
      <w:r w:rsidRPr="1FA3659F" w:rsidR="16ABF8C1">
        <w:rPr>
          <w:b w:val="0"/>
          <w:bCs w:val="0"/>
        </w:rPr>
        <w:t>legislation and guidance)</w:t>
      </w:r>
      <w:r w:rsidRPr="1FA3659F" w:rsidR="16ABF8C1">
        <w:rPr>
          <w:b w:val="0"/>
          <w:bCs w:val="0"/>
        </w:rPr>
        <w:t xml:space="preserve"> </w:t>
      </w:r>
      <w:r w:rsidRPr="1FA3659F" w:rsidR="16ABF8C1">
        <w:rPr>
          <w:b w:val="0"/>
          <w:bCs w:val="0"/>
        </w:rPr>
        <w:t>arrangements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ensuring</w:t>
      </w:r>
      <w:r w:rsidRPr="1FA3659F" w:rsidR="16ABF8C1">
        <w:rPr>
          <w:b w:val="0"/>
          <w:bCs w:val="0"/>
        </w:rPr>
        <w:t xml:space="preserve"> </w:t>
      </w:r>
      <w:r w:rsidRPr="1FA3659F" w:rsidR="16ABF8C1">
        <w:rPr>
          <w:b w:val="0"/>
          <w:bCs w:val="0"/>
        </w:rPr>
        <w:t>so</w:t>
      </w:r>
      <w:r w:rsidRPr="1FA3659F" w:rsidR="16ABF8C1">
        <w:rPr>
          <w:b w:val="0"/>
          <w:bCs w:val="0"/>
        </w:rPr>
        <w:t xml:space="preserve"> </w:t>
      </w:r>
      <w:r w:rsidRPr="1FA3659F" w:rsidR="16ABF8C1">
        <w:rPr>
          <w:b w:val="0"/>
          <w:bCs w:val="0"/>
        </w:rPr>
        <w:t>far</w:t>
      </w:r>
      <w:r w:rsidRPr="1FA3659F" w:rsidR="16ABF8C1">
        <w:rPr>
          <w:b w:val="0"/>
          <w:bCs w:val="0"/>
        </w:rPr>
        <w:t xml:space="preserve"> </w:t>
      </w:r>
      <w:r w:rsidRPr="1FA3659F" w:rsidR="16ABF8C1">
        <w:rPr>
          <w:b w:val="0"/>
          <w:bCs w:val="0"/>
        </w:rPr>
        <w:t>as is</w:t>
      </w:r>
      <w:r w:rsidRPr="1FA3659F" w:rsidR="16ABF8C1">
        <w:rPr>
          <w:b w:val="0"/>
          <w:bCs w:val="0"/>
        </w:rPr>
        <w:t xml:space="preserve"> </w:t>
      </w:r>
      <w:r w:rsidRPr="1FA3659F" w:rsidR="16ABF8C1">
        <w:rPr>
          <w:b w:val="0"/>
          <w:bCs w:val="0"/>
        </w:rPr>
        <w:t>reasonably practicable, the absence</w:t>
      </w:r>
      <w:r w:rsidRPr="1FA3659F" w:rsidR="16ABF8C1">
        <w:rPr>
          <w:b w:val="0"/>
          <w:bCs w:val="0"/>
        </w:rPr>
        <w:t xml:space="preserve"> </w:t>
      </w:r>
      <w:r w:rsidRPr="1FA3659F" w:rsidR="16ABF8C1">
        <w:rPr>
          <w:b w:val="0"/>
          <w:bCs w:val="0"/>
        </w:rPr>
        <w:t>of risks to health and safety in connection with the use, handling, storage and transport of articles and substances (e.g., chemicals, boiling water and sharp instruments).</w:t>
      </w:r>
    </w:p>
    <w:p xmlns:wp14="http://schemas.microsoft.com/office/word/2010/wordml" w:rsidP="7B1647C0" w14:paraId="0DDC7D32" wp14:textId="77777777">
      <w:pPr>
        <w:pStyle w:val="Heading1"/>
        <w:keepNext w:val="0"/>
        <w:keepLines w:val="1"/>
        <w:numPr>
          <w:ilvl w:val="0"/>
          <w:numId w:val="35"/>
        </w:numPr>
        <w:tabs>
          <w:tab w:val="left" w:leader="none" w:pos="2062"/>
        </w:tabs>
        <w:rPr>
          <w:rFonts w:ascii="Arial" w:hAnsi="Arial" w:eastAsia="Arial" w:cs="Arial"/>
          <w:b w:val="0"/>
          <w:bCs w:val="0"/>
          <w:sz w:val="22"/>
          <w:szCs w:val="22"/>
        </w:rPr>
      </w:pPr>
      <w:r w:rsidRPr="1FA3659F" w:rsidR="16ABF8C1">
        <w:rPr>
          <w:b w:val="0"/>
          <w:bCs w:val="0"/>
        </w:rPr>
        <w:t>Maintain</w:t>
      </w:r>
      <w:r w:rsidRPr="1FA3659F" w:rsidR="16ABF8C1">
        <w:rPr>
          <w:b w:val="0"/>
          <w:bCs w:val="0"/>
        </w:rPr>
        <w:t xml:space="preserve"> </w:t>
      </w:r>
      <w:r w:rsidRPr="1FA3659F" w:rsidR="16ABF8C1">
        <w:rPr>
          <w:b w:val="0"/>
          <w:bCs w:val="0"/>
        </w:rPr>
        <w:t>compliance</w:t>
      </w:r>
      <w:r w:rsidRPr="1FA3659F" w:rsidR="16ABF8C1">
        <w:rPr>
          <w:b w:val="0"/>
          <w:bCs w:val="0"/>
        </w:rPr>
        <w:t xml:space="preserve"> </w:t>
      </w:r>
      <w:r w:rsidRPr="1FA3659F" w:rsidR="16ABF8C1">
        <w:rPr>
          <w:b w:val="0"/>
          <w:bCs w:val="0"/>
        </w:rPr>
        <w:t>and 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 related documentation</w:t>
      </w:r>
      <w:r w:rsidRPr="1FA3659F" w:rsidR="16ABF8C1">
        <w:rPr>
          <w:b w:val="0"/>
          <w:bCs w:val="0"/>
        </w:rPr>
        <w:t xml:space="preserve"> </w:t>
      </w:r>
      <w:r w:rsidRPr="1FA3659F" w:rsidR="16ABF8C1">
        <w:rPr>
          <w:b w:val="0"/>
          <w:bCs w:val="0"/>
        </w:rPr>
        <w:t>ensuring this documentation is backed up digitally.</w:t>
      </w:r>
    </w:p>
    <w:p xmlns:wp14="http://schemas.microsoft.com/office/word/2010/wordml" w:rsidP="7B1647C0" w14:paraId="7B9BE476" wp14:textId="77777777">
      <w:pPr>
        <w:pStyle w:val="Heading1"/>
        <w:keepNext w:val="0"/>
        <w:keepLines w:val="1"/>
        <w:numPr>
          <w:ilvl w:val="0"/>
          <w:numId w:val="35"/>
        </w:numPr>
        <w:tabs>
          <w:tab w:val="left" w:leader="none" w:pos="2062"/>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surveys,</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reports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organised</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competent contractors and completed.</w:t>
      </w:r>
    </w:p>
    <w:p xmlns:wp14="http://schemas.microsoft.com/office/word/2010/wordml" w:rsidP="7B1647C0" w14:paraId="7A670051" wp14:textId="77777777">
      <w:pPr>
        <w:pStyle w:val="Heading1"/>
        <w:keepNext w:val="0"/>
        <w:keepLines w:val="1"/>
        <w:numPr>
          <w:ilvl w:val="0"/>
          <w:numId w:val="35"/>
        </w:numPr>
        <w:tabs>
          <w:tab w:val="left" w:leader="none" w:pos="2062"/>
        </w:tabs>
        <w:rPr>
          <w:rFonts w:ascii="Arial" w:hAnsi="Arial" w:eastAsia="Arial" w:cs="Arial"/>
          <w:b w:val="0"/>
          <w:bCs w:val="0"/>
          <w:sz w:val="22"/>
          <w:szCs w:val="22"/>
        </w:rPr>
      </w:pPr>
      <w:r w:rsidRPr="1FA3659F" w:rsidR="16ABF8C1">
        <w:rPr>
          <w:b w:val="0"/>
          <w:bCs w:val="0"/>
        </w:rPr>
        <w:t>Conduct</w:t>
      </w:r>
      <w:r w:rsidRPr="1FA3659F" w:rsidR="16ABF8C1">
        <w:rPr>
          <w:b w:val="0"/>
          <w:bCs w:val="0"/>
        </w:rPr>
        <w:t xml:space="preserve"> </w:t>
      </w:r>
      <w:r w:rsidRPr="1FA3659F" w:rsidR="16ABF8C1">
        <w:rPr>
          <w:b w:val="0"/>
          <w:bCs w:val="0"/>
        </w:rPr>
        <w:t>contractor</w:t>
      </w:r>
      <w:r w:rsidRPr="1FA3659F" w:rsidR="16ABF8C1">
        <w:rPr>
          <w:b w:val="0"/>
          <w:bCs w:val="0"/>
        </w:rPr>
        <w:t xml:space="preserve"> </w:t>
      </w:r>
      <w:r w:rsidRPr="1FA3659F" w:rsidR="16ABF8C1">
        <w:rPr>
          <w:b w:val="0"/>
          <w:bCs w:val="0"/>
        </w:rPr>
        <w:t>induction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record</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process.</w:t>
      </w:r>
    </w:p>
    <w:p xmlns:wp14="http://schemas.microsoft.com/office/word/2010/wordml" w:rsidP="7B1647C0" w14:paraId="22E62BDF" wp14:textId="77777777">
      <w:pPr>
        <w:pStyle w:val="Heading1"/>
        <w:keepNext w:val="0"/>
        <w:keepLines w:val="1"/>
        <w:numPr>
          <w:ilvl w:val="0"/>
          <w:numId w:val="35"/>
        </w:numPr>
        <w:tabs>
          <w:tab w:val="left" w:leader="none" w:pos="2062"/>
        </w:tabs>
        <w:rPr>
          <w:rFonts w:ascii="Arial" w:hAnsi="Arial" w:eastAsia="Arial" w:cs="Arial"/>
          <w:b w:val="0"/>
          <w:bCs w:val="0"/>
          <w:sz w:val="22"/>
          <w:szCs w:val="22"/>
        </w:rPr>
      </w:pPr>
      <w:r w:rsidRPr="1FA3659F" w:rsidR="24FC1483">
        <w:rPr>
          <w:b w:val="0"/>
          <w:bCs w:val="0"/>
        </w:rPr>
        <w:t>Undertake training identified by the Trust Estates Director/Head Teacher to enable them to perform their duties at the level of responsibility allocated to them.</w:t>
      </w:r>
      <w:r w:rsidRPr="1FA3659F" w:rsidR="030C21E7">
        <w:rPr>
          <w:rFonts w:ascii="Arial" w:hAnsi="Arial" w:eastAsia="Arial" w:cs="Arial"/>
          <w:spacing w:val="-9"/>
          <w:sz w:val="22"/>
          <w:szCs w:val="22"/>
        </w:rPr>
      </w:r>
      <w:r w:rsidRPr="1FA3659F" w:rsidR="030C21E7">
        <w:rPr>
          <w:rFonts w:ascii="Arial" w:hAnsi="Arial" w:eastAsia="Arial" w:cs="Arial"/>
          <w:sz w:val="22"/>
          <w:szCs w:val="22"/>
        </w:rPr>
      </w:r>
      <w:r w:rsidRPr="1FA3659F" w:rsidR="030C21E7">
        <w:rPr>
          <w:rFonts w:ascii="Arial" w:hAnsi="Arial" w:eastAsia="Arial" w:cs="Arial"/>
          <w:spacing w:val="-9"/>
          <w:sz w:val="22"/>
          <w:szCs w:val="22"/>
        </w:rPr>
      </w:r>
      <w:r w:rsidRPr="1FA3659F" w:rsidR="030C21E7">
        <w:rPr>
          <w:rFonts w:ascii="Arial" w:hAnsi="Arial" w:eastAsia="Arial" w:cs="Arial"/>
          <w:sz w:val="22"/>
          <w:szCs w:val="22"/>
        </w:rPr>
      </w:r>
      <w:r w:rsidRPr="1FA3659F" w:rsidR="030C21E7">
        <w:rPr>
          <w:rFonts w:ascii="Arial" w:hAnsi="Arial" w:eastAsia="Arial" w:cs="Arial"/>
          <w:spacing w:val="-11"/>
          <w:sz w:val="22"/>
          <w:szCs w:val="22"/>
        </w:rPr>
      </w:r>
      <w:r w:rsidRPr="1FA3659F" w:rsidR="030C21E7">
        <w:rPr>
          <w:rFonts w:ascii="Arial" w:hAnsi="Arial" w:eastAsia="Arial" w:cs="Arial"/>
          <w:sz w:val="22"/>
          <w:szCs w:val="22"/>
        </w:rPr>
      </w:r>
      <w:r w:rsidRPr="1FA3659F" w:rsidR="030C21E7">
        <w:rPr>
          <w:rFonts w:ascii="Arial" w:hAnsi="Arial" w:eastAsia="Arial" w:cs="Arial"/>
          <w:spacing w:val="-9"/>
          <w:sz w:val="22"/>
          <w:szCs w:val="22"/>
        </w:rPr>
      </w:r>
      <w:r w:rsidRPr="1FA3659F" w:rsidR="030C21E7">
        <w:rPr>
          <w:rFonts w:ascii="Arial" w:hAnsi="Arial" w:eastAsia="Arial" w:cs="Arial"/>
          <w:sz w:val="22"/>
          <w:szCs w:val="22"/>
        </w:rPr>
      </w:r>
      <w:r w:rsidRPr="1FA3659F" w:rsidR="030C21E7">
        <w:rPr>
          <w:rFonts w:ascii="Arial" w:hAnsi="Arial" w:eastAsia="Arial" w:cs="Arial"/>
          <w:spacing w:val="-12"/>
          <w:sz w:val="22"/>
          <w:szCs w:val="22"/>
        </w:rPr>
      </w:r>
      <w:r w:rsidRPr="1FA3659F" w:rsidR="030C21E7">
        <w:rPr>
          <w:rFonts w:ascii="Arial" w:hAnsi="Arial" w:eastAsia="Arial" w:cs="Arial"/>
          <w:sz w:val="22"/>
          <w:szCs w:val="22"/>
        </w:rPr>
      </w:r>
      <w:r w:rsidRPr="1FA3659F" w:rsidR="030C21E7">
        <w:rPr>
          <w:rFonts w:ascii="Arial" w:hAnsi="Arial" w:eastAsia="Arial" w:cs="Arial"/>
          <w:spacing w:val="-9"/>
          <w:sz w:val="22"/>
          <w:szCs w:val="22"/>
        </w:rPr>
      </w:r>
      <w:r w:rsidRPr="1FA3659F" w:rsidR="030C21E7">
        <w:rPr>
          <w:rFonts w:ascii="Arial" w:hAnsi="Arial" w:eastAsia="Arial" w:cs="Arial"/>
          <w:sz w:val="22"/>
          <w:szCs w:val="22"/>
        </w:rPr>
      </w:r>
      <w:r w:rsidRPr="1FA3659F" w:rsidR="030C21E7">
        <w:rPr>
          <w:rFonts w:ascii="Arial" w:hAnsi="Arial" w:eastAsia="Arial" w:cs="Arial"/>
          <w:spacing w:val="-11"/>
          <w:sz w:val="22"/>
          <w:szCs w:val="22"/>
        </w:rPr>
      </w:r>
      <w:r w:rsidRPr="1FA3659F" w:rsidR="030C21E7">
        <w:rPr>
          <w:rFonts w:ascii="Arial" w:hAnsi="Arial" w:eastAsia="Arial" w:cs="Arial"/>
          <w:sz w:val="22"/>
          <w:szCs w:val="22"/>
        </w:rPr>
      </w:r>
      <w:r w:rsidRPr="1FA3659F" w:rsidR="030C21E7">
        <w:rPr>
          <w:rFonts w:ascii="Arial" w:hAnsi="Arial" w:eastAsia="Arial" w:cs="Arial"/>
          <w:spacing w:val="-9"/>
          <w:sz w:val="22"/>
          <w:szCs w:val="22"/>
        </w:rPr>
      </w:r>
      <w:r w:rsidRPr="1FA3659F" w:rsidR="030C21E7">
        <w:rPr>
          <w:rFonts w:ascii="Arial" w:hAnsi="Arial" w:eastAsia="Arial" w:cs="Arial"/>
          <w:sz w:val="22"/>
          <w:szCs w:val="22"/>
        </w:rPr>
      </w:r>
      <w:r w:rsidRPr="1FA3659F" w:rsidR="030C21E7">
        <w:rPr>
          <w:rFonts w:ascii="Arial" w:hAnsi="Arial" w:eastAsia="Arial" w:cs="Arial"/>
          <w:spacing w:val="-10"/>
          <w:sz w:val="22"/>
          <w:szCs w:val="22"/>
        </w:rPr>
      </w:r>
      <w:r w:rsidRPr="1FA3659F" w:rsidR="030C21E7">
        <w:rPr>
          <w:rFonts w:ascii="Arial" w:hAnsi="Arial" w:eastAsia="Arial" w:cs="Arial"/>
          <w:sz w:val="22"/>
          <w:szCs w:val="22"/>
        </w:rPr>
      </w:r>
      <w:r w:rsidRPr="1FA3659F" w:rsidR="030C21E7">
        <w:rPr>
          <w:rFonts w:ascii="Arial" w:hAnsi="Arial" w:eastAsia="Arial" w:cs="Arial"/>
          <w:spacing w:val="-10"/>
          <w:sz w:val="22"/>
          <w:szCs w:val="22"/>
        </w:rPr>
      </w:r>
      <w:r w:rsidRPr="1FA3659F" w:rsidR="030C21E7">
        <w:rPr>
          <w:rFonts w:ascii="Arial" w:hAnsi="Arial" w:eastAsia="Arial" w:cs="Arial"/>
          <w:sz w:val="22"/>
          <w:szCs w:val="22"/>
        </w:rPr>
      </w:r>
      <w:r w:rsidRPr="1FA3659F" w:rsidR="030C21E7">
        <w:rPr>
          <w:rFonts w:ascii="Arial" w:hAnsi="Arial" w:eastAsia="Arial" w:cs="Arial"/>
          <w:spacing w:val="-9"/>
          <w:sz w:val="22"/>
          <w:szCs w:val="22"/>
        </w:rPr>
      </w:r>
      <w:r w:rsidRPr="1FA3659F" w:rsidR="030C21E7">
        <w:rPr>
          <w:rFonts w:ascii="Arial" w:hAnsi="Arial" w:eastAsia="Arial" w:cs="Arial"/>
          <w:sz w:val="22"/>
          <w:szCs w:val="22"/>
        </w:rPr>
      </w:r>
      <w:r w:rsidRPr="1FA3659F" w:rsidR="030C21E7">
        <w:rPr>
          <w:rFonts w:ascii="Arial" w:hAnsi="Arial" w:eastAsia="Arial" w:cs="Arial"/>
          <w:spacing w:val="-9"/>
          <w:sz w:val="22"/>
          <w:szCs w:val="22"/>
        </w:rPr>
      </w:r>
      <w:r w:rsidRPr="1FA3659F" w:rsidR="030C21E7">
        <w:rPr>
          <w:rFonts w:ascii="Arial" w:hAnsi="Arial" w:eastAsia="Arial" w:cs="Arial"/>
          <w:sz w:val="22"/>
          <w:szCs w:val="22"/>
        </w:rPr>
      </w:r>
    </w:p>
    <w:p w:rsidR="030C21E7" w:rsidP="1FA3659F" w:rsidRDefault="030C21E7" w14:paraId="2A61C520" w14:textId="2A982E76">
      <w:pPr>
        <w:pStyle w:val="ListParagraph"/>
        <w:tabs>
          <w:tab w:val="left" w:leader="none" w:pos="2062"/>
        </w:tabs>
        <w:spacing w:before="93" w:after="0" w:line="321" w:lineRule="auto"/>
        <w:ind w:left="1701" w:right="547" w:hanging="0"/>
        <w:jc w:val="left"/>
        <w:rPr>
          <w:rFonts w:ascii="Arial" w:hAnsi="Arial" w:eastAsia="Arial" w:cs="Arial"/>
          <w:sz w:val="22"/>
          <w:szCs w:val="22"/>
        </w:rPr>
      </w:pPr>
    </w:p>
    <w:p w:rsidR="030C21E7" w:rsidP="1FA3659F" w:rsidRDefault="030C21E7" w14:paraId="5571DB36" w14:textId="280EC553">
      <w:pPr>
        <w:pStyle w:val="Normal"/>
        <w:tabs>
          <w:tab w:val="left" w:leader="none" w:pos="2062"/>
        </w:tabs>
        <w:spacing w:before="93" w:after="0" w:line="321" w:lineRule="auto"/>
        <w:ind w:left="0" w:right="547" w:hanging="0"/>
        <w:jc w:val="left"/>
        <w:rPr>
          <w:rFonts w:ascii="Arial" w:hAnsi="Arial" w:eastAsia="Arial" w:cs="Arial"/>
          <w:sz w:val="22"/>
          <w:szCs w:val="22"/>
        </w:rPr>
      </w:pPr>
    </w:p>
    <w:p w:rsidR="0A483559" w:rsidP="0F788FB1" w:rsidRDefault="0A483559" w14:paraId="52F62249" w14:textId="47F915E2">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0931F9AB">
        <w:rPr>
          <w:rFonts w:ascii="Arial" w:hAnsi="Arial" w:eastAsia="Arial" w:cs="Arial"/>
          <w:b w:val="1"/>
          <w:bCs w:val="1"/>
          <w:i w:val="0"/>
          <w:iCs w:val="0"/>
          <w:caps w:val="0"/>
          <w:smallCaps w:val="0"/>
          <w:noProof w:val="0"/>
          <w:color w:val="000000" w:themeColor="text1" w:themeTint="FF" w:themeShade="FF"/>
          <w:sz w:val="22"/>
          <w:szCs w:val="22"/>
          <w:lang w:val="en-US"/>
        </w:rPr>
        <w:t>Catering / Kitchen Manager</w:t>
      </w:r>
      <w:r w:rsidRPr="0F788FB1" w:rsidR="0931F9AB">
        <w:rPr>
          <w:rFonts w:ascii="Arial" w:hAnsi="Arial" w:eastAsia="Arial" w:cs="Arial"/>
          <w:b w:val="1"/>
          <w:bCs w:val="1"/>
          <w:i w:val="0"/>
          <w:iCs w:val="0"/>
          <w:caps w:val="0"/>
          <w:smallCaps w:val="0"/>
          <w:noProof w:val="0"/>
          <w:color w:val="000000" w:themeColor="text1" w:themeTint="FF" w:themeShade="FF"/>
          <w:sz w:val="22"/>
          <w:szCs w:val="22"/>
          <w:lang w:val="en-US"/>
        </w:rPr>
        <w:t xml:space="preserve"> </w:t>
      </w:r>
    </w:p>
    <w:p w:rsidR="1FA3659F" w:rsidP="0F788FB1" w:rsidRDefault="1FA3659F" w14:paraId="16DED03B" w14:textId="78F95535">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w:rsidR="0A483559" w:rsidP="7B1647C0" w:rsidRDefault="0A483559" w14:paraId="15BFC3F3" w14:textId="3BDBE48B">
      <w:pPr>
        <w:pStyle w:val="Heading1"/>
        <w:keepNext w:val="0"/>
        <w:keepLines w:val="1"/>
        <w:widowControl w:val="0"/>
        <w:numPr>
          <w:ilvl w:val="0"/>
          <w:numId w:val="36"/>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228917E0">
        <w:rPr>
          <w:b w:val="0"/>
          <w:bCs w:val="0"/>
          <w:noProof w:val="0"/>
          <w:lang w:val="en-US"/>
        </w:rPr>
        <w:t>Take responsibility for day-to-day health, safety and wellbeing within the school kitchen and for the activities of kitchen staff.</w:t>
      </w:r>
    </w:p>
    <w:p w:rsidR="0A483559" w:rsidP="7B1647C0" w:rsidRDefault="0A483559" w14:paraId="0DB8616E" w14:textId="06922E1B">
      <w:pPr>
        <w:pStyle w:val="Heading1"/>
        <w:keepNext w:val="0"/>
        <w:keepLines w:val="1"/>
        <w:widowControl w:val="0"/>
        <w:numPr>
          <w:ilvl w:val="0"/>
          <w:numId w:val="36"/>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228917E0">
        <w:rPr>
          <w:b w:val="0"/>
          <w:bCs w:val="0"/>
          <w:noProof w:val="0"/>
          <w:lang w:val="en-US"/>
        </w:rPr>
        <w:t>Maintain appropriate security controls for the kitchen as a higher-risk work area.</w:t>
      </w:r>
    </w:p>
    <w:p w:rsidR="0A483559" w:rsidP="7B1647C0" w:rsidRDefault="0A483559" w14:paraId="0208E9B6" w14:textId="70B1F1D6">
      <w:pPr>
        <w:pStyle w:val="Heading1"/>
        <w:keepNext w:val="0"/>
        <w:keepLines w:val="1"/>
        <w:widowControl w:val="0"/>
        <w:numPr>
          <w:ilvl w:val="0"/>
          <w:numId w:val="36"/>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228917E0">
        <w:rPr>
          <w:b w:val="0"/>
          <w:bCs w:val="0"/>
          <w:noProof w:val="0"/>
          <w:lang w:val="en-US"/>
        </w:rPr>
        <w:t>Ensure suitable risk assessments are in place for catering and kitchen activities and monitor implementation.</w:t>
      </w:r>
    </w:p>
    <w:p w:rsidR="0A483559" w:rsidP="7B1647C0" w:rsidRDefault="0A483559" w14:paraId="6BF5C6C0" w14:textId="706E0131">
      <w:pPr>
        <w:pStyle w:val="Heading1"/>
        <w:keepNext w:val="0"/>
        <w:keepLines w:val="1"/>
        <w:widowControl w:val="0"/>
        <w:numPr>
          <w:ilvl w:val="0"/>
          <w:numId w:val="36"/>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228917E0">
        <w:rPr>
          <w:b w:val="0"/>
          <w:bCs w:val="0"/>
          <w:noProof w:val="0"/>
          <w:lang w:val="en-US"/>
        </w:rPr>
        <w:t>Communicate relevant health and safety information to catering staff and report accidents, dangerous occurrences and near misses through the Trust reporting process.</w:t>
      </w:r>
    </w:p>
    <w:p w:rsidR="0A483559" w:rsidP="7B1647C0" w:rsidRDefault="0A483559" w14:paraId="138787E3" w14:textId="2E573C29">
      <w:pPr>
        <w:pStyle w:val="Heading1"/>
        <w:keepNext w:val="0"/>
        <w:keepLines w:val="1"/>
        <w:widowControl w:val="0"/>
        <w:numPr>
          <w:ilvl w:val="0"/>
          <w:numId w:val="36"/>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228917E0">
        <w:rPr>
          <w:b w:val="0"/>
          <w:bCs w:val="0"/>
          <w:noProof w:val="0"/>
          <w:lang w:val="en-US"/>
        </w:rPr>
        <w:t>Maintain and communicate food safety arrangements and ensure suitable PPE and role-specific training are provided.</w:t>
      </w:r>
    </w:p>
    <w:p w:rsidR="7B1647C0" w:rsidP="7B1647C0" w:rsidRDefault="7B1647C0" w14:paraId="60D6CA1C" w14:textId="3040E2E3">
      <w:pPr>
        <w:pStyle w:val="Heading1"/>
        <w:keepNext w:val="0"/>
        <w:keepLines w:val="1"/>
        <w:widowControl w:val="0"/>
        <w:ind w:left="939"/>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1FA3659F" w14:paraId="52049D5D" wp14:textId="77777777">
      <w:pPr>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25"/>
          <w:sz w:val="22"/>
          <w:szCs w:val="22"/>
        </w:rPr>
        <w:t>All</w:t>
      </w:r>
      <w:r w:rsidRPr="1FA3659F" w:rsidR="12B36A72">
        <w:rPr>
          <w:rFonts w:ascii="Arial" w:hAnsi="Arial" w:eastAsia="Arial" w:cs="Arial"/>
          <w:b w:val="1"/>
          <w:bCs w:val="1"/>
          <w:spacing w:val="-16"/>
          <w:w w:val="125"/>
          <w:sz w:val="22"/>
          <w:szCs w:val="22"/>
        </w:rPr>
        <w:t xml:space="preserve"> </w:t>
      </w:r>
      <w:r w:rsidRPr="1FA3659F" w:rsidR="12B36A72">
        <w:rPr>
          <w:rFonts w:ascii="Arial" w:hAnsi="Arial" w:eastAsia="Arial" w:cs="Arial"/>
          <w:b w:val="1"/>
          <w:bCs w:val="1"/>
          <w:spacing w:val="-4"/>
          <w:w w:val="125"/>
          <w:sz w:val="22"/>
          <w:szCs w:val="22"/>
        </w:rPr>
        <w:t>Staff</w:t>
      </w:r>
    </w:p>
    <w:p w:rsidR="1FA3659F" w:rsidP="1FA3659F" w:rsidRDefault="1FA3659F" w14:paraId="1376E056" w14:textId="586283BA">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3D903638" wp14:textId="744621AD">
      <w:pPr>
        <w:pStyle w:val="Heading1"/>
        <w:keepNext w:val="0"/>
        <w:keepLines w:val="0"/>
        <w:rPr>
          <w:rFonts w:ascii="Arial" w:hAnsi="Arial" w:eastAsia="Arial" w:cs="Arial"/>
          <w:b w:val="0"/>
          <w:bCs w:val="0"/>
        </w:rPr>
      </w:pPr>
      <w:r w:rsidRPr="1FA3659F" w:rsidR="24FC1483">
        <w:rPr>
          <w:b w:val="0"/>
          <w:bCs w:val="0"/>
        </w:rPr>
        <w:t>All</w:t>
      </w:r>
      <w:r w:rsidRPr="1FA3659F" w:rsidR="24FC1483">
        <w:rPr>
          <w:b w:val="0"/>
          <w:bCs w:val="0"/>
        </w:rPr>
        <w:t xml:space="preserve"> </w:t>
      </w:r>
      <w:r w:rsidRPr="1FA3659F" w:rsidR="24FC1483">
        <w:rPr>
          <w:b w:val="0"/>
          <w:bCs w:val="0"/>
        </w:rPr>
        <w:t>employees,</w:t>
      </w:r>
      <w:r w:rsidRPr="1FA3659F" w:rsidR="24FC1483">
        <w:rPr>
          <w:b w:val="0"/>
          <w:bCs w:val="0"/>
        </w:rPr>
        <w:t xml:space="preserve"> </w:t>
      </w:r>
      <w:r w:rsidRPr="1FA3659F" w:rsidR="24FC1483">
        <w:rPr>
          <w:b w:val="0"/>
          <w:bCs w:val="0"/>
        </w:rPr>
        <w:t>agency,</w:t>
      </w:r>
      <w:r w:rsidRPr="1FA3659F" w:rsidR="24FC1483">
        <w:rPr>
          <w:b w:val="0"/>
          <w:bCs w:val="0"/>
        </w:rPr>
        <w:t xml:space="preserve"> </w:t>
      </w:r>
      <w:r w:rsidRPr="1FA3659F" w:rsidR="24FC1483">
        <w:rPr>
          <w:b w:val="0"/>
          <w:bCs w:val="0"/>
        </w:rPr>
        <w:t>peripatetic</w:t>
      </w:r>
      <w:r w:rsidRPr="1FA3659F" w:rsidR="24FC1483">
        <w:rPr>
          <w:b w:val="0"/>
          <w:bCs w:val="0"/>
        </w:rPr>
        <w:t xml:space="preserve"> </w:t>
      </w:r>
      <w:r w:rsidRPr="1FA3659F" w:rsidR="24FC1483">
        <w:rPr>
          <w:b w:val="0"/>
          <w:bCs w:val="0"/>
        </w:rPr>
        <w:t>workers</w:t>
      </w:r>
      <w:r w:rsidRPr="1FA3659F" w:rsidR="24FC1483">
        <w:rPr>
          <w:b w:val="0"/>
          <w:bCs w:val="0"/>
        </w:rPr>
        <w:t xml:space="preserve"> </w:t>
      </w:r>
      <w:r w:rsidRPr="1FA3659F" w:rsidR="24FC1483">
        <w:rPr>
          <w:b w:val="0"/>
          <w:bCs w:val="0"/>
        </w:rPr>
        <w:t>and</w:t>
      </w:r>
      <w:r w:rsidRPr="1FA3659F" w:rsidR="24FC1483">
        <w:rPr>
          <w:b w:val="0"/>
          <w:bCs w:val="0"/>
        </w:rPr>
        <w:t xml:space="preserve"> </w:t>
      </w:r>
      <w:r w:rsidRPr="1FA3659F" w:rsidR="24FC1483">
        <w:rPr>
          <w:b w:val="0"/>
          <w:bCs w:val="0"/>
        </w:rPr>
        <w:t>contractors</w:t>
      </w:r>
      <w:r w:rsidRPr="1FA3659F" w:rsidR="24FC1483">
        <w:rPr>
          <w:b w:val="0"/>
          <w:bCs w:val="0"/>
        </w:rPr>
        <w:t xml:space="preserve"> </w:t>
      </w:r>
      <w:r w:rsidRPr="1FA3659F" w:rsidR="24FC1483">
        <w:rPr>
          <w:b w:val="0"/>
          <w:bCs w:val="0"/>
        </w:rPr>
        <w:t>must</w:t>
      </w:r>
      <w:r w:rsidRPr="1FA3659F" w:rsidR="24FC1483">
        <w:rPr>
          <w:b w:val="0"/>
          <w:bCs w:val="0"/>
        </w:rPr>
        <w:t xml:space="preserve"> </w:t>
      </w:r>
      <w:r w:rsidRPr="1FA3659F" w:rsidR="24FC1483">
        <w:rPr>
          <w:b w:val="0"/>
          <w:bCs w:val="0"/>
        </w:rPr>
        <w:t>comply</w:t>
      </w:r>
      <w:r w:rsidRPr="1FA3659F" w:rsidR="24FC1483">
        <w:rPr>
          <w:b w:val="0"/>
          <w:bCs w:val="0"/>
        </w:rPr>
        <w:t xml:space="preserve"> </w:t>
      </w:r>
      <w:r w:rsidRPr="1FA3659F" w:rsidR="24FC1483">
        <w:rPr>
          <w:b w:val="0"/>
          <w:bCs w:val="0"/>
        </w:rPr>
        <w:t>with</w:t>
      </w:r>
      <w:r w:rsidRPr="1FA3659F" w:rsidR="24FC1483">
        <w:rPr>
          <w:b w:val="0"/>
          <w:bCs w:val="0"/>
        </w:rPr>
        <w:t xml:space="preserve"> </w:t>
      </w:r>
      <w:r w:rsidRPr="1FA3659F" w:rsidR="24FC1483">
        <w:rPr>
          <w:b w:val="0"/>
          <w:bCs w:val="0"/>
        </w:rPr>
        <w:t>the</w:t>
      </w:r>
      <w:r w:rsidRPr="1FA3659F" w:rsidR="24FC1483">
        <w:rPr>
          <w:b w:val="0"/>
          <w:bCs w:val="0"/>
        </w:rPr>
        <w:t xml:space="preserve"> </w:t>
      </w:r>
      <w:r w:rsidRPr="1FA3659F" w:rsidR="24FC1483">
        <w:rPr>
          <w:b w:val="0"/>
          <w:bCs w:val="0"/>
        </w:rPr>
        <w:t>Trust's</w:t>
      </w:r>
      <w:r w:rsidRPr="1FA3659F" w:rsidR="24FC1483">
        <w:rPr>
          <w:b w:val="0"/>
          <w:bCs w:val="0"/>
        </w:rPr>
        <w:t xml:space="preserve"> </w:t>
      </w:r>
      <w:r w:rsidRPr="1FA3659F" w:rsidR="24FC1483">
        <w:rPr>
          <w:b w:val="0"/>
          <w:bCs w:val="0"/>
        </w:rPr>
        <w:t>health and</w:t>
      </w:r>
      <w:r w:rsidRPr="1FA3659F" w:rsidR="24FC1483">
        <w:rPr>
          <w:b w:val="0"/>
          <w:bCs w:val="0"/>
        </w:rPr>
        <w:t xml:space="preserve"> </w:t>
      </w:r>
      <w:r w:rsidRPr="1FA3659F" w:rsidR="24FC1483">
        <w:rPr>
          <w:b w:val="0"/>
          <w:bCs w:val="0"/>
        </w:rPr>
        <w:t>safety</w:t>
      </w:r>
      <w:r w:rsidRPr="1FA3659F" w:rsidR="24FC1483">
        <w:rPr>
          <w:b w:val="0"/>
          <w:bCs w:val="0"/>
        </w:rPr>
        <w:t xml:space="preserve"> </w:t>
      </w:r>
      <w:r w:rsidRPr="1FA3659F" w:rsidR="24FC1483">
        <w:rPr>
          <w:b w:val="0"/>
          <w:bCs w:val="0"/>
        </w:rPr>
        <w:t>policy</w:t>
      </w:r>
      <w:r w:rsidRPr="1FA3659F" w:rsidR="24FC1483">
        <w:rPr>
          <w:b w:val="0"/>
          <w:bCs w:val="0"/>
        </w:rPr>
        <w:t xml:space="preserve"> </w:t>
      </w:r>
      <w:r w:rsidRPr="1FA3659F" w:rsidR="24FC1483">
        <w:rPr>
          <w:b w:val="0"/>
          <w:bCs w:val="0"/>
        </w:rPr>
        <w:t>and</w:t>
      </w:r>
      <w:r w:rsidRPr="1FA3659F" w:rsidR="24FC1483">
        <w:rPr>
          <w:b w:val="0"/>
          <w:bCs w:val="0"/>
        </w:rPr>
        <w:t xml:space="preserve"> </w:t>
      </w:r>
      <w:r w:rsidRPr="1FA3659F" w:rsidR="24FC1483">
        <w:rPr>
          <w:b w:val="0"/>
          <w:bCs w:val="0"/>
        </w:rPr>
        <w:t>associated</w:t>
      </w:r>
      <w:r w:rsidRPr="1FA3659F" w:rsidR="24FC1483">
        <w:rPr>
          <w:b w:val="0"/>
          <w:bCs w:val="0"/>
        </w:rPr>
        <w:t xml:space="preserve"> </w:t>
      </w:r>
      <w:r w:rsidRPr="1FA3659F" w:rsidR="24FC1483">
        <w:rPr>
          <w:b w:val="0"/>
          <w:bCs w:val="0"/>
        </w:rPr>
        <w:t>arrangements,</w:t>
      </w:r>
      <w:r w:rsidRPr="1FA3659F" w:rsidR="24FC1483">
        <w:rPr>
          <w:b w:val="0"/>
          <w:bCs w:val="0"/>
        </w:rPr>
        <w:t xml:space="preserve"> </w:t>
      </w:r>
      <w:r w:rsidRPr="1FA3659F" w:rsidR="24FC1483">
        <w:rPr>
          <w:b w:val="0"/>
          <w:bCs w:val="0"/>
        </w:rPr>
        <w:t>in</w:t>
      </w:r>
      <w:r w:rsidRPr="1FA3659F" w:rsidR="24FC1483">
        <w:rPr>
          <w:b w:val="0"/>
          <w:bCs w:val="0"/>
        </w:rPr>
        <w:t xml:space="preserve"> </w:t>
      </w:r>
      <w:r w:rsidRPr="1FA3659F" w:rsidR="24FC1483">
        <w:rPr>
          <w:b w:val="0"/>
          <w:bCs w:val="0"/>
        </w:rPr>
        <w:t>addition</w:t>
      </w:r>
      <w:r w:rsidRPr="1FA3659F" w:rsidR="24FC1483">
        <w:rPr>
          <w:b w:val="0"/>
          <w:bCs w:val="0"/>
        </w:rPr>
        <w:t xml:space="preserve"> </w:t>
      </w:r>
      <w:r w:rsidRPr="1FA3659F" w:rsidR="24FC1483">
        <w:rPr>
          <w:b w:val="0"/>
          <w:bCs w:val="0"/>
        </w:rPr>
        <w:t>to</w:t>
      </w:r>
      <w:r w:rsidRPr="1FA3659F" w:rsidR="24FC1483">
        <w:rPr>
          <w:b w:val="0"/>
          <w:bCs w:val="0"/>
        </w:rPr>
        <w:t xml:space="preserve"> </w:t>
      </w:r>
      <w:r w:rsidRPr="1FA3659F" w:rsidR="24FC1483">
        <w:rPr>
          <w:b w:val="0"/>
          <w:bCs w:val="0"/>
        </w:rPr>
        <w:t>any</w:t>
      </w:r>
      <w:r w:rsidRPr="1FA3659F" w:rsidR="24FC1483">
        <w:rPr>
          <w:b w:val="0"/>
          <w:bCs w:val="0"/>
        </w:rPr>
        <w:t xml:space="preserve"> </w:t>
      </w:r>
      <w:r w:rsidRPr="1FA3659F" w:rsidR="24FC1483">
        <w:rPr>
          <w:b w:val="0"/>
          <w:bCs w:val="0"/>
        </w:rPr>
        <w:t>specific</w:t>
      </w:r>
      <w:r w:rsidRPr="1FA3659F" w:rsidR="24FC1483">
        <w:rPr>
          <w:b w:val="0"/>
          <w:bCs w:val="0"/>
        </w:rPr>
        <w:t xml:space="preserve"> </w:t>
      </w:r>
      <w:r w:rsidRPr="1FA3659F" w:rsidR="24FC1483">
        <w:rPr>
          <w:b w:val="0"/>
          <w:bCs w:val="0"/>
        </w:rPr>
        <w:t>responsibilities</w:t>
      </w:r>
      <w:r w:rsidRPr="1FA3659F" w:rsidR="24FC1483">
        <w:rPr>
          <w:b w:val="0"/>
          <w:bCs w:val="0"/>
        </w:rPr>
        <w:t xml:space="preserve"> </w:t>
      </w:r>
      <w:r w:rsidRPr="1FA3659F" w:rsidR="24FC1483">
        <w:rPr>
          <w:b w:val="0"/>
          <w:bCs w:val="0"/>
        </w:rPr>
        <w:t>which</w:t>
      </w:r>
      <w:r w:rsidRPr="1FA3659F" w:rsidR="134C4D72">
        <w:rPr>
          <w:b w:val="0"/>
          <w:bCs w:val="0"/>
        </w:rPr>
        <w:t xml:space="preserve"> </w:t>
      </w:r>
      <w:r w:rsidRPr="1FA3659F" w:rsidR="134C4D72">
        <w:rPr>
          <w:b w:val="0"/>
          <w:bCs w:val="0"/>
        </w:rPr>
        <w:t>may</w:t>
      </w:r>
      <w:r w:rsidRPr="1FA3659F" w:rsidR="134C4D72">
        <w:rPr>
          <w:b w:val="0"/>
          <w:bCs w:val="0"/>
        </w:rPr>
        <w:t xml:space="preserve"> </w:t>
      </w:r>
      <w:r w:rsidRPr="1FA3659F" w:rsidR="134C4D72">
        <w:rPr>
          <w:b w:val="0"/>
          <w:bCs w:val="0"/>
        </w:rPr>
        <w:t>be</w:t>
      </w:r>
      <w:r w:rsidRPr="1FA3659F" w:rsidR="134C4D72">
        <w:rPr>
          <w:b w:val="0"/>
          <w:bCs w:val="0"/>
        </w:rPr>
        <w:t xml:space="preserve"> </w:t>
      </w:r>
      <w:r w:rsidRPr="1FA3659F" w:rsidR="134C4D72">
        <w:rPr>
          <w:b w:val="0"/>
          <w:bCs w:val="0"/>
        </w:rPr>
        <w:t>delegated</w:t>
      </w:r>
      <w:r w:rsidRPr="1FA3659F" w:rsidR="134C4D72">
        <w:rPr>
          <w:b w:val="0"/>
          <w:bCs w:val="0"/>
        </w:rPr>
        <w:t xml:space="preserve"> </w:t>
      </w:r>
      <w:r w:rsidRPr="1FA3659F" w:rsidR="134C4D72">
        <w:rPr>
          <w:b w:val="0"/>
          <w:bCs w:val="0"/>
        </w:rPr>
        <w:t>to</w:t>
      </w:r>
      <w:r w:rsidRPr="1FA3659F" w:rsidR="134C4D72">
        <w:rPr>
          <w:b w:val="0"/>
          <w:bCs w:val="0"/>
        </w:rPr>
        <w:t xml:space="preserve"> </w:t>
      </w:r>
      <w:r w:rsidRPr="1FA3659F" w:rsidR="134C4D72">
        <w:rPr>
          <w:b w:val="0"/>
          <w:bCs w:val="0"/>
        </w:rPr>
        <w:t>them.</w:t>
      </w:r>
      <w:r w:rsidRPr="1FA3659F" w:rsidR="134C4D72">
        <w:rPr>
          <w:b w:val="0"/>
          <w:bCs w:val="0"/>
        </w:rPr>
        <w:t xml:space="preserve"> </w:t>
      </w:r>
      <w:r w:rsidRPr="1FA3659F" w:rsidR="134C4D72">
        <w:rPr>
          <w:b w:val="0"/>
          <w:bCs w:val="0"/>
        </w:rPr>
        <w:t>All</w:t>
      </w:r>
      <w:r w:rsidRPr="1FA3659F" w:rsidR="134C4D72">
        <w:rPr>
          <w:b w:val="0"/>
          <w:bCs w:val="0"/>
        </w:rPr>
        <w:t xml:space="preserve"> </w:t>
      </w:r>
      <w:r w:rsidRPr="1FA3659F" w:rsidR="134C4D72">
        <w:rPr>
          <w:b w:val="0"/>
          <w:bCs w:val="0"/>
        </w:rPr>
        <w:t>staff</w:t>
      </w:r>
      <w:r w:rsidRPr="1FA3659F" w:rsidR="134C4D72">
        <w:rPr>
          <w:b w:val="0"/>
          <w:bCs w:val="0"/>
        </w:rPr>
        <w:t xml:space="preserve"> </w:t>
      </w:r>
      <w:r w:rsidRPr="1FA3659F" w:rsidR="134C4D72">
        <w:rPr>
          <w:b w:val="0"/>
          <w:bCs w:val="0"/>
        </w:rPr>
        <w:t>are</w:t>
      </w:r>
      <w:r w:rsidRPr="1FA3659F" w:rsidR="134C4D72">
        <w:rPr>
          <w:b w:val="0"/>
          <w:bCs w:val="0"/>
        </w:rPr>
        <w:t xml:space="preserve"> </w:t>
      </w:r>
      <w:r w:rsidRPr="1FA3659F" w:rsidR="134C4D72">
        <w:rPr>
          <w:b w:val="0"/>
          <w:bCs w:val="0"/>
        </w:rPr>
        <w:t>required</w:t>
      </w:r>
      <w:r w:rsidRPr="1FA3659F" w:rsidR="134C4D72">
        <w:rPr>
          <w:b w:val="0"/>
          <w:bCs w:val="0"/>
        </w:rPr>
        <w:t xml:space="preserve"> </w:t>
      </w:r>
      <w:r w:rsidRPr="1FA3659F" w:rsidR="134C4D72">
        <w:rPr>
          <w:b w:val="0"/>
          <w:bCs w:val="0"/>
        </w:rPr>
        <w:t>to:</w:t>
      </w:r>
    </w:p>
    <w:p w:rsidR="0F788FB1" w:rsidP="7B1647C0" w:rsidRDefault="0F788FB1" w14:paraId="7807F1B8" w14:textId="443D9611">
      <w:pPr>
        <w:pStyle w:val="Heading1"/>
        <w:keepNext w:val="0"/>
        <w:keepLines w:val="0"/>
        <w:rPr>
          <w:b w:val="0"/>
          <w:bCs w:val="0"/>
        </w:rPr>
      </w:pPr>
    </w:p>
    <w:p xmlns:wp14="http://schemas.microsoft.com/office/word/2010/wordml" w:rsidP="7B1647C0" wp14:textId="77777777" w14:paraId="376D9990">
      <w:pPr>
        <w:pStyle w:val="Heading1"/>
        <w:keepNext w:val="0"/>
        <w:keepLines w:val="1"/>
        <w:numPr>
          <w:ilvl w:val="0"/>
          <w:numId w:val="37"/>
        </w:numPr>
        <w:tabs>
          <w:tab w:val="left" w:leader="none" w:pos="2019"/>
        </w:tabs>
        <w:rPr>
          <w:rFonts w:ascii="Arial" w:hAnsi="Arial" w:eastAsia="Arial" w:cs="Arial"/>
          <w:b w:val="0"/>
          <w:bCs w:val="0"/>
          <w:sz w:val="22"/>
          <w:szCs w:val="22"/>
        </w:rPr>
      </w:pPr>
      <w:r w:rsidR="134C4D72">
        <w:rPr>
          <w:b w:val="0"/>
          <w:bCs w:val="0"/>
        </w:rPr>
        <w:t>Take</w:t>
      </w:r>
      <w:r w:rsidR="134C4D72">
        <w:rPr>
          <w:b w:val="0"/>
          <w:bCs w:val="0"/>
        </w:rPr>
        <w:t xml:space="preserve"> </w:t>
      </w:r>
      <w:r w:rsidR="134C4D72">
        <w:rPr>
          <w:b w:val="0"/>
          <w:bCs w:val="0"/>
        </w:rPr>
        <w:t>reasonable</w:t>
      </w:r>
      <w:r w:rsidR="134C4D72">
        <w:rPr>
          <w:b w:val="0"/>
          <w:bCs w:val="0"/>
        </w:rPr>
        <w:t xml:space="preserve"> </w:t>
      </w:r>
      <w:r w:rsidR="134C4D72">
        <w:rPr>
          <w:b w:val="0"/>
          <w:bCs w:val="0"/>
        </w:rPr>
        <w:t>care</w:t>
      </w:r>
      <w:r w:rsidR="134C4D72">
        <w:rPr>
          <w:b w:val="0"/>
          <w:bCs w:val="0"/>
        </w:rPr>
        <w:t xml:space="preserve"> </w:t>
      </w:r>
      <w:r w:rsidR="134C4D72">
        <w:rPr>
          <w:b w:val="0"/>
          <w:bCs w:val="0"/>
        </w:rPr>
        <w:t>for</w:t>
      </w:r>
      <w:r w:rsidR="134C4D72">
        <w:rPr>
          <w:b w:val="0"/>
          <w:bCs w:val="0"/>
        </w:rPr>
        <w:t xml:space="preserve"> </w:t>
      </w:r>
      <w:r w:rsidR="134C4D72">
        <w:rPr>
          <w:b w:val="0"/>
          <w:bCs w:val="0"/>
        </w:rPr>
        <w:t>their</w:t>
      </w:r>
      <w:r w:rsidR="134C4D72">
        <w:rPr>
          <w:b w:val="0"/>
          <w:bCs w:val="0"/>
        </w:rPr>
        <w:t xml:space="preserve"> </w:t>
      </w:r>
      <w:r w:rsidR="134C4D72">
        <w:rPr>
          <w:b w:val="0"/>
          <w:bCs w:val="0"/>
        </w:rPr>
        <w:t>own</w:t>
      </w:r>
      <w:r w:rsidR="134C4D72">
        <w:rPr>
          <w:b w:val="0"/>
          <w:bCs w:val="0"/>
        </w:rPr>
        <w:t xml:space="preserve"> </w:t>
      </w:r>
      <w:r w:rsidR="134C4D72">
        <w:rPr>
          <w:b w:val="0"/>
          <w:bCs w:val="0"/>
        </w:rPr>
        <w:t>health</w:t>
      </w:r>
      <w:r w:rsidR="134C4D72">
        <w:rPr>
          <w:b w:val="0"/>
          <w:bCs w:val="0"/>
        </w:rPr>
        <w:t xml:space="preserve"> </w:t>
      </w:r>
      <w:r w:rsidR="134C4D72">
        <w:rPr>
          <w:b w:val="0"/>
          <w:bCs w:val="0"/>
        </w:rPr>
        <w:t>and</w:t>
      </w:r>
      <w:r w:rsidR="134C4D72">
        <w:rPr>
          <w:b w:val="0"/>
          <w:bCs w:val="0"/>
        </w:rPr>
        <w:t xml:space="preserve"> </w:t>
      </w:r>
      <w:r w:rsidR="134C4D72">
        <w:rPr>
          <w:b w:val="0"/>
          <w:bCs w:val="0"/>
        </w:rPr>
        <w:t>safety</w:t>
      </w:r>
      <w:r w:rsidR="134C4D72">
        <w:rPr>
          <w:b w:val="0"/>
          <w:bCs w:val="0"/>
        </w:rPr>
        <w:t xml:space="preserve"> </w:t>
      </w:r>
      <w:r w:rsidR="134C4D72">
        <w:rPr>
          <w:b w:val="0"/>
          <w:bCs w:val="0"/>
        </w:rPr>
        <w:t>at</w:t>
      </w:r>
      <w:r w:rsidR="134C4D72">
        <w:rPr>
          <w:b w:val="0"/>
          <w:bCs w:val="0"/>
        </w:rPr>
        <w:t xml:space="preserve"> </w:t>
      </w:r>
      <w:r w:rsidR="134C4D72">
        <w:rPr>
          <w:b w:val="0"/>
          <w:bCs w:val="0"/>
        </w:rPr>
        <w:t>work</w:t>
      </w:r>
      <w:r w:rsidR="134C4D72">
        <w:rPr>
          <w:b w:val="0"/>
          <w:bCs w:val="0"/>
        </w:rPr>
        <w:t xml:space="preserve"> </w:t>
      </w:r>
      <w:r w:rsidR="134C4D72">
        <w:rPr>
          <w:b w:val="0"/>
          <w:bCs w:val="0"/>
        </w:rPr>
        <w:t>and</w:t>
      </w:r>
      <w:r w:rsidR="134C4D72">
        <w:rPr>
          <w:b w:val="0"/>
          <w:bCs w:val="0"/>
        </w:rPr>
        <w:t xml:space="preserve"> </w:t>
      </w:r>
      <w:r w:rsidR="134C4D72">
        <w:rPr>
          <w:b w:val="0"/>
          <w:bCs w:val="0"/>
        </w:rPr>
        <w:t>of</w:t>
      </w:r>
      <w:r w:rsidR="134C4D72">
        <w:rPr>
          <w:b w:val="0"/>
          <w:bCs w:val="0"/>
        </w:rPr>
        <w:t xml:space="preserve"> </w:t>
      </w:r>
      <w:r w:rsidR="134C4D72">
        <w:rPr>
          <w:b w:val="0"/>
          <w:bCs w:val="0"/>
        </w:rPr>
        <w:t>those</w:t>
      </w:r>
      <w:r w:rsidR="134C4D72">
        <w:rPr>
          <w:b w:val="0"/>
          <w:bCs w:val="0"/>
        </w:rPr>
        <w:t xml:space="preserve"> </w:t>
      </w:r>
      <w:r w:rsidR="134C4D72">
        <w:rPr>
          <w:b w:val="0"/>
          <w:bCs w:val="0"/>
        </w:rPr>
        <w:t>who</w:t>
      </w:r>
      <w:r w:rsidR="134C4D72">
        <w:rPr>
          <w:b w:val="0"/>
          <w:bCs w:val="0"/>
        </w:rPr>
        <w:t xml:space="preserve"> </w:t>
      </w:r>
      <w:r w:rsidR="134C4D72">
        <w:rPr>
          <w:b w:val="0"/>
          <w:bCs w:val="0"/>
        </w:rPr>
        <w:t>may</w:t>
      </w:r>
      <w:r w:rsidR="134C4D72">
        <w:rPr>
          <w:b w:val="0"/>
          <w:bCs w:val="0"/>
        </w:rPr>
        <w:t xml:space="preserve"> </w:t>
      </w:r>
      <w:r w:rsidR="134C4D72">
        <w:rPr>
          <w:b w:val="0"/>
          <w:bCs w:val="0"/>
        </w:rPr>
        <w:t>be affected by their acts or omissions.</w:t>
      </w:r>
    </w:p>
    <w:p xmlns:wp14="http://schemas.microsoft.com/office/word/2010/wordml" w:rsidP="7B1647C0" wp14:textId="77777777" w14:paraId="65FD99F5">
      <w:pPr>
        <w:pStyle w:val="Heading1"/>
        <w:keepNext w:val="0"/>
        <w:keepLines w:val="1"/>
        <w:numPr>
          <w:ilvl w:val="0"/>
          <w:numId w:val="37"/>
        </w:numPr>
        <w:tabs>
          <w:tab w:val="left" w:leader="none" w:pos="2018"/>
        </w:tabs>
        <w:rPr>
          <w:rFonts w:ascii="Arial" w:hAnsi="Arial" w:eastAsia="Arial" w:cs="Arial"/>
          <w:b w:val="0"/>
          <w:bCs w:val="0"/>
          <w:sz w:val="22"/>
          <w:szCs w:val="22"/>
        </w:rPr>
      </w:pPr>
      <w:r w:rsidR="134C4D72">
        <w:rPr>
          <w:b w:val="0"/>
          <w:bCs w:val="0"/>
        </w:rPr>
        <w:t>Cooperate</w:t>
      </w:r>
      <w:r w:rsidR="134C4D72">
        <w:rPr>
          <w:b w:val="0"/>
          <w:bCs w:val="0"/>
        </w:rPr>
        <w:t xml:space="preserve"> </w:t>
      </w:r>
      <w:r w:rsidR="134C4D72">
        <w:rPr>
          <w:b w:val="0"/>
          <w:bCs w:val="0"/>
        </w:rPr>
        <w:t>with</w:t>
      </w:r>
      <w:r w:rsidR="134C4D72">
        <w:rPr>
          <w:b w:val="0"/>
          <w:bCs w:val="0"/>
        </w:rPr>
        <w:t xml:space="preserve"> </w:t>
      </w:r>
      <w:r w:rsidR="134C4D72">
        <w:rPr>
          <w:b w:val="0"/>
          <w:bCs w:val="0"/>
        </w:rPr>
        <w:t>their</w:t>
      </w:r>
      <w:r w:rsidR="134C4D72">
        <w:rPr>
          <w:b w:val="0"/>
          <w:bCs w:val="0"/>
        </w:rPr>
        <w:t xml:space="preserve"> </w:t>
      </w:r>
      <w:r w:rsidR="134C4D72">
        <w:rPr>
          <w:b w:val="0"/>
          <w:bCs w:val="0"/>
        </w:rPr>
        <w:t>line</w:t>
      </w:r>
      <w:r w:rsidR="134C4D72">
        <w:rPr>
          <w:b w:val="0"/>
          <w:bCs w:val="0"/>
        </w:rPr>
        <w:t xml:space="preserve"> </w:t>
      </w:r>
      <w:r w:rsidR="134C4D72">
        <w:rPr>
          <w:b w:val="0"/>
          <w:bCs w:val="0"/>
        </w:rPr>
        <w:t>manager</w:t>
      </w:r>
      <w:r w:rsidR="134C4D72">
        <w:rPr>
          <w:b w:val="0"/>
          <w:bCs w:val="0"/>
        </w:rPr>
        <w:t xml:space="preserve"> </w:t>
      </w:r>
      <w:r w:rsidR="134C4D72">
        <w:rPr>
          <w:b w:val="0"/>
          <w:bCs w:val="0"/>
        </w:rPr>
        <w:t>and</w:t>
      </w:r>
      <w:r w:rsidR="134C4D72">
        <w:rPr>
          <w:b w:val="0"/>
          <w:bCs w:val="0"/>
        </w:rPr>
        <w:t xml:space="preserve"> </w:t>
      </w:r>
      <w:r w:rsidR="134C4D72">
        <w:rPr>
          <w:b w:val="0"/>
          <w:bCs w:val="0"/>
        </w:rPr>
        <w:t>senior</w:t>
      </w:r>
      <w:r w:rsidR="134C4D72">
        <w:rPr>
          <w:b w:val="0"/>
          <w:bCs w:val="0"/>
        </w:rPr>
        <w:t xml:space="preserve"> </w:t>
      </w:r>
      <w:r w:rsidR="134C4D72">
        <w:rPr>
          <w:b w:val="0"/>
          <w:bCs w:val="0"/>
        </w:rPr>
        <w:t>management</w:t>
      </w:r>
      <w:r w:rsidR="134C4D72">
        <w:rPr>
          <w:b w:val="0"/>
          <w:bCs w:val="0"/>
        </w:rPr>
        <w:t xml:space="preserve"> </w:t>
      </w:r>
      <w:r w:rsidR="134C4D72">
        <w:rPr>
          <w:b w:val="0"/>
          <w:bCs w:val="0"/>
        </w:rPr>
        <w:t>to</w:t>
      </w:r>
      <w:r w:rsidR="134C4D72">
        <w:rPr>
          <w:b w:val="0"/>
          <w:bCs w:val="0"/>
        </w:rPr>
        <w:t xml:space="preserve"> </w:t>
      </w:r>
      <w:r w:rsidR="134C4D72">
        <w:rPr>
          <w:b w:val="0"/>
          <w:bCs w:val="0"/>
        </w:rPr>
        <w:t>work</w:t>
      </w:r>
      <w:r w:rsidR="134C4D72">
        <w:rPr>
          <w:b w:val="0"/>
          <w:bCs w:val="0"/>
        </w:rPr>
        <w:t xml:space="preserve"> </w:t>
      </w:r>
      <w:r w:rsidR="134C4D72">
        <w:rPr>
          <w:b w:val="0"/>
          <w:bCs w:val="0"/>
        </w:rPr>
        <w:t>safely.</w:t>
      </w:r>
    </w:p>
    <w:p xmlns:wp14="http://schemas.microsoft.com/office/word/2010/wordml" w:rsidP="7B1647C0" wp14:textId="77777777" w14:paraId="68424E08">
      <w:pPr>
        <w:pStyle w:val="Heading1"/>
        <w:keepNext w:val="0"/>
        <w:keepLines w:val="1"/>
        <w:numPr>
          <w:ilvl w:val="0"/>
          <w:numId w:val="37"/>
        </w:numPr>
        <w:tabs>
          <w:tab w:val="left" w:leader="none" w:pos="2019"/>
        </w:tabs>
        <w:rPr>
          <w:rFonts w:ascii="Arial" w:hAnsi="Arial" w:eastAsia="Arial" w:cs="Arial"/>
          <w:b w:val="0"/>
          <w:bCs w:val="0"/>
          <w:sz w:val="22"/>
          <w:szCs w:val="22"/>
        </w:rPr>
      </w:pPr>
      <w:r w:rsidR="134C4D72">
        <w:rPr>
          <w:b w:val="0"/>
          <w:bCs w:val="0"/>
        </w:rPr>
        <w:t>Comply</w:t>
      </w:r>
      <w:r w:rsidR="134C4D72">
        <w:rPr>
          <w:b w:val="0"/>
          <w:bCs w:val="0"/>
        </w:rPr>
        <w:t xml:space="preserve"> </w:t>
      </w:r>
      <w:r w:rsidR="134C4D72">
        <w:rPr>
          <w:b w:val="0"/>
          <w:bCs w:val="0"/>
        </w:rPr>
        <w:t>with</w:t>
      </w:r>
      <w:r w:rsidR="134C4D72">
        <w:rPr>
          <w:b w:val="0"/>
          <w:bCs w:val="0"/>
        </w:rPr>
        <w:t xml:space="preserve"> </w:t>
      </w:r>
      <w:r w:rsidR="134C4D72">
        <w:rPr>
          <w:b w:val="0"/>
          <w:bCs w:val="0"/>
        </w:rPr>
        <w:t>health</w:t>
      </w:r>
      <w:r w:rsidR="134C4D72">
        <w:rPr>
          <w:b w:val="0"/>
          <w:bCs w:val="0"/>
        </w:rPr>
        <w:t xml:space="preserve"> </w:t>
      </w:r>
      <w:r w:rsidR="134C4D72">
        <w:rPr>
          <w:b w:val="0"/>
          <w:bCs w:val="0"/>
        </w:rPr>
        <w:t>and</w:t>
      </w:r>
      <w:r w:rsidR="134C4D72">
        <w:rPr>
          <w:b w:val="0"/>
          <w:bCs w:val="0"/>
        </w:rPr>
        <w:t xml:space="preserve"> </w:t>
      </w:r>
      <w:r w:rsidR="134C4D72">
        <w:rPr>
          <w:b w:val="0"/>
          <w:bCs w:val="0"/>
        </w:rPr>
        <w:t>safety</w:t>
      </w:r>
      <w:r w:rsidR="134C4D72">
        <w:rPr>
          <w:b w:val="0"/>
          <w:bCs w:val="0"/>
        </w:rPr>
        <w:t xml:space="preserve"> </w:t>
      </w:r>
      <w:r w:rsidR="134C4D72">
        <w:rPr>
          <w:b w:val="0"/>
          <w:bCs w:val="0"/>
        </w:rPr>
        <w:t>instructions</w:t>
      </w:r>
      <w:r w:rsidR="134C4D72">
        <w:rPr>
          <w:b w:val="0"/>
          <w:bCs w:val="0"/>
        </w:rPr>
        <w:t xml:space="preserve"> </w:t>
      </w:r>
      <w:r w:rsidR="134C4D72">
        <w:rPr>
          <w:b w:val="0"/>
          <w:bCs w:val="0"/>
        </w:rPr>
        <w:t>and</w:t>
      </w:r>
      <w:r w:rsidR="134C4D72">
        <w:rPr>
          <w:b w:val="0"/>
          <w:bCs w:val="0"/>
        </w:rPr>
        <w:t xml:space="preserve"> </w:t>
      </w:r>
      <w:r w:rsidR="134C4D72">
        <w:rPr>
          <w:b w:val="0"/>
          <w:bCs w:val="0"/>
        </w:rPr>
        <w:t>information</w:t>
      </w:r>
      <w:r w:rsidR="134C4D72">
        <w:rPr>
          <w:b w:val="0"/>
          <w:bCs w:val="0"/>
        </w:rPr>
        <w:t xml:space="preserve"> </w:t>
      </w:r>
      <w:r w:rsidR="134C4D72">
        <w:rPr>
          <w:b w:val="0"/>
          <w:bCs w:val="0"/>
        </w:rPr>
        <w:t>and</w:t>
      </w:r>
      <w:r w:rsidR="134C4D72">
        <w:rPr>
          <w:b w:val="0"/>
          <w:bCs w:val="0"/>
        </w:rPr>
        <w:t xml:space="preserve"> </w:t>
      </w:r>
      <w:r w:rsidR="134C4D72">
        <w:rPr>
          <w:b w:val="0"/>
          <w:bCs w:val="0"/>
        </w:rPr>
        <w:t>undertake</w:t>
      </w:r>
      <w:r w:rsidR="134C4D72">
        <w:rPr>
          <w:b w:val="0"/>
          <w:bCs w:val="0"/>
        </w:rPr>
        <w:t xml:space="preserve"> </w:t>
      </w:r>
      <w:r w:rsidR="134C4D72">
        <w:rPr>
          <w:b w:val="0"/>
          <w:bCs w:val="0"/>
        </w:rPr>
        <w:t>appropriate health and safety training as required.</w:t>
      </w:r>
    </w:p>
    <w:p xmlns:wp14="http://schemas.microsoft.com/office/word/2010/wordml" w:rsidP="7B1647C0" wp14:textId="77777777" w14:paraId="28E68304">
      <w:pPr>
        <w:pStyle w:val="Heading1"/>
        <w:keepNext w:val="0"/>
        <w:keepLines w:val="1"/>
        <w:numPr>
          <w:ilvl w:val="0"/>
          <w:numId w:val="37"/>
        </w:numPr>
        <w:tabs>
          <w:tab w:val="left" w:leader="none" w:pos="2019"/>
        </w:tabs>
        <w:rPr>
          <w:rFonts w:ascii="Arial" w:hAnsi="Arial" w:eastAsia="Arial" w:cs="Arial"/>
          <w:b w:val="0"/>
          <w:bCs w:val="0"/>
          <w:sz w:val="22"/>
          <w:szCs w:val="22"/>
        </w:rPr>
      </w:pPr>
      <w:r w:rsidR="134C4D72">
        <w:rPr>
          <w:b w:val="0"/>
          <w:bCs w:val="0"/>
        </w:rPr>
        <w:t>Not</w:t>
      </w:r>
      <w:r w:rsidR="134C4D72">
        <w:rPr>
          <w:b w:val="0"/>
          <w:bCs w:val="0"/>
        </w:rPr>
        <w:t xml:space="preserve"> </w:t>
      </w:r>
      <w:r w:rsidR="134C4D72">
        <w:rPr>
          <w:b w:val="0"/>
          <w:bCs w:val="0"/>
        </w:rPr>
        <w:t>intentionally</w:t>
      </w:r>
      <w:r w:rsidR="134C4D72">
        <w:rPr>
          <w:b w:val="0"/>
          <w:bCs w:val="0"/>
        </w:rPr>
        <w:t xml:space="preserve"> </w:t>
      </w:r>
      <w:r w:rsidR="134C4D72">
        <w:rPr>
          <w:b w:val="0"/>
          <w:bCs w:val="0"/>
        </w:rPr>
        <w:t>or</w:t>
      </w:r>
      <w:r w:rsidR="134C4D72">
        <w:rPr>
          <w:b w:val="0"/>
          <w:bCs w:val="0"/>
        </w:rPr>
        <w:t xml:space="preserve"> </w:t>
      </w:r>
      <w:r w:rsidR="134C4D72">
        <w:rPr>
          <w:b w:val="0"/>
          <w:bCs w:val="0"/>
        </w:rPr>
        <w:t>recklessly</w:t>
      </w:r>
      <w:r w:rsidR="134C4D72">
        <w:rPr>
          <w:b w:val="0"/>
          <w:bCs w:val="0"/>
        </w:rPr>
        <w:t xml:space="preserve"> </w:t>
      </w:r>
      <w:r w:rsidR="134C4D72">
        <w:rPr>
          <w:b w:val="0"/>
          <w:bCs w:val="0"/>
        </w:rPr>
        <w:t>interfere</w:t>
      </w:r>
      <w:r w:rsidR="134C4D72">
        <w:rPr>
          <w:b w:val="0"/>
          <w:bCs w:val="0"/>
        </w:rPr>
        <w:t xml:space="preserve"> </w:t>
      </w:r>
      <w:r w:rsidR="134C4D72">
        <w:rPr>
          <w:b w:val="0"/>
          <w:bCs w:val="0"/>
        </w:rPr>
        <w:t>with</w:t>
      </w:r>
      <w:r w:rsidR="134C4D72">
        <w:rPr>
          <w:b w:val="0"/>
          <w:bCs w:val="0"/>
        </w:rPr>
        <w:t xml:space="preserve"> </w:t>
      </w:r>
      <w:r w:rsidR="134C4D72">
        <w:rPr>
          <w:b w:val="0"/>
          <w:bCs w:val="0"/>
        </w:rPr>
        <w:t>or</w:t>
      </w:r>
      <w:r w:rsidR="134C4D72">
        <w:rPr>
          <w:b w:val="0"/>
          <w:bCs w:val="0"/>
        </w:rPr>
        <w:t xml:space="preserve"> </w:t>
      </w:r>
      <w:r w:rsidR="134C4D72">
        <w:rPr>
          <w:b w:val="0"/>
          <w:bCs w:val="0"/>
        </w:rPr>
        <w:t>misuse</w:t>
      </w:r>
      <w:r w:rsidR="134C4D72">
        <w:rPr>
          <w:b w:val="0"/>
          <w:bCs w:val="0"/>
        </w:rPr>
        <w:t xml:space="preserve"> </w:t>
      </w:r>
      <w:r w:rsidR="134C4D72">
        <w:rPr>
          <w:b w:val="0"/>
          <w:bCs w:val="0"/>
        </w:rPr>
        <w:t>anything</w:t>
      </w:r>
      <w:r w:rsidR="134C4D72">
        <w:rPr>
          <w:b w:val="0"/>
          <w:bCs w:val="0"/>
        </w:rPr>
        <w:t xml:space="preserve"> </w:t>
      </w:r>
      <w:r w:rsidR="134C4D72">
        <w:rPr>
          <w:b w:val="0"/>
          <w:bCs w:val="0"/>
        </w:rPr>
        <w:t>provided</w:t>
      </w:r>
      <w:r w:rsidR="134C4D72">
        <w:rPr>
          <w:b w:val="0"/>
          <w:bCs w:val="0"/>
        </w:rPr>
        <w:t xml:space="preserve"> </w:t>
      </w:r>
      <w:r w:rsidR="134C4D72">
        <w:rPr>
          <w:b w:val="0"/>
          <w:bCs w:val="0"/>
        </w:rPr>
        <w:t>in</w:t>
      </w:r>
      <w:r w:rsidR="134C4D72">
        <w:rPr>
          <w:b w:val="0"/>
          <w:bCs w:val="0"/>
        </w:rPr>
        <w:t xml:space="preserve"> </w:t>
      </w:r>
      <w:r w:rsidR="134C4D72">
        <w:rPr>
          <w:b w:val="0"/>
          <w:bCs w:val="0"/>
        </w:rPr>
        <w:t>the</w:t>
      </w:r>
      <w:r w:rsidR="134C4D72">
        <w:rPr>
          <w:b w:val="0"/>
          <w:bCs w:val="0"/>
        </w:rPr>
        <w:t xml:space="preserve"> </w:t>
      </w:r>
      <w:r w:rsidR="134C4D72">
        <w:rPr>
          <w:b w:val="0"/>
          <w:bCs w:val="0"/>
        </w:rPr>
        <w:t>interests</w:t>
      </w:r>
      <w:r w:rsidR="134C4D72">
        <w:rPr>
          <w:b w:val="0"/>
          <w:bCs w:val="0"/>
        </w:rPr>
        <w:t xml:space="preserve"> </w:t>
      </w:r>
      <w:r w:rsidR="134C4D72">
        <w:rPr>
          <w:b w:val="0"/>
          <w:bCs w:val="0"/>
        </w:rPr>
        <w:t>of health, safety and welfare.</w:t>
      </w:r>
    </w:p>
    <w:p xmlns:wp14="http://schemas.microsoft.com/office/word/2010/wordml" w:rsidP="7B1647C0" wp14:textId="77777777" w14:paraId="02977092">
      <w:pPr>
        <w:pStyle w:val="Heading1"/>
        <w:keepNext w:val="0"/>
        <w:keepLines w:val="1"/>
        <w:numPr>
          <w:ilvl w:val="0"/>
          <w:numId w:val="37"/>
        </w:numPr>
        <w:tabs>
          <w:tab w:val="left" w:leader="none" w:pos="2019"/>
        </w:tabs>
        <w:rPr>
          <w:rFonts w:ascii="Arial" w:hAnsi="Arial" w:eastAsia="Arial" w:cs="Arial"/>
          <w:b w:val="0"/>
          <w:bCs w:val="0"/>
          <w:sz w:val="22"/>
          <w:szCs w:val="22"/>
        </w:rPr>
      </w:pPr>
      <w:r w:rsidR="134C4D72">
        <w:rPr>
          <w:b w:val="0"/>
          <w:bCs w:val="0"/>
        </w:rPr>
        <w:t>Report</w:t>
      </w:r>
      <w:r w:rsidR="134C4D72">
        <w:rPr>
          <w:b w:val="0"/>
          <w:bCs w:val="0"/>
        </w:rPr>
        <w:t xml:space="preserve"> </w:t>
      </w:r>
      <w:r w:rsidR="134C4D72">
        <w:rPr>
          <w:b w:val="0"/>
          <w:bCs w:val="0"/>
        </w:rPr>
        <w:t>to</w:t>
      </w:r>
      <w:r w:rsidR="134C4D72">
        <w:rPr>
          <w:b w:val="0"/>
          <w:bCs w:val="0"/>
        </w:rPr>
        <w:t xml:space="preserve"> </w:t>
      </w:r>
      <w:r w:rsidR="134C4D72">
        <w:rPr>
          <w:b w:val="0"/>
          <w:bCs w:val="0"/>
        </w:rPr>
        <w:t>their</w:t>
      </w:r>
      <w:r w:rsidR="134C4D72">
        <w:rPr>
          <w:b w:val="0"/>
          <w:bCs w:val="0"/>
        </w:rPr>
        <w:t xml:space="preserve"> </w:t>
      </w:r>
      <w:r w:rsidR="134C4D72">
        <w:rPr>
          <w:b w:val="0"/>
          <w:bCs w:val="0"/>
        </w:rPr>
        <w:t>manager</w:t>
      </w:r>
      <w:r w:rsidR="134C4D72">
        <w:rPr>
          <w:b w:val="0"/>
          <w:bCs w:val="0"/>
        </w:rPr>
        <w:t xml:space="preserve"> </w:t>
      </w:r>
      <w:r w:rsidR="134C4D72">
        <w:rPr>
          <w:b w:val="0"/>
          <w:bCs w:val="0"/>
        </w:rPr>
        <w:t>any</w:t>
      </w:r>
      <w:r w:rsidR="134C4D72">
        <w:rPr>
          <w:b w:val="0"/>
          <w:bCs w:val="0"/>
        </w:rPr>
        <w:t xml:space="preserve"> </w:t>
      </w:r>
      <w:r w:rsidR="134C4D72">
        <w:rPr>
          <w:b w:val="0"/>
          <w:bCs w:val="0"/>
        </w:rPr>
        <w:t>health</w:t>
      </w:r>
      <w:r w:rsidR="134C4D72">
        <w:rPr>
          <w:b w:val="0"/>
          <w:bCs w:val="0"/>
        </w:rPr>
        <w:t xml:space="preserve"> </w:t>
      </w:r>
      <w:r w:rsidR="134C4D72">
        <w:rPr>
          <w:b w:val="0"/>
          <w:bCs w:val="0"/>
        </w:rPr>
        <w:t>and</w:t>
      </w:r>
      <w:r w:rsidR="134C4D72">
        <w:rPr>
          <w:b w:val="0"/>
          <w:bCs w:val="0"/>
        </w:rPr>
        <w:t xml:space="preserve"> </w:t>
      </w:r>
      <w:r w:rsidR="134C4D72">
        <w:rPr>
          <w:b w:val="0"/>
          <w:bCs w:val="0"/>
        </w:rPr>
        <w:t>safety</w:t>
      </w:r>
      <w:r w:rsidR="134C4D72">
        <w:rPr>
          <w:b w:val="0"/>
          <w:bCs w:val="0"/>
        </w:rPr>
        <w:t xml:space="preserve"> </w:t>
      </w:r>
      <w:r w:rsidR="134C4D72">
        <w:rPr>
          <w:b w:val="0"/>
          <w:bCs w:val="0"/>
        </w:rPr>
        <w:t>concerns,</w:t>
      </w:r>
      <w:r w:rsidR="134C4D72">
        <w:rPr>
          <w:b w:val="0"/>
          <w:bCs w:val="0"/>
        </w:rPr>
        <w:t xml:space="preserve"> </w:t>
      </w:r>
      <w:r w:rsidR="134C4D72">
        <w:rPr>
          <w:b w:val="0"/>
          <w:bCs w:val="0"/>
        </w:rPr>
        <w:t>hazardous</w:t>
      </w:r>
      <w:r w:rsidR="134C4D72">
        <w:rPr>
          <w:b w:val="0"/>
          <w:bCs w:val="0"/>
        </w:rPr>
        <w:t xml:space="preserve"> </w:t>
      </w:r>
      <w:r w:rsidR="134C4D72">
        <w:rPr>
          <w:b w:val="0"/>
          <w:bCs w:val="0"/>
        </w:rPr>
        <w:t>conditions</w:t>
      </w:r>
      <w:r w:rsidR="134C4D72">
        <w:rPr>
          <w:b w:val="0"/>
          <w:bCs w:val="0"/>
        </w:rPr>
        <w:t xml:space="preserve"> </w:t>
      </w:r>
      <w:r w:rsidR="134C4D72">
        <w:rPr>
          <w:b w:val="0"/>
          <w:bCs w:val="0"/>
        </w:rPr>
        <w:t>or</w:t>
      </w:r>
      <w:r w:rsidR="134C4D72">
        <w:rPr>
          <w:b w:val="0"/>
          <w:bCs w:val="0"/>
        </w:rPr>
        <w:t xml:space="preserve"> </w:t>
      </w:r>
      <w:r w:rsidR="134C4D72">
        <w:rPr>
          <w:b w:val="0"/>
          <w:bCs w:val="0"/>
        </w:rPr>
        <w:t>defects</w:t>
      </w:r>
      <w:r w:rsidR="134C4D72">
        <w:rPr>
          <w:b w:val="0"/>
          <w:bCs w:val="0"/>
        </w:rPr>
        <w:t xml:space="preserve"> </w:t>
      </w:r>
      <w:r w:rsidR="134C4D72">
        <w:rPr>
          <w:b w:val="0"/>
          <w:bCs w:val="0"/>
        </w:rPr>
        <w:t>in the health and safety arrangements and/or workplace.</w:t>
      </w:r>
    </w:p>
    <w:p xmlns:wp14="http://schemas.microsoft.com/office/word/2010/wordml" w:rsidP="7B1647C0" wp14:textId="77777777" w14:paraId="46F39AA4">
      <w:pPr>
        <w:pStyle w:val="Heading1"/>
        <w:keepNext w:val="0"/>
        <w:keepLines w:val="1"/>
        <w:numPr>
          <w:ilvl w:val="0"/>
          <w:numId w:val="37"/>
        </w:numPr>
        <w:tabs>
          <w:tab w:val="left" w:leader="none" w:pos="2019"/>
        </w:tabs>
        <w:rPr>
          <w:rFonts w:ascii="Arial" w:hAnsi="Arial" w:eastAsia="Arial" w:cs="Arial"/>
          <w:b w:val="0"/>
          <w:bCs w:val="0"/>
          <w:sz w:val="22"/>
          <w:szCs w:val="22"/>
        </w:rPr>
      </w:pPr>
      <w:r w:rsidR="134C4D72">
        <w:rPr>
          <w:b w:val="0"/>
          <w:bCs w:val="0"/>
        </w:rPr>
        <w:t>Support</w:t>
      </w:r>
      <w:r w:rsidR="134C4D72">
        <w:rPr>
          <w:b w:val="0"/>
          <w:bCs w:val="0"/>
        </w:rPr>
        <w:t xml:space="preserve"> </w:t>
      </w:r>
      <w:r w:rsidR="134C4D72">
        <w:rPr>
          <w:b w:val="0"/>
          <w:bCs w:val="0"/>
        </w:rPr>
        <w:t>the</w:t>
      </w:r>
      <w:r w:rsidR="134C4D72">
        <w:rPr>
          <w:b w:val="0"/>
          <w:bCs w:val="0"/>
        </w:rPr>
        <w:t xml:space="preserve"> </w:t>
      </w:r>
      <w:r w:rsidR="134C4D72">
        <w:rPr>
          <w:b w:val="0"/>
          <w:bCs w:val="0"/>
        </w:rPr>
        <w:t>Trust</w:t>
      </w:r>
      <w:r w:rsidR="134C4D72">
        <w:rPr>
          <w:b w:val="0"/>
          <w:bCs w:val="0"/>
        </w:rPr>
        <w:t xml:space="preserve"> </w:t>
      </w:r>
      <w:r w:rsidR="134C4D72">
        <w:rPr>
          <w:b w:val="0"/>
          <w:bCs w:val="0"/>
        </w:rPr>
        <w:t>in</w:t>
      </w:r>
      <w:r w:rsidR="134C4D72">
        <w:rPr>
          <w:b w:val="0"/>
          <w:bCs w:val="0"/>
        </w:rPr>
        <w:t xml:space="preserve"> </w:t>
      </w:r>
      <w:r w:rsidR="134C4D72">
        <w:rPr>
          <w:b w:val="0"/>
          <w:bCs w:val="0"/>
        </w:rPr>
        <w:t>embedding</w:t>
      </w:r>
      <w:r w:rsidR="134C4D72">
        <w:rPr>
          <w:b w:val="0"/>
          <w:bCs w:val="0"/>
        </w:rPr>
        <w:t xml:space="preserve"> </w:t>
      </w:r>
      <w:r w:rsidR="134C4D72">
        <w:rPr>
          <w:b w:val="0"/>
          <w:bCs w:val="0"/>
        </w:rPr>
        <w:t>a</w:t>
      </w:r>
      <w:r w:rsidR="134C4D72">
        <w:rPr>
          <w:b w:val="0"/>
          <w:bCs w:val="0"/>
        </w:rPr>
        <w:t xml:space="preserve"> </w:t>
      </w:r>
      <w:r w:rsidR="134C4D72">
        <w:rPr>
          <w:b w:val="0"/>
          <w:bCs w:val="0"/>
        </w:rPr>
        <w:t>positive</w:t>
      </w:r>
      <w:r w:rsidR="134C4D72">
        <w:rPr>
          <w:b w:val="0"/>
          <w:bCs w:val="0"/>
        </w:rPr>
        <w:t xml:space="preserve"> </w:t>
      </w:r>
      <w:r w:rsidR="134C4D72">
        <w:rPr>
          <w:b w:val="0"/>
          <w:bCs w:val="0"/>
        </w:rPr>
        <w:t>safety</w:t>
      </w:r>
      <w:r w:rsidR="134C4D72">
        <w:rPr>
          <w:b w:val="0"/>
          <w:bCs w:val="0"/>
        </w:rPr>
        <w:t xml:space="preserve"> </w:t>
      </w:r>
      <w:r w:rsidR="134C4D72">
        <w:rPr>
          <w:b w:val="0"/>
          <w:bCs w:val="0"/>
        </w:rPr>
        <w:t>culture</w:t>
      </w:r>
      <w:r w:rsidR="134C4D72">
        <w:rPr>
          <w:b w:val="0"/>
          <w:bCs w:val="0"/>
        </w:rPr>
        <w:t xml:space="preserve"> </w:t>
      </w:r>
      <w:r w:rsidR="134C4D72">
        <w:rPr>
          <w:b w:val="0"/>
          <w:bCs w:val="0"/>
        </w:rPr>
        <w:t>that</w:t>
      </w:r>
      <w:r w:rsidR="134C4D72">
        <w:rPr>
          <w:b w:val="0"/>
          <w:bCs w:val="0"/>
        </w:rPr>
        <w:t xml:space="preserve"> </w:t>
      </w:r>
      <w:r w:rsidR="134C4D72">
        <w:rPr>
          <w:b w:val="0"/>
          <w:bCs w:val="0"/>
        </w:rPr>
        <w:t>extends</w:t>
      </w:r>
      <w:r w:rsidR="134C4D72">
        <w:rPr>
          <w:b w:val="0"/>
          <w:bCs w:val="0"/>
        </w:rPr>
        <w:t xml:space="preserve"> </w:t>
      </w:r>
      <w:r w:rsidR="134C4D72">
        <w:rPr>
          <w:b w:val="0"/>
          <w:bCs w:val="0"/>
        </w:rPr>
        <w:t>to</w:t>
      </w:r>
      <w:r w:rsidR="134C4D72">
        <w:rPr>
          <w:b w:val="0"/>
          <w:bCs w:val="0"/>
        </w:rPr>
        <w:t xml:space="preserve"> </w:t>
      </w:r>
      <w:r w:rsidR="134C4D72">
        <w:rPr>
          <w:b w:val="0"/>
          <w:bCs w:val="0"/>
        </w:rPr>
        <w:t>pupils</w:t>
      </w:r>
      <w:r w:rsidR="134C4D72">
        <w:rPr>
          <w:b w:val="0"/>
          <w:bCs w:val="0"/>
        </w:rPr>
        <w:t xml:space="preserve"> </w:t>
      </w:r>
      <w:r w:rsidR="134C4D72">
        <w:rPr>
          <w:b w:val="0"/>
          <w:bCs w:val="0"/>
        </w:rPr>
        <w:t>and</w:t>
      </w:r>
      <w:r w:rsidR="134C4D72">
        <w:rPr>
          <w:b w:val="0"/>
          <w:bCs w:val="0"/>
        </w:rPr>
        <w:t xml:space="preserve"> </w:t>
      </w:r>
      <w:r w:rsidR="134C4D72">
        <w:rPr>
          <w:b w:val="0"/>
          <w:bCs w:val="0"/>
        </w:rPr>
        <w:t>visitors to the site.</w:t>
      </w:r>
    </w:p>
    <w:p xmlns:wp14="http://schemas.microsoft.com/office/word/2010/wordml" w:rsidP="7B1647C0" wp14:textId="77777777" w14:paraId="2AAFD30E">
      <w:pPr>
        <w:pStyle w:val="Heading1"/>
        <w:keepNext w:val="0"/>
        <w:keepLines w:val="1"/>
        <w:numPr>
          <w:ilvl w:val="0"/>
          <w:numId w:val="37"/>
        </w:numPr>
        <w:tabs>
          <w:tab w:val="left" w:leader="none" w:pos="2019"/>
        </w:tabs>
        <w:rPr>
          <w:rFonts w:ascii="Arial" w:hAnsi="Arial" w:eastAsia="Arial" w:cs="Arial"/>
          <w:b w:val="0"/>
          <w:bCs w:val="0"/>
          <w:sz w:val="22"/>
          <w:szCs w:val="22"/>
        </w:rPr>
      </w:pPr>
      <w:r w:rsidRPr="1FA3659F" w:rsidR="134C4D72">
        <w:rPr>
          <w:b w:val="0"/>
          <w:bCs w:val="0"/>
        </w:rPr>
        <w:t>Undertake any training identified by the Trust Estates Director /Head Teacher to enable them to perform their duties at the level of responsibility allocated to them.</w:t>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r w:rsidRPr="1FA3659F" w:rsidR="1C99D709">
        <w:rPr>
          <w:rFonts w:ascii="Arial" w:hAnsi="Arial" w:eastAsia="Arial" w:cs="Arial"/>
          <w:sz w:val="22"/>
          <w:szCs w:val="22"/>
        </w:rPr>
      </w:r>
    </w:p>
    <w:p xmlns:wp14="http://schemas.microsoft.com/office/word/2010/wordml" w:rsidP="7B1647C0" w14:paraId="3428A7CA" wp14:textId="6C4A6AF8">
      <w:pPr>
        <w:pStyle w:val="Heading1"/>
        <w:tabs>
          <w:tab w:val="left" w:leader="none" w:pos="2019"/>
        </w:tabs>
        <w:rPr>
          <w:b w:val="0"/>
          <w:bCs w:val="0"/>
        </w:rPr>
      </w:pPr>
    </w:p>
    <w:p xmlns:wp14="http://schemas.microsoft.com/office/word/2010/wordml" w:rsidP="7B1647C0" w14:paraId="2232E4A3" wp14:textId="569C30DA">
      <w:pPr>
        <w:pStyle w:val="Heading1"/>
        <w:keepNext w:val="0"/>
        <w:keepLines w:val="1"/>
        <w:tabs>
          <w:tab w:val="left" w:leader="none" w:pos="2019"/>
        </w:tabs>
      </w:pPr>
      <w:r w:rsidRPr="7B1647C0" w:rsidR="134C4D72">
        <w:rPr>
          <w:b w:val="0"/>
          <w:bCs w:val="0"/>
          <w:noProof w:val="0"/>
          <w:lang w:val="en-US"/>
        </w:rPr>
        <w:t>Co-operate with the employer in the discharge of its statutory health and safety obligations.</w:t>
      </w:r>
    </w:p>
    <w:p w:rsidR="7B1647C0" w:rsidP="7B1647C0" w:rsidRDefault="7B1647C0" w14:paraId="5A9C8882" w14:textId="779DC544">
      <w:pPr>
        <w:pStyle w:val="Heading1"/>
        <w:keepNext w:val="0"/>
        <w:keepLines w:val="1"/>
        <w:tabs>
          <w:tab w:val="left" w:leader="none" w:pos="2019"/>
        </w:tabs>
        <w:rPr>
          <w:b w:val="0"/>
          <w:bCs w:val="0"/>
          <w:noProof w:val="0"/>
          <w:lang w:val="en-US"/>
        </w:rPr>
      </w:pPr>
    </w:p>
    <w:p xmlns:wp14="http://schemas.microsoft.com/office/word/2010/wordml" w:rsidP="1FA3659F" w14:paraId="1EA6322E" wp14:textId="77777777">
      <w:pPr>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spacing w:val="-2"/>
          <w:w w:val="115"/>
          <w:sz w:val="22"/>
          <w:szCs w:val="22"/>
        </w:rPr>
        <w:t>Pupils</w:t>
      </w:r>
    </w:p>
    <w:p w:rsidR="1FA3659F" w:rsidP="1FA3659F" w:rsidRDefault="1FA3659F" w14:paraId="7E0038A5" w14:textId="527029EA">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405B4153" wp14:textId="77777777">
      <w:pPr>
        <w:pStyle w:val="Heading1"/>
        <w:keepNext w:val="0"/>
        <w:keepLines w:val="0"/>
        <w:rPr>
          <w:rFonts w:ascii="Arial" w:hAnsi="Arial" w:eastAsia="Arial" w:cs="Arial"/>
          <w:b w:val="0"/>
          <w:bCs w:val="0"/>
        </w:rPr>
      </w:pPr>
      <w:r w:rsidRPr="1FA3659F" w:rsidR="16ABF8C1">
        <w:rPr>
          <w:b w:val="0"/>
          <w:bCs w:val="0"/>
        </w:rPr>
        <w:t>Pupils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expected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behave</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manner</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reflects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Education</w:t>
      </w:r>
      <w:r w:rsidRPr="1FA3659F" w:rsidR="16ABF8C1">
        <w:rPr>
          <w:b w:val="0"/>
          <w:bCs w:val="0"/>
        </w:rPr>
        <w:t xml:space="preserve"> </w:t>
      </w:r>
      <w:r w:rsidRPr="1FA3659F" w:rsidR="16ABF8C1">
        <w:rPr>
          <w:b w:val="0"/>
          <w:bCs w:val="0"/>
        </w:rPr>
        <w:t>behaviour</w:t>
      </w:r>
      <w:r w:rsidRPr="1FA3659F" w:rsidR="16ABF8C1">
        <w:rPr>
          <w:b w:val="0"/>
          <w:bCs w:val="0"/>
        </w:rPr>
        <w:t xml:space="preserve"> </w:t>
      </w:r>
      <w:r w:rsidRPr="1FA3659F" w:rsidR="16ABF8C1">
        <w:rPr>
          <w:b w:val="0"/>
          <w:bCs w:val="0"/>
        </w:rPr>
        <w:t>policy</w:t>
      </w:r>
      <w:r w:rsidRPr="1FA3659F" w:rsidR="16ABF8C1">
        <w:rPr>
          <w:b w:val="0"/>
          <w:bCs w:val="0"/>
        </w:rPr>
        <w:t xml:space="preserve"> </w:t>
      </w:r>
      <w:r w:rsidRPr="1FA3659F" w:rsidR="16ABF8C1">
        <w:rPr>
          <w:b w:val="0"/>
          <w:bCs w:val="0"/>
        </w:rPr>
        <w:t>and in particular are expected to;</w:t>
      </w:r>
    </w:p>
    <w:p w:rsidR="0F788FB1" w:rsidP="7B1647C0" w:rsidRDefault="0F788FB1" w14:paraId="7894994C" w14:textId="22DAD33E">
      <w:pPr>
        <w:pStyle w:val="Heading1"/>
        <w:keepNext w:val="0"/>
        <w:keepLines w:val="0"/>
        <w:rPr>
          <w:b w:val="0"/>
          <w:bCs w:val="0"/>
        </w:rPr>
      </w:pPr>
    </w:p>
    <w:p xmlns:wp14="http://schemas.microsoft.com/office/word/2010/wordml" w:rsidP="7B1647C0" w14:paraId="6445156B" wp14:textId="77777777">
      <w:pPr>
        <w:pStyle w:val="Heading1"/>
        <w:keepNext w:val="0"/>
        <w:keepLines w:val="1"/>
        <w:numPr>
          <w:ilvl w:val="0"/>
          <w:numId w:val="39"/>
        </w:numPr>
        <w:tabs>
          <w:tab w:val="left" w:leader="none" w:pos="2019"/>
        </w:tabs>
        <w:rPr>
          <w:rFonts w:ascii="Arial" w:hAnsi="Arial" w:eastAsia="Arial" w:cs="Arial"/>
          <w:b w:val="0"/>
          <w:bCs w:val="0"/>
          <w:sz w:val="22"/>
          <w:szCs w:val="22"/>
        </w:rPr>
      </w:pPr>
      <w:r w:rsidRPr="1FA3659F" w:rsidR="16ABF8C1">
        <w:rPr>
          <w:b w:val="0"/>
          <w:bCs w:val="0"/>
        </w:rPr>
        <w:t>Take</w:t>
      </w:r>
      <w:r w:rsidRPr="1FA3659F" w:rsidR="16ABF8C1">
        <w:rPr>
          <w:b w:val="0"/>
          <w:bCs w:val="0"/>
        </w:rPr>
        <w:t xml:space="preserve"> </w:t>
      </w:r>
      <w:r w:rsidRPr="1FA3659F" w:rsidR="16ABF8C1">
        <w:rPr>
          <w:b w:val="0"/>
          <w:bCs w:val="0"/>
        </w:rPr>
        <w:t>reasonable</w:t>
      </w:r>
      <w:r w:rsidRPr="1FA3659F" w:rsidR="16ABF8C1">
        <w:rPr>
          <w:b w:val="0"/>
          <w:bCs w:val="0"/>
        </w:rPr>
        <w:t xml:space="preserve"> </w:t>
      </w:r>
      <w:r w:rsidRPr="1FA3659F" w:rsidR="16ABF8C1">
        <w:rPr>
          <w:b w:val="0"/>
          <w:bCs w:val="0"/>
        </w:rPr>
        <w:t>care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own</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peers,</w:t>
      </w:r>
      <w:r w:rsidRPr="1FA3659F" w:rsidR="16ABF8C1">
        <w:rPr>
          <w:b w:val="0"/>
          <w:bCs w:val="0"/>
        </w:rPr>
        <w:t xml:space="preserve"> </w:t>
      </w:r>
      <w:r w:rsidRPr="1FA3659F" w:rsidR="16ABF8C1">
        <w:rPr>
          <w:b w:val="0"/>
          <w:bCs w:val="0"/>
        </w:rPr>
        <w:t>teachers,</w:t>
      </w:r>
      <w:r w:rsidRPr="1FA3659F" w:rsidR="16ABF8C1">
        <w:rPr>
          <w:b w:val="0"/>
          <w:bCs w:val="0"/>
        </w:rPr>
        <w:t xml:space="preserve"> </w:t>
      </w:r>
      <w:r w:rsidRPr="1FA3659F" w:rsidR="16ABF8C1">
        <w:rPr>
          <w:b w:val="0"/>
          <w:bCs w:val="0"/>
        </w:rPr>
        <w:t>support staff and any other person that may be at the Trust.</w:t>
      </w:r>
    </w:p>
    <w:p xmlns:wp14="http://schemas.microsoft.com/office/word/2010/wordml" w:rsidP="7B1647C0" w14:paraId="5C48165A" wp14:textId="77777777">
      <w:pPr>
        <w:pStyle w:val="Heading1"/>
        <w:keepNext w:val="0"/>
        <w:keepLines w:val="1"/>
        <w:numPr>
          <w:ilvl w:val="0"/>
          <w:numId w:val="39"/>
        </w:numPr>
        <w:tabs>
          <w:tab w:val="left" w:leader="none" w:pos="2019"/>
        </w:tabs>
        <w:rPr>
          <w:rFonts w:ascii="Arial" w:hAnsi="Arial" w:eastAsia="Arial" w:cs="Arial"/>
          <w:b w:val="0"/>
          <w:bCs w:val="0"/>
          <w:sz w:val="22"/>
          <w:szCs w:val="22"/>
        </w:rPr>
      </w:pPr>
      <w:r w:rsidRPr="1FA3659F" w:rsidR="16ABF8C1">
        <w:rPr>
          <w:b w:val="0"/>
          <w:bCs w:val="0"/>
        </w:rPr>
        <w:t>Cooperate</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teaching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support</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follow</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 xml:space="preserve">instructions </w:t>
      </w:r>
      <w:r w:rsidRPr="1FA3659F" w:rsidR="16ABF8C1">
        <w:rPr>
          <w:b w:val="0"/>
          <w:bCs w:val="0"/>
        </w:rPr>
        <w:t>given.</w:t>
      </w:r>
    </w:p>
    <w:p xmlns:wp14="http://schemas.microsoft.com/office/word/2010/wordml" w:rsidP="7B1647C0" w14:paraId="7ED065EE" wp14:textId="77777777">
      <w:pPr>
        <w:pStyle w:val="Heading1"/>
        <w:keepNext w:val="0"/>
        <w:keepLines w:val="1"/>
        <w:numPr>
          <w:ilvl w:val="0"/>
          <w:numId w:val="39"/>
        </w:numPr>
        <w:tabs>
          <w:tab w:val="left" w:leader="none" w:pos="2019"/>
        </w:tabs>
        <w:rPr>
          <w:rFonts w:ascii="Arial" w:hAnsi="Arial" w:eastAsia="Arial" w:cs="Arial"/>
          <w:b w:val="0"/>
          <w:bCs w:val="0"/>
          <w:sz w:val="22"/>
          <w:szCs w:val="22"/>
        </w:rPr>
      </w:pPr>
      <w:r w:rsidRPr="1FA3659F" w:rsidR="16ABF8C1">
        <w:rPr>
          <w:b w:val="0"/>
          <w:bCs w:val="0"/>
        </w:rPr>
        <w:t>Not</w:t>
      </w:r>
      <w:r w:rsidRPr="1FA3659F" w:rsidR="16ABF8C1">
        <w:rPr>
          <w:b w:val="0"/>
          <w:bCs w:val="0"/>
        </w:rPr>
        <w:t xml:space="preserve"> </w:t>
      </w:r>
      <w:r w:rsidRPr="1FA3659F" w:rsidR="16ABF8C1">
        <w:rPr>
          <w:b w:val="0"/>
          <w:bCs w:val="0"/>
        </w:rPr>
        <w:t>intentionally</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recklessly</w:t>
      </w:r>
      <w:r w:rsidRPr="1FA3659F" w:rsidR="16ABF8C1">
        <w:rPr>
          <w:b w:val="0"/>
          <w:bCs w:val="0"/>
        </w:rPr>
        <w:t xml:space="preserve"> </w:t>
      </w:r>
      <w:r w:rsidRPr="1FA3659F" w:rsidR="16ABF8C1">
        <w:rPr>
          <w:b w:val="0"/>
          <w:bCs w:val="0"/>
        </w:rPr>
        <w:t>interfere</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misuse</w:t>
      </w:r>
      <w:r w:rsidRPr="1FA3659F" w:rsidR="16ABF8C1">
        <w:rPr>
          <w:b w:val="0"/>
          <w:bCs w:val="0"/>
        </w:rPr>
        <w:t xml:space="preserve"> </w:t>
      </w:r>
      <w:r w:rsidRPr="1FA3659F" w:rsidR="16ABF8C1">
        <w:rPr>
          <w:b w:val="0"/>
          <w:bCs w:val="0"/>
        </w:rPr>
        <w:t>anything</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interests</w:t>
      </w:r>
      <w:r w:rsidRPr="1FA3659F" w:rsidR="16ABF8C1">
        <w:rPr>
          <w:b w:val="0"/>
          <w:bCs w:val="0"/>
        </w:rPr>
        <w:t xml:space="preserve"> </w:t>
      </w:r>
      <w:r w:rsidRPr="1FA3659F" w:rsidR="16ABF8C1">
        <w:rPr>
          <w:b w:val="0"/>
          <w:bCs w:val="0"/>
        </w:rPr>
        <w:t>of health, safety and welfare</w:t>
      </w:r>
    </w:p>
    <w:p xmlns:wp14="http://schemas.microsoft.com/office/word/2010/wordml" w:rsidP="7B1647C0" w14:paraId="597AD3B3" wp14:textId="77777777">
      <w:pPr>
        <w:pStyle w:val="Heading1"/>
        <w:keepNext w:val="0"/>
        <w:keepLines w:val="1"/>
        <w:numPr>
          <w:ilvl w:val="0"/>
          <w:numId w:val="39"/>
        </w:numPr>
        <w:tabs>
          <w:tab w:val="left" w:leader="none" w:pos="2019"/>
        </w:tabs>
        <w:rPr>
          <w:rFonts w:ascii="Arial" w:hAnsi="Arial" w:eastAsia="Arial" w:cs="Arial"/>
          <w:b w:val="0"/>
          <w:bCs w:val="0"/>
          <w:sz w:val="22"/>
          <w:szCs w:val="22"/>
        </w:rPr>
      </w:pPr>
      <w:r w:rsidRPr="1FA3659F" w:rsidR="16ABF8C1">
        <w:rPr>
          <w:b w:val="0"/>
          <w:bCs w:val="0"/>
        </w:rPr>
        <w:t>Report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 teacher</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member</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any 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 concerns that they may have.</w:t>
      </w:r>
    </w:p>
    <w:p xmlns:wp14="http://schemas.microsoft.com/office/word/2010/wordml" w:rsidP="1FA3659F" w14:paraId="6BD18F9B" wp14:textId="77777777">
      <w:pPr>
        <w:pStyle w:val="BodyText"/>
        <w:spacing w:before="179"/>
        <w:rPr>
          <w:rFonts w:ascii="Arial" w:hAnsi="Arial" w:eastAsia="Arial" w:cs="Arial"/>
        </w:rPr>
      </w:pPr>
    </w:p>
    <w:p xmlns:wp14="http://schemas.microsoft.com/office/word/2010/wordml" w:rsidP="1FA3659F" w14:paraId="060C47B4" wp14:textId="77777777">
      <w:pPr>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5"/>
          <w:sz w:val="22"/>
          <w:szCs w:val="22"/>
        </w:rPr>
        <w:t>Shared</w:t>
      </w:r>
      <w:r w:rsidRPr="1FA3659F" w:rsidR="12B36A72">
        <w:rPr>
          <w:rFonts w:ascii="Arial" w:hAnsi="Arial" w:eastAsia="Arial" w:cs="Arial"/>
          <w:b w:val="1"/>
          <w:bCs w:val="1"/>
          <w:spacing w:val="-4"/>
          <w:w w:val="115"/>
          <w:sz w:val="22"/>
          <w:szCs w:val="22"/>
        </w:rPr>
        <w:t xml:space="preserve"> </w:t>
      </w:r>
      <w:r w:rsidRPr="1FA3659F" w:rsidR="12B36A72">
        <w:rPr>
          <w:rFonts w:ascii="Arial" w:hAnsi="Arial" w:eastAsia="Arial" w:cs="Arial"/>
          <w:b w:val="1"/>
          <w:bCs w:val="1"/>
          <w:w w:val="115"/>
          <w:sz w:val="22"/>
          <w:szCs w:val="22"/>
        </w:rPr>
        <w:t>Site</w:t>
      </w:r>
      <w:r w:rsidRPr="1FA3659F" w:rsidR="12B36A72">
        <w:rPr>
          <w:rFonts w:ascii="Arial" w:hAnsi="Arial" w:eastAsia="Arial" w:cs="Arial"/>
          <w:b w:val="1"/>
          <w:bCs w:val="1"/>
          <w:spacing w:val="-3"/>
          <w:w w:val="115"/>
          <w:sz w:val="22"/>
          <w:szCs w:val="22"/>
        </w:rPr>
        <w:t xml:space="preserve"> </w:t>
      </w:r>
      <w:r w:rsidRPr="1FA3659F" w:rsidR="12B36A72">
        <w:rPr>
          <w:rFonts w:ascii="Arial" w:hAnsi="Arial" w:eastAsia="Arial" w:cs="Arial"/>
          <w:b w:val="1"/>
          <w:bCs w:val="1"/>
          <w:spacing w:val="-2"/>
          <w:w w:val="115"/>
          <w:sz w:val="22"/>
          <w:szCs w:val="22"/>
        </w:rPr>
        <w:t>Users</w:t>
      </w:r>
    </w:p>
    <w:p w:rsidR="1FA3659F" w:rsidP="1FA3659F" w:rsidRDefault="1FA3659F" w14:paraId="62D2ECE4" w14:textId="06ACCA5C">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62D1ADBC" wp14:textId="77777777">
      <w:pPr>
        <w:pStyle w:val="Heading1"/>
        <w:keepNext w:val="0"/>
        <w:keepLines w:val="0"/>
        <w:rPr>
          <w:rFonts w:ascii="Arial" w:hAnsi="Arial" w:eastAsia="Arial" w:cs="Arial"/>
          <w:b w:val="0"/>
          <w:bCs w:val="0"/>
        </w:rPr>
      </w:pPr>
      <w:r w:rsidRPr="1FA3659F" w:rsidR="16ABF8C1">
        <w:rPr>
          <w:b w:val="0"/>
          <w:bCs w:val="0"/>
        </w:rPr>
        <w:t>Where two or more employers share a workplace, each employer shall co- operate with the other</w:t>
      </w:r>
      <w:r w:rsidRPr="1FA3659F" w:rsidR="16ABF8C1">
        <w:rPr>
          <w:b w:val="0"/>
          <w:bCs w:val="0"/>
        </w:rPr>
        <w:t xml:space="preserve"> </w:t>
      </w:r>
      <w:r w:rsidRPr="1FA3659F" w:rsidR="16ABF8C1">
        <w:rPr>
          <w:b w:val="0"/>
          <w:bCs w:val="0"/>
        </w:rPr>
        <w:t>employers</w:t>
      </w:r>
      <w:r w:rsidRPr="1FA3659F" w:rsidR="16ABF8C1">
        <w:rPr>
          <w:b w:val="0"/>
          <w:bCs w:val="0"/>
        </w:rPr>
        <w:t xml:space="preserve"> </w:t>
      </w:r>
      <w:r w:rsidRPr="1FA3659F" w:rsidR="16ABF8C1">
        <w:rPr>
          <w:b w:val="0"/>
          <w:bCs w:val="0"/>
        </w:rPr>
        <w:t>concerned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enable</w:t>
      </w:r>
      <w:r w:rsidRPr="1FA3659F" w:rsidR="16ABF8C1">
        <w:rPr>
          <w:b w:val="0"/>
          <w:bCs w:val="0"/>
        </w:rPr>
        <w:t xml:space="preserve"> </w:t>
      </w:r>
      <w:r w:rsidRPr="1FA3659F" w:rsidR="16ABF8C1">
        <w:rPr>
          <w:b w:val="0"/>
          <w:bCs w:val="0"/>
        </w:rPr>
        <w:t>them</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comply</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under</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 legislation. The Trust as the primary site user will have the lead responsibility.</w:t>
      </w:r>
    </w:p>
    <w:p xmlns:wp14="http://schemas.microsoft.com/office/word/2010/wordml" w:rsidP="7B1647C0" w14:paraId="1AABC839" wp14:textId="77777777">
      <w:pPr>
        <w:pStyle w:val="Heading1"/>
        <w:keepNext w:val="0"/>
        <w:keepLines w:val="0"/>
        <w:rPr>
          <w:rFonts w:ascii="Arial" w:hAnsi="Arial" w:eastAsia="Arial" w:cs="Arial"/>
          <w:b w:val="0"/>
          <w:bCs w:val="0"/>
        </w:rPr>
      </w:pPr>
      <w:r w:rsidRPr="1FA3659F" w:rsidR="16ABF8C1">
        <w:rPr>
          <w:b w:val="0"/>
          <w:bCs w:val="0"/>
        </w:rPr>
        <w:t>All</w:t>
      </w:r>
      <w:r w:rsidRPr="1FA3659F" w:rsidR="16ABF8C1">
        <w:rPr>
          <w:b w:val="0"/>
          <w:bCs w:val="0"/>
        </w:rPr>
        <w:t xml:space="preserve"> </w:t>
      </w:r>
      <w:r w:rsidRPr="1FA3659F" w:rsidR="16ABF8C1">
        <w:rPr>
          <w:b w:val="0"/>
          <w:bCs w:val="0"/>
        </w:rPr>
        <w:t>users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shared</w:t>
      </w:r>
      <w:r w:rsidRPr="1FA3659F" w:rsidR="16ABF8C1">
        <w:rPr>
          <w:b w:val="0"/>
          <w:bCs w:val="0"/>
        </w:rPr>
        <w:t xml:space="preserve"> </w:t>
      </w:r>
      <w:r w:rsidRPr="1FA3659F" w:rsidR="16ABF8C1">
        <w:rPr>
          <w:b w:val="0"/>
          <w:bCs w:val="0"/>
        </w:rPr>
        <w:t>site</w:t>
      </w:r>
      <w:r w:rsidRPr="1FA3659F" w:rsidR="16ABF8C1">
        <w:rPr>
          <w:b w:val="0"/>
          <w:bCs w:val="0"/>
        </w:rPr>
        <w:t xml:space="preserve"> </w:t>
      </w:r>
      <w:r w:rsidRPr="1FA3659F" w:rsidR="16ABF8C1">
        <w:rPr>
          <w:b w:val="0"/>
          <w:bCs w:val="0"/>
        </w:rPr>
        <w:t>must</w:t>
      </w:r>
      <w:r w:rsidRPr="1FA3659F" w:rsidR="16ABF8C1">
        <w:rPr>
          <w:b w:val="0"/>
          <w:bCs w:val="0"/>
        </w:rPr>
        <w:t xml:space="preserve"> </w:t>
      </w:r>
      <w:r w:rsidRPr="1FA3659F" w:rsidR="16ABF8C1">
        <w:rPr>
          <w:b w:val="0"/>
          <w:bCs w:val="0"/>
        </w:rPr>
        <w:t>agree</w:t>
      </w:r>
      <w:r w:rsidRPr="1FA3659F" w:rsidR="16ABF8C1">
        <w:rPr>
          <w:b w:val="0"/>
          <w:bCs w:val="0"/>
        </w:rPr>
        <w:t xml:space="preserve"> to:</w:t>
      </w:r>
    </w:p>
    <w:p w:rsidR="0F788FB1" w:rsidP="7B1647C0" w:rsidRDefault="0F788FB1" w14:paraId="424DCC07" w14:textId="4AA1D08C">
      <w:pPr>
        <w:pStyle w:val="Heading1"/>
        <w:keepNext w:val="0"/>
        <w:keepLines w:val="0"/>
        <w:rPr>
          <w:b w:val="0"/>
          <w:bCs w:val="0"/>
        </w:rPr>
      </w:pPr>
    </w:p>
    <w:p xmlns:wp14="http://schemas.microsoft.com/office/word/2010/wordml" w:rsidP="7B1647C0" w14:paraId="2A7F7653" wp14:textId="77777777">
      <w:pPr>
        <w:pStyle w:val="Heading1"/>
        <w:keepNext w:val="0"/>
        <w:keepLines w:val="1"/>
        <w:numPr>
          <w:ilvl w:val="0"/>
          <w:numId w:val="40"/>
        </w:numPr>
        <w:tabs>
          <w:tab w:val="left" w:leader="none" w:pos="1699"/>
        </w:tabs>
        <w:rPr>
          <w:rFonts w:ascii="Arial" w:hAnsi="Arial" w:eastAsia="Arial" w:cs="Arial"/>
          <w:b w:val="0"/>
          <w:bCs w:val="0"/>
          <w:sz w:val="22"/>
          <w:szCs w:val="22"/>
        </w:rPr>
      </w:pPr>
      <w:r w:rsidRPr="1FA3659F" w:rsidR="16ABF8C1">
        <w:rPr>
          <w:b w:val="0"/>
          <w:bCs w:val="0"/>
        </w:rPr>
        <w:t>Cooperate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coordinate</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matters</w:t>
      </w:r>
    </w:p>
    <w:p xmlns:wp14="http://schemas.microsoft.com/office/word/2010/wordml" w:rsidP="7B1647C0" w14:paraId="07175D36" wp14:textId="77777777">
      <w:pPr>
        <w:pStyle w:val="Heading1"/>
        <w:keepNext w:val="0"/>
        <w:keepLines w:val="1"/>
        <w:numPr>
          <w:ilvl w:val="0"/>
          <w:numId w:val="40"/>
        </w:numPr>
        <w:tabs>
          <w:tab w:val="left" w:leader="none" w:pos="1698"/>
          <w:tab w:val="left" w:leader="none" w:pos="1853"/>
        </w:tabs>
        <w:rPr>
          <w:rFonts w:ascii="Arial" w:hAnsi="Arial" w:eastAsia="Arial" w:cs="Arial"/>
          <w:b w:val="0"/>
          <w:bCs w:val="0"/>
          <w:sz w:val="22"/>
          <w:szCs w:val="22"/>
        </w:rPr>
      </w:pPr>
      <w:r w:rsidRPr="1FA3659F" w:rsidR="24FC1483">
        <w:rPr>
          <w:b w:val="0"/>
          <w:bCs w:val="0"/>
        </w:rPr>
        <w:t>Provide</w:t>
      </w:r>
      <w:r w:rsidRPr="1FA3659F" w:rsidR="24FC1483">
        <w:rPr>
          <w:b w:val="0"/>
          <w:bCs w:val="0"/>
        </w:rPr>
        <w:t xml:space="preserve"> </w:t>
      </w:r>
      <w:r w:rsidRPr="1FA3659F" w:rsidR="24FC1483">
        <w:rPr>
          <w:b w:val="0"/>
          <w:bCs w:val="0"/>
        </w:rPr>
        <w:t>information</w:t>
      </w:r>
      <w:r w:rsidRPr="1FA3659F" w:rsidR="24FC1483">
        <w:rPr>
          <w:b w:val="0"/>
          <w:bCs w:val="0"/>
        </w:rPr>
        <w:t xml:space="preserve"> </w:t>
      </w:r>
      <w:r w:rsidRPr="1FA3659F" w:rsidR="24FC1483">
        <w:rPr>
          <w:b w:val="0"/>
          <w:bCs w:val="0"/>
        </w:rPr>
        <w:t>relating</w:t>
      </w:r>
      <w:r w:rsidRPr="1FA3659F" w:rsidR="24FC1483">
        <w:rPr>
          <w:b w:val="0"/>
          <w:bCs w:val="0"/>
        </w:rPr>
        <w:t xml:space="preserve"> </w:t>
      </w:r>
      <w:r w:rsidRPr="1FA3659F" w:rsidR="24FC1483">
        <w:rPr>
          <w:b w:val="0"/>
          <w:bCs w:val="0"/>
        </w:rPr>
        <w:t>to</w:t>
      </w:r>
      <w:r w:rsidRPr="1FA3659F" w:rsidR="24FC1483">
        <w:rPr>
          <w:b w:val="0"/>
          <w:bCs w:val="0"/>
        </w:rPr>
        <w:t xml:space="preserve"> </w:t>
      </w:r>
      <w:r w:rsidRPr="1FA3659F" w:rsidR="24FC1483">
        <w:rPr>
          <w:b w:val="0"/>
          <w:bCs w:val="0"/>
        </w:rPr>
        <w:t>any</w:t>
      </w:r>
      <w:r w:rsidRPr="1FA3659F" w:rsidR="24FC1483">
        <w:rPr>
          <w:b w:val="0"/>
          <w:bCs w:val="0"/>
        </w:rPr>
        <w:t xml:space="preserve"> </w:t>
      </w:r>
      <w:r w:rsidRPr="1FA3659F" w:rsidR="24FC1483">
        <w:rPr>
          <w:b w:val="0"/>
          <w:bCs w:val="0"/>
        </w:rPr>
        <w:t>additional</w:t>
      </w:r>
      <w:r w:rsidRPr="1FA3659F" w:rsidR="24FC1483">
        <w:rPr>
          <w:b w:val="0"/>
          <w:bCs w:val="0"/>
        </w:rPr>
        <w:t xml:space="preserve"> </w:t>
      </w:r>
      <w:r w:rsidRPr="1FA3659F" w:rsidR="24FC1483">
        <w:rPr>
          <w:b w:val="0"/>
          <w:bCs w:val="0"/>
        </w:rPr>
        <w:t>risks</w:t>
      </w:r>
      <w:r w:rsidRPr="1FA3659F" w:rsidR="24FC1483">
        <w:rPr>
          <w:b w:val="0"/>
          <w:bCs w:val="0"/>
        </w:rPr>
        <w:t xml:space="preserve"> </w:t>
      </w:r>
      <w:r w:rsidRPr="1FA3659F" w:rsidR="24FC1483">
        <w:rPr>
          <w:b w:val="0"/>
          <w:bCs w:val="0"/>
        </w:rPr>
        <w:t>or</w:t>
      </w:r>
      <w:r w:rsidRPr="1FA3659F" w:rsidR="24FC1483">
        <w:rPr>
          <w:b w:val="0"/>
          <w:bCs w:val="0"/>
        </w:rPr>
        <w:t xml:space="preserve"> </w:t>
      </w:r>
      <w:r w:rsidRPr="1FA3659F" w:rsidR="24FC1483">
        <w:rPr>
          <w:b w:val="0"/>
          <w:bCs w:val="0"/>
        </w:rPr>
        <w:t>procedures</w:t>
      </w:r>
      <w:r w:rsidRPr="1FA3659F" w:rsidR="24FC1483">
        <w:rPr>
          <w:b w:val="0"/>
          <w:bCs w:val="0"/>
        </w:rPr>
        <w:t xml:space="preserve"> </w:t>
      </w:r>
      <w:r w:rsidRPr="1FA3659F" w:rsidR="24FC1483">
        <w:rPr>
          <w:b w:val="0"/>
          <w:bCs w:val="0"/>
        </w:rPr>
        <w:t>which</w:t>
      </w:r>
      <w:r w:rsidRPr="1FA3659F" w:rsidR="24FC1483">
        <w:rPr>
          <w:b w:val="0"/>
          <w:bCs w:val="0"/>
        </w:rPr>
        <w:t xml:space="preserve"> </w:t>
      </w:r>
      <w:r w:rsidRPr="1FA3659F" w:rsidR="24FC1483">
        <w:rPr>
          <w:b w:val="0"/>
          <w:bCs w:val="0"/>
        </w:rPr>
        <w:t>will</w:t>
      </w:r>
      <w:r w:rsidRPr="1FA3659F" w:rsidR="24FC1483">
        <w:rPr>
          <w:b w:val="0"/>
          <w:bCs w:val="0"/>
        </w:rPr>
        <w:t xml:space="preserve"> </w:t>
      </w:r>
      <w:r w:rsidRPr="1FA3659F" w:rsidR="24FC1483">
        <w:rPr>
          <w:b w:val="0"/>
          <w:bCs w:val="0"/>
        </w:rPr>
        <w:t>be</w:t>
      </w:r>
      <w:r w:rsidRPr="1FA3659F" w:rsidR="24FC1483">
        <w:rPr>
          <w:b w:val="0"/>
          <w:bCs w:val="0"/>
        </w:rPr>
        <w:t xml:space="preserve"> </w:t>
      </w:r>
      <w:r w:rsidRPr="1FA3659F" w:rsidR="24FC1483">
        <w:rPr>
          <w:b w:val="0"/>
          <w:bCs w:val="0"/>
        </w:rPr>
        <w:t>new</w:t>
      </w:r>
      <w:r w:rsidRPr="1FA3659F" w:rsidR="24FC1483">
        <w:rPr>
          <w:b w:val="0"/>
          <w:bCs w:val="0"/>
        </w:rPr>
        <w:t xml:space="preserve"> </w:t>
      </w:r>
      <w:r w:rsidRPr="1FA3659F" w:rsidR="24FC1483">
        <w:rPr>
          <w:b w:val="0"/>
          <w:bCs w:val="0"/>
        </w:rPr>
        <w:t>or</w:t>
      </w:r>
      <w:r w:rsidRPr="1FA3659F" w:rsidR="24FC1483">
        <w:rPr>
          <w:b w:val="0"/>
          <w:bCs w:val="0"/>
        </w:rPr>
        <w:t xml:space="preserve"> </w:t>
      </w:r>
      <w:r w:rsidRPr="1FA3659F" w:rsidR="24FC1483">
        <w:rPr>
          <w:b w:val="0"/>
          <w:bCs w:val="0"/>
        </w:rPr>
        <w:t>unusual to those sharing the site that may arise from their activities.</w:t>
      </w:r>
    </w:p>
    <w:p w:rsidR="196429D9" w:rsidP="7B1647C0" w:rsidRDefault="196429D9" w14:paraId="2CDFA9E3" w14:textId="611C0C9B">
      <w:pPr>
        <w:pStyle w:val="Heading1"/>
        <w:keepNext w:val="0"/>
        <w:keepLines w:val="1"/>
        <w:numPr>
          <w:ilvl w:val="0"/>
          <w:numId w:val="40"/>
        </w:numPr>
        <w:tabs>
          <w:tab w:val="left" w:leader="none" w:pos="1698"/>
          <w:tab w:val="left" w:leader="none" w:pos="1853"/>
        </w:tabs>
        <w:rPr>
          <w:rFonts w:ascii="Arial" w:hAnsi="Arial" w:eastAsia="Arial" w:cs="Arial"/>
          <w:b w:val="0"/>
          <w:bCs w:val="0"/>
          <w:i w:val="0"/>
          <w:iCs w:val="0"/>
          <w:caps w:val="0"/>
          <w:smallCaps w:val="0"/>
          <w:noProof w:val="0"/>
          <w:sz w:val="22"/>
          <w:szCs w:val="22"/>
          <w:lang w:val="en-US"/>
        </w:rPr>
      </w:pPr>
      <w:r w:rsidRPr="7B1647C0" w:rsidR="2D31F6B9">
        <w:rPr>
          <w:b w:val="0"/>
          <w:bCs w:val="0"/>
          <w:noProof w:val="0"/>
          <w:lang w:val="en-US"/>
        </w:rPr>
        <w:t>Co-operate and co-ordinate on fire and emergency arrangements.</w:t>
      </w:r>
    </w:p>
    <w:p w:rsidR="196429D9" w:rsidP="7B1647C0" w:rsidRDefault="196429D9" w14:paraId="3B345CA4" w14:textId="5A1D5512">
      <w:pPr>
        <w:pStyle w:val="Heading1"/>
        <w:keepNext w:val="0"/>
        <w:keepLines w:val="1"/>
        <w:numPr>
          <w:ilvl w:val="0"/>
          <w:numId w:val="40"/>
        </w:numPr>
        <w:tabs>
          <w:tab w:val="left" w:leader="none" w:pos="1698"/>
          <w:tab w:val="left" w:leader="none" w:pos="1853"/>
        </w:tabs>
        <w:rPr>
          <w:rFonts w:ascii="Arial" w:hAnsi="Arial" w:eastAsia="Arial" w:cs="Arial"/>
          <w:b w:val="0"/>
          <w:bCs w:val="0"/>
          <w:i w:val="0"/>
          <w:iCs w:val="0"/>
          <w:caps w:val="0"/>
          <w:smallCaps w:val="0"/>
          <w:noProof w:val="0"/>
          <w:sz w:val="22"/>
          <w:szCs w:val="22"/>
          <w:lang w:val="en-US"/>
        </w:rPr>
      </w:pPr>
      <w:r w:rsidRPr="7B1647C0" w:rsidR="2D31F6B9">
        <w:rPr>
          <w:b w:val="0"/>
          <w:bCs w:val="0"/>
          <w:noProof w:val="0"/>
          <w:lang w:val="en-US"/>
        </w:rPr>
        <w:t>Meet the insurance requirements set by MET or its insurer where applicable.</w:t>
      </w:r>
    </w:p>
    <w:p w:rsidR="196429D9" w:rsidP="7B1647C0" w:rsidRDefault="196429D9" w14:paraId="0CD4E1E4" w14:textId="3E660360">
      <w:pPr>
        <w:pStyle w:val="Heading1"/>
        <w:keepNext w:val="0"/>
        <w:keepLines w:val="1"/>
        <w:numPr>
          <w:ilvl w:val="0"/>
          <w:numId w:val="40"/>
        </w:numPr>
        <w:tabs>
          <w:tab w:val="left" w:leader="none" w:pos="1698"/>
          <w:tab w:val="left" w:leader="none" w:pos="1853"/>
        </w:tabs>
        <w:rPr>
          <w:rFonts w:ascii="Arial" w:hAnsi="Arial" w:eastAsia="Arial" w:cs="Arial"/>
          <w:b w:val="0"/>
          <w:bCs w:val="0"/>
          <w:i w:val="0"/>
          <w:iCs w:val="0"/>
          <w:caps w:val="0"/>
          <w:smallCaps w:val="0"/>
          <w:noProof w:val="0"/>
          <w:sz w:val="22"/>
          <w:szCs w:val="22"/>
          <w:lang w:val="en-US"/>
        </w:rPr>
      </w:pPr>
      <w:r w:rsidRPr="7B1647C0" w:rsidR="2D31F6B9">
        <w:rPr>
          <w:b w:val="0"/>
          <w:bCs w:val="0"/>
          <w:noProof w:val="0"/>
          <w:lang w:val="en-US"/>
        </w:rPr>
        <w:t>Familiarise themselves with MET health, safety and fire arrangements and communicate these to their employees or users.</w:t>
      </w:r>
    </w:p>
    <w:p w:rsidR="1FA3659F" w:rsidP="7B1647C0" w:rsidRDefault="1FA3659F" w14:paraId="10703BB2" w14:textId="5A3B7D82">
      <w:pPr>
        <w:pStyle w:val="Heading1"/>
        <w:keepNext w:val="0"/>
        <w:keepLines w:val="1"/>
        <w:tabs>
          <w:tab w:val="left" w:leader="none" w:pos="1698"/>
          <w:tab w:val="left" w:leader="none" w:pos="1853"/>
        </w:tabs>
        <w:rPr>
          <w:b w:val="0"/>
          <w:bCs w:val="0"/>
          <w:noProof w:val="0"/>
          <w:lang w:val="en-US"/>
        </w:rPr>
      </w:pPr>
    </w:p>
    <w:p w:rsidR="196429D9" w:rsidP="7B1647C0" w:rsidRDefault="196429D9" w14:paraId="2B95E262" w14:textId="3B20ED53">
      <w:pPr>
        <w:pStyle w:val="Heading1"/>
        <w:keepNext w:val="0"/>
        <w:keepLines w:val="1"/>
        <w:widowControl w:val="0"/>
        <w:rPr>
          <w:rFonts w:ascii="Arial" w:hAnsi="Arial" w:eastAsia="Arial" w:cs="Arial"/>
          <w:b w:val="0"/>
          <w:bCs w:val="0"/>
          <w:i w:val="0"/>
          <w:iCs w:val="0"/>
          <w:caps w:val="0"/>
          <w:smallCaps w:val="0"/>
          <w:noProof w:val="0"/>
          <w:sz w:val="22"/>
          <w:szCs w:val="22"/>
          <w:lang w:val="en-US"/>
        </w:rPr>
      </w:pPr>
      <w:r w:rsidRPr="7B1647C0" w:rsidR="2D31F6B9">
        <w:rPr>
          <w:b w:val="0"/>
          <w:bCs w:val="0"/>
          <w:noProof w:val="0"/>
          <w:lang w:val="en-US"/>
        </w:rPr>
        <w:t>MET will ensure that shared-site premises are suitable for the intended use, emergency evacuation arrangements are communicated, shared users are consulted on relevant health and safety matters, and applicable Trust health, safety and fire arrangements are made available.</w:t>
      </w:r>
    </w:p>
    <w:p w:rsidR="030C21E7" w:rsidP="1FA3659F" w:rsidRDefault="030C21E7" w14:paraId="1E791131" w14:textId="0F0D40B1">
      <w:pPr>
        <w:pStyle w:val="Normal"/>
        <w:tabs>
          <w:tab w:val="left" w:leader="none" w:pos="1698"/>
          <w:tab w:val="left" w:leader="none" w:pos="1853"/>
        </w:tabs>
        <w:spacing w:before="46" w:after="0" w:line="280" w:lineRule="auto"/>
        <w:ind w:left="1440" w:right="468" w:hanging="0"/>
        <w:jc w:val="left"/>
        <w:rPr>
          <w:rFonts w:ascii="Arial" w:hAnsi="Arial" w:eastAsia="Arial" w:cs="Arial"/>
          <w:sz w:val="22"/>
          <w:szCs w:val="22"/>
        </w:rPr>
      </w:pPr>
    </w:p>
    <w:p xmlns:wp14="http://schemas.microsoft.com/office/word/2010/wordml" w:rsidP="1FA3659F" w14:paraId="238601FE" wp14:textId="77777777">
      <w:pPr>
        <w:pStyle w:val="BodyText"/>
        <w:rPr>
          <w:rFonts w:ascii="Arial" w:hAnsi="Arial" w:eastAsia="Arial" w:cs="Arial"/>
        </w:rPr>
      </w:pPr>
    </w:p>
    <w:p xmlns:wp14="http://schemas.microsoft.com/office/word/2010/wordml" w:rsidP="0F788FB1" w14:paraId="40A2F32C" wp14:textId="1BE9D4E3">
      <w:pPr>
        <w:pStyle w:val="Normal"/>
        <w:keepNext w:val="1"/>
        <w:keepLines w:val="1"/>
        <w:pageBreakBefore w:val="0"/>
        <w:widowControl w:val="0"/>
        <w:spacing w:before="100" w:after="40"/>
        <w:ind w:left="0" w:right="636" w:firstLine="0"/>
        <w:jc w:val="left"/>
        <w:rPr>
          <w:rFonts w:ascii="Arial" w:hAnsi="Arial" w:eastAsia="Arial" w:cs="Arial"/>
          <w:b w:val="1"/>
          <w:bCs w:val="1"/>
          <w:i w:val="0"/>
          <w:iCs w:val="0"/>
          <w:caps w:val="0"/>
          <w:smallCaps w:val="0"/>
          <w:noProof w:val="0"/>
          <w:color w:val="000000" w:themeColor="text1" w:themeTint="FF" w:themeShade="FF"/>
          <w:sz w:val="24"/>
          <w:szCs w:val="24"/>
          <w:lang w:val="en-US"/>
        </w:rPr>
      </w:pPr>
      <w:r w:rsidRPr="0F788FB1" w:rsidR="2E51CF49">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0F788FB1" w:rsidR="1877D912">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0F788FB1" w:rsidR="7D0A4A0D">
        <w:rPr>
          <w:rFonts w:ascii="Arial" w:hAnsi="Arial" w:eastAsia="Arial" w:cs="Arial"/>
          <w:b w:val="1"/>
          <w:bCs w:val="1"/>
          <w:i w:val="0"/>
          <w:iCs w:val="0"/>
          <w:caps w:val="0"/>
          <w:smallCaps w:val="0"/>
          <w:noProof w:val="0"/>
          <w:color w:val="000000" w:themeColor="text1" w:themeTint="FF" w:themeShade="FF"/>
          <w:sz w:val="24"/>
          <w:szCs w:val="24"/>
          <w:lang w:val="en-US"/>
        </w:rPr>
        <w:t>3.0 Mowbray Education Trust Arrangements for Health &amp; Safety</w:t>
      </w:r>
    </w:p>
    <w:p w:rsidR="1FA3659F" w:rsidP="0F788FB1" w:rsidRDefault="1FA3659F" w14:paraId="3849E3E7" w14:textId="57AE4C60">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788FB1" w14:paraId="3801BB91" wp14:textId="21E230D2">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7D0A4A0D">
        <w:rPr>
          <w:rFonts w:ascii="Arial" w:hAnsi="Arial" w:eastAsia="Arial" w:cs="Arial"/>
          <w:b w:val="1"/>
          <w:bCs w:val="1"/>
          <w:i w:val="0"/>
          <w:iCs w:val="0"/>
          <w:caps w:val="0"/>
          <w:smallCaps w:val="0"/>
          <w:noProof w:val="0"/>
          <w:color w:val="000000" w:themeColor="text1" w:themeTint="FF" w:themeShade="FF"/>
          <w:sz w:val="22"/>
          <w:szCs w:val="22"/>
          <w:lang w:val="en-US"/>
        </w:rPr>
        <w:t>3.1 Setting Health and Safety Objectives</w:t>
      </w:r>
    </w:p>
    <w:p w:rsidR="1FA3659F" w:rsidP="0F788FB1" w:rsidRDefault="1FA3659F" w14:paraId="1A1283E3" w14:textId="72B91B43">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7B1647C0" w14:paraId="1C3E0D3F" wp14:textId="04F8557B">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 xml:space="preserve">The Trust Board, CEO and Head Teachers will review progress against health and safety </w:t>
      </w:r>
      <w:r w:rsidRPr="7B1647C0" w:rsidR="3F67C1F7">
        <w:rPr>
          <w:b w:val="0"/>
          <w:bCs w:val="0"/>
          <w:noProof w:val="0"/>
          <w:lang w:val="en-US"/>
        </w:rPr>
        <w:t>objectives</w:t>
      </w:r>
      <w:r w:rsidRPr="7B1647C0" w:rsidR="3F67C1F7">
        <w:rPr>
          <w:b w:val="0"/>
          <w:bCs w:val="0"/>
          <w:noProof w:val="0"/>
          <w:lang w:val="en-US"/>
        </w:rPr>
        <w:t xml:space="preserve"> at least termly. </w:t>
      </w:r>
      <w:r w:rsidRPr="7B1647C0" w:rsidR="3F67C1F7">
        <w:rPr>
          <w:b w:val="0"/>
          <w:bCs w:val="0"/>
          <w:noProof w:val="0"/>
          <w:lang w:val="en-US"/>
        </w:rPr>
        <w:t xml:space="preserve">Required improvements will be recorded in the relevant Trust or school action plan with a named owner and </w:t>
      </w:r>
      <w:r w:rsidRPr="7B1647C0" w:rsidR="3F67C1F7">
        <w:rPr>
          <w:b w:val="0"/>
          <w:bCs w:val="0"/>
          <w:noProof w:val="0"/>
          <w:lang w:val="en-US"/>
        </w:rPr>
        <w:t>target date.</w:t>
      </w:r>
    </w:p>
    <w:p w:rsidR="1FA3659F" w:rsidP="0F788FB1" w:rsidRDefault="1FA3659F" w14:paraId="663B9F53" w14:textId="61D34E9F">
      <w:pPr>
        <w:pStyle w:val="BodyText"/>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788FB1" w14:paraId="35966FD5" wp14:textId="2A2413D1">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7D0A4A0D">
        <w:rPr>
          <w:rFonts w:ascii="Arial" w:hAnsi="Arial" w:eastAsia="Arial" w:cs="Arial"/>
          <w:b w:val="1"/>
          <w:bCs w:val="1"/>
          <w:i w:val="0"/>
          <w:iCs w:val="0"/>
          <w:caps w:val="0"/>
          <w:smallCaps w:val="0"/>
          <w:noProof w:val="0"/>
          <w:color w:val="000000" w:themeColor="text1" w:themeTint="FF" w:themeShade="FF"/>
          <w:sz w:val="22"/>
          <w:szCs w:val="22"/>
          <w:lang w:val="en-US"/>
        </w:rPr>
        <w:t>3.2 Provision of Effective Health and Safety Training</w:t>
      </w:r>
    </w:p>
    <w:p w:rsidR="1FA3659F" w:rsidP="0F788FB1" w:rsidRDefault="1FA3659F" w14:paraId="5517919B" w14:textId="6063E256">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7B1647C0" w14:paraId="34761841" wp14:textId="596E1F30">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 xml:space="preserve">Health and safety training needs will be reviewed annually against the Trust training matrix. Mandatory and role-specific training will be </w:t>
      </w:r>
      <w:r w:rsidRPr="7B1647C0" w:rsidR="3F67C1F7">
        <w:rPr>
          <w:b w:val="0"/>
          <w:bCs w:val="0"/>
          <w:noProof w:val="0"/>
          <w:lang w:val="en-US"/>
        </w:rPr>
        <w:t>prioritised</w:t>
      </w:r>
      <w:r w:rsidRPr="7B1647C0" w:rsidR="3F67C1F7">
        <w:rPr>
          <w:b w:val="0"/>
          <w:bCs w:val="0"/>
          <w:noProof w:val="0"/>
          <w:lang w:val="en-US"/>
        </w:rPr>
        <w:t xml:space="preserve">, </w:t>
      </w:r>
      <w:r w:rsidRPr="7B1647C0" w:rsidR="50F76945">
        <w:rPr>
          <w:b w:val="0"/>
          <w:bCs w:val="0"/>
          <w:noProof w:val="0"/>
          <w:lang w:val="en-US"/>
        </w:rPr>
        <w:t>recorded,</w:t>
      </w:r>
      <w:r w:rsidRPr="7B1647C0" w:rsidR="3F67C1F7">
        <w:rPr>
          <w:b w:val="0"/>
          <w:bCs w:val="0"/>
          <w:noProof w:val="0"/>
          <w:lang w:val="en-US"/>
        </w:rPr>
        <w:t xml:space="preserve"> and refreshed at suitable intervals.</w:t>
      </w:r>
    </w:p>
    <w:p w:rsidR="1FA3659F" w:rsidP="0F788FB1" w:rsidRDefault="1FA3659F" w14:paraId="0689236F" w14:textId="704EE2EE">
      <w:pPr>
        <w:pStyle w:val="BodyText"/>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788FB1" w14:paraId="1329D98A" wp14:textId="73A61937">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7D0A4A0D">
        <w:rPr>
          <w:rFonts w:ascii="Arial" w:hAnsi="Arial" w:eastAsia="Arial" w:cs="Arial"/>
          <w:b w:val="1"/>
          <w:bCs w:val="1"/>
          <w:i w:val="0"/>
          <w:iCs w:val="0"/>
          <w:caps w:val="0"/>
          <w:smallCaps w:val="0"/>
          <w:noProof w:val="0"/>
          <w:color w:val="000000" w:themeColor="text1" w:themeTint="FF" w:themeShade="FF"/>
          <w:sz w:val="22"/>
          <w:szCs w:val="22"/>
          <w:lang w:val="en-US"/>
        </w:rPr>
        <w:t>3.3 Provision of an Effective Joint Consultative Process</w:t>
      </w:r>
    </w:p>
    <w:p w:rsidR="1FA3659F" w:rsidP="0F788FB1" w:rsidRDefault="1FA3659F" w14:paraId="6F61FE23" w14:textId="303A5525">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7B1647C0" w14:paraId="762EEF65" wp14:textId="5E81D667">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The Trust will maintain effective arrangements for consultation with employees on health and safety matters. Consultation will take place through relevant staff forums, school meetings, recognised trade union or employee representatives and other suitable channels. The Audit, Finance and Risk Committee will receive health and safety performance information at least termly and will monitor significant risks, incidents, compliance issues and overdue actions.</w:t>
      </w:r>
    </w:p>
    <w:p w:rsidR="1FA3659F" w:rsidP="0F788FB1" w:rsidRDefault="1FA3659F" w14:paraId="0D994B7F" w14:textId="6CAAB3B2">
      <w:pPr>
        <w:pStyle w:val="BodyText"/>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788FB1" w14:paraId="103DE9E2" wp14:textId="2B13E609">
      <w:pPr>
        <w:pStyle w:val="Heading1"/>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7D0A4A0D">
        <w:rPr>
          <w:rFonts w:ascii="Arial" w:hAnsi="Arial" w:eastAsia="Arial" w:cs="Arial"/>
          <w:b w:val="1"/>
          <w:bCs w:val="1"/>
          <w:i w:val="0"/>
          <w:iCs w:val="0"/>
          <w:caps w:val="0"/>
          <w:smallCaps w:val="0"/>
          <w:noProof w:val="0"/>
          <w:color w:val="000000" w:themeColor="text1" w:themeTint="FF" w:themeShade="FF"/>
          <w:sz w:val="22"/>
          <w:szCs w:val="22"/>
          <w:lang w:val="en-US"/>
        </w:rPr>
        <w:t>3.4 Establishing Adequate Health and Safety Communication Channels</w:t>
      </w:r>
    </w:p>
    <w:p w:rsidR="1FA3659F" w:rsidP="0F788FB1" w:rsidRDefault="1FA3659F" w14:paraId="56A9593A" w14:textId="5AB00583">
      <w:pPr>
        <w:pStyle w:val="Heading1"/>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7B1647C0" w14:paraId="096D9C0F" wp14:textId="2E3D1BBE">
      <w:pPr>
        <w:pStyle w:val="Heading1"/>
        <w:keepNext w:val="0"/>
        <w:keepLines w:val="0"/>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Communication channels will be established for the exchange of health and safety knowledge and information. Where necessary, these communications will be recorded and include:</w:t>
      </w:r>
    </w:p>
    <w:p w:rsidR="0F788FB1" w:rsidP="7B1647C0" w:rsidRDefault="0F788FB1" w14:paraId="6FF381F1" w14:textId="4BC9F1F5">
      <w:pPr>
        <w:pStyle w:val="Heading1"/>
        <w:keepNext w:val="0"/>
        <w:keepLines w:val="0"/>
        <w:widowControl w:val="0"/>
        <w:rPr>
          <w:b w:val="0"/>
          <w:bCs w:val="0"/>
          <w:noProof w:val="0"/>
          <w:lang w:val="en-US"/>
        </w:rPr>
      </w:pPr>
    </w:p>
    <w:p xmlns:wp14="http://schemas.microsoft.com/office/word/2010/wordml" w:rsidP="7B1647C0" w14:paraId="498C593D" wp14:textId="6CEF3C81">
      <w:pPr>
        <w:pStyle w:val="Heading1"/>
        <w:keepNext w:val="0"/>
        <w:keepLines w:val="1"/>
        <w:widowControl w:val="0"/>
        <w:numPr>
          <w:ilvl w:val="0"/>
          <w:numId w:val="41"/>
        </w:numPr>
        <w:tabs>
          <w:tab w:val="clear" w:leader="none" w:pos="720"/>
          <w:tab w:val="left" w:leader="none" w:pos="1994"/>
        </w:tabs>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Senior &amp; executive leadership team meetings and staff meetings.</w:t>
      </w:r>
    </w:p>
    <w:p xmlns:wp14="http://schemas.microsoft.com/office/word/2010/wordml" w:rsidP="7B1647C0" w14:paraId="03346968" wp14:textId="48D49F16">
      <w:pPr>
        <w:pStyle w:val="Heading1"/>
        <w:keepNext w:val="0"/>
        <w:keepLines w:val="1"/>
        <w:widowControl w:val="0"/>
        <w:numPr>
          <w:ilvl w:val="0"/>
          <w:numId w:val="41"/>
        </w:numPr>
        <w:tabs>
          <w:tab w:val="clear" w:leader="none" w:pos="720"/>
          <w:tab w:val="left" w:leader="none" w:pos="1994"/>
        </w:tabs>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Site health and safety meetings.</w:t>
      </w:r>
    </w:p>
    <w:p xmlns:wp14="http://schemas.microsoft.com/office/word/2010/wordml" w:rsidP="7B1647C0" w14:paraId="65AE5812" wp14:textId="6B2A995A">
      <w:pPr>
        <w:pStyle w:val="Heading1"/>
        <w:keepNext w:val="0"/>
        <w:keepLines w:val="1"/>
        <w:widowControl w:val="0"/>
        <w:numPr>
          <w:ilvl w:val="0"/>
          <w:numId w:val="41"/>
        </w:numPr>
        <w:tabs>
          <w:tab w:val="clear" w:leader="none" w:pos="720"/>
          <w:tab w:val="left" w:leader="none" w:pos="1994"/>
        </w:tabs>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Provision of information relating to safe systems of work and risk assessments.</w:t>
      </w:r>
    </w:p>
    <w:p xmlns:wp14="http://schemas.microsoft.com/office/word/2010/wordml" w:rsidP="7B1647C0" w14:paraId="7AC05B5F" wp14:textId="54F49D5A">
      <w:pPr>
        <w:pStyle w:val="Heading1"/>
        <w:keepNext w:val="0"/>
        <w:keepLines w:val="1"/>
        <w:widowControl w:val="0"/>
        <w:numPr>
          <w:ilvl w:val="0"/>
          <w:numId w:val="41"/>
        </w:numPr>
        <w:tabs>
          <w:tab w:val="clear" w:leader="none" w:pos="720"/>
          <w:tab w:val="left" w:leader="none" w:pos="1994"/>
        </w:tabs>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Training provided.</w:t>
      </w:r>
    </w:p>
    <w:p xmlns:wp14="http://schemas.microsoft.com/office/word/2010/wordml" w:rsidP="7B1647C0" w14:paraId="53D322D8" wp14:textId="6D7D29A5">
      <w:pPr>
        <w:pStyle w:val="Heading1"/>
        <w:keepNext w:val="0"/>
        <w:keepLines w:val="1"/>
        <w:widowControl w:val="0"/>
        <w:numPr>
          <w:ilvl w:val="0"/>
          <w:numId w:val="41"/>
        </w:numPr>
        <w:tabs>
          <w:tab w:val="clear" w:leader="none" w:pos="720"/>
          <w:tab w:val="left" w:leader="none" w:pos="1994"/>
        </w:tabs>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Communication with relevant specialist bodies and advisors.</w:t>
      </w:r>
    </w:p>
    <w:p xmlns:wp14="http://schemas.microsoft.com/office/word/2010/wordml" w:rsidP="7B1647C0" w14:paraId="0079E737" wp14:textId="6D769E78">
      <w:pPr>
        <w:pStyle w:val="Heading1"/>
        <w:keepNext w:val="0"/>
        <w:keepLines w:val="1"/>
        <w:widowControl w:val="0"/>
        <w:numPr>
          <w:ilvl w:val="0"/>
          <w:numId w:val="41"/>
        </w:numPr>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Email bulletins and Trust communications.</w:t>
      </w:r>
    </w:p>
    <w:p xmlns:wp14="http://schemas.microsoft.com/office/word/2010/wordml" w:rsidP="7B1647C0" w14:paraId="05961000" wp14:textId="3B00A85E">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Staff noticeboards and school intranet systems, where appropriate.</w:t>
      </w:r>
    </w:p>
    <w:p w:rsidR="1FA3659F" w:rsidP="7B1647C0" w:rsidRDefault="1FA3659F" w14:paraId="321CC0A9" w14:textId="7C6960D8">
      <w:pPr>
        <w:pStyle w:val="Heading1"/>
        <w:keepNext w:val="0"/>
        <w:keepLines w:val="1"/>
        <w:widowControl w:val="0"/>
        <w:rPr>
          <w:b w:val="0"/>
          <w:bCs w:val="0"/>
          <w:noProof w:val="0"/>
          <w:lang w:val="en-US"/>
        </w:rPr>
      </w:pPr>
    </w:p>
    <w:p xmlns:wp14="http://schemas.microsoft.com/office/word/2010/wordml" w:rsidP="7B1647C0" w14:paraId="3FF9C6AA" wp14:textId="753D1049">
      <w:pPr>
        <w:pStyle w:val="Heading1"/>
        <w:keepNext w:val="0"/>
        <w:keepLines w:val="0"/>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Where health and safety issues cannot be resolved at local level, they will be escalated through the management structure as appropriate.</w:t>
      </w:r>
    </w:p>
    <w:p xmlns:wp14="http://schemas.microsoft.com/office/word/2010/wordml" w:rsidP="0F788FB1" w14:paraId="0BF7ACFD" wp14:textId="30B6A2BC">
      <w:pPr>
        <w:widowControl w:val="0"/>
        <w:spacing w:before="162" w:after="0" w:line="240" w:lineRule="auto"/>
        <w:ind/>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788FB1" w14:paraId="3589BBEF" wp14:textId="05433678">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7D0A4A0D">
        <w:rPr>
          <w:rFonts w:ascii="Arial" w:hAnsi="Arial" w:eastAsia="Arial" w:cs="Arial"/>
          <w:b w:val="1"/>
          <w:bCs w:val="1"/>
          <w:i w:val="0"/>
          <w:iCs w:val="0"/>
          <w:caps w:val="0"/>
          <w:smallCaps w:val="0"/>
          <w:noProof w:val="0"/>
          <w:color w:val="000000" w:themeColor="text1" w:themeTint="FF" w:themeShade="FF"/>
          <w:sz w:val="22"/>
          <w:szCs w:val="22"/>
          <w:lang w:val="en-US"/>
        </w:rPr>
        <w:t>3.5 Financial Resources</w:t>
      </w:r>
    </w:p>
    <w:p w:rsidR="1FA3659F" w:rsidP="0F788FB1" w:rsidRDefault="1FA3659F" w14:paraId="093FD2C6" w14:textId="07BFA5C4">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7B1647C0" w14:paraId="0235C368" wp14:textId="46157878">
      <w:pPr>
        <w:pStyle w:val="Heading1"/>
        <w:keepNext w:val="0"/>
        <w:keepLines w:val="0"/>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The Trust Board along with the CEO and relevant Head Teachers will review the budget to determine, in the light of past performance, if adequate resources are being deployed to ensure adequate health and safety management and control.</w:t>
      </w:r>
    </w:p>
    <w:p xmlns:wp14="http://schemas.microsoft.com/office/word/2010/wordml" w:rsidP="0F788FB1" w14:paraId="37E9B481" wp14:textId="0F8E465A">
      <w:pPr>
        <w:widowControl w:val="0"/>
        <w:spacing w:before="26" w:after="0" w:line="240" w:lineRule="auto"/>
        <w:ind/>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788FB1" w14:paraId="7E6466A3" wp14:textId="7926458C">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7D0A4A0D">
        <w:rPr>
          <w:rFonts w:ascii="Arial" w:hAnsi="Arial" w:eastAsia="Arial" w:cs="Arial"/>
          <w:b w:val="1"/>
          <w:bCs w:val="1"/>
          <w:i w:val="0"/>
          <w:iCs w:val="0"/>
          <w:caps w:val="0"/>
          <w:smallCaps w:val="0"/>
          <w:noProof w:val="0"/>
          <w:color w:val="000000" w:themeColor="text1" w:themeTint="FF" w:themeShade="FF"/>
          <w:sz w:val="22"/>
          <w:szCs w:val="22"/>
          <w:lang w:val="en-US"/>
        </w:rPr>
        <w:t>3.6 Specialist Advice &amp; Support</w:t>
      </w:r>
    </w:p>
    <w:p w:rsidR="1FA3659F" w:rsidP="0F788FB1" w:rsidRDefault="1FA3659F" w14:paraId="28280547" w14:textId="28EDA501">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7B1647C0" w14:paraId="232CF50F" wp14:textId="7D7B548D">
      <w:pPr>
        <w:pStyle w:val="Heading1"/>
        <w:keepNext w:val="0"/>
        <w:keepLines w:val="0"/>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The Trust will ensure that access to competent technical advice on health and</w:t>
      </w:r>
    </w:p>
    <w:p xmlns:wp14="http://schemas.microsoft.com/office/word/2010/wordml" w:rsidP="7B1647C0" w14:paraId="15581B10" wp14:textId="124BBDA2">
      <w:pPr>
        <w:pStyle w:val="Heading1"/>
        <w:keepNext w:val="0"/>
        <w:keepLines w:val="0"/>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safety matters are procured to assist the Trust in complying with statutory duties and meeting health and safety objectives by accessing the services of a competent Health and Safety Advisor through Leicestershire County Council Health, Safety and Wellbeing Service.</w:t>
      </w:r>
    </w:p>
    <w:p xmlns:wp14="http://schemas.microsoft.com/office/word/2010/wordml" w:rsidP="0F788FB1" w14:paraId="24402DD5" wp14:textId="0F7997FF">
      <w:pPr>
        <w:widowControl w:val="0"/>
        <w:spacing w:before="54" w:after="0" w:line="240" w:lineRule="auto"/>
        <w:ind/>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0F788FB1" w14:paraId="14EF7984" wp14:textId="63305B96">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7D0A4A0D">
        <w:rPr>
          <w:rFonts w:ascii="Arial" w:hAnsi="Arial" w:eastAsia="Arial" w:cs="Arial"/>
          <w:b w:val="1"/>
          <w:bCs w:val="1"/>
          <w:i w:val="0"/>
          <w:iCs w:val="0"/>
          <w:caps w:val="0"/>
          <w:smallCaps w:val="0"/>
          <w:noProof w:val="0"/>
          <w:color w:val="000000" w:themeColor="text1" w:themeTint="FF" w:themeShade="FF"/>
          <w:sz w:val="22"/>
          <w:szCs w:val="22"/>
          <w:lang w:val="en-US"/>
        </w:rPr>
        <w:t>3.7 Audit</w:t>
      </w:r>
    </w:p>
    <w:p w:rsidR="1FA3659F" w:rsidP="0F788FB1" w:rsidRDefault="1FA3659F" w14:paraId="66B260FA" w14:textId="7ED1DDFB">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7B1647C0" w14:paraId="0A827F1F" wp14:textId="7283A3D4">
      <w:pPr>
        <w:pStyle w:val="Heading1"/>
        <w:keepNext w:val="0"/>
        <w:keepLines w:val="0"/>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3F67C1F7">
        <w:rPr>
          <w:b w:val="0"/>
          <w:bCs w:val="0"/>
          <w:noProof w:val="0"/>
          <w:lang w:val="en-US"/>
        </w:rPr>
        <w:t xml:space="preserve">Each Trust member schools health and safety management system will be audited by LTS Health &amp; Wellbeing Service every two years. The Trust views this process as a positive assessment of the health and safety management system in place and takes </w:t>
      </w:r>
      <w:r w:rsidRPr="7B1647C0" w:rsidR="3F67C1F7">
        <w:rPr>
          <w:b w:val="0"/>
          <w:bCs w:val="0"/>
          <w:noProof w:val="0"/>
          <w:lang w:val="en-US"/>
        </w:rPr>
        <w:t>appropriate action</w:t>
      </w:r>
      <w:r w:rsidRPr="7B1647C0" w:rsidR="3F67C1F7">
        <w:rPr>
          <w:b w:val="0"/>
          <w:bCs w:val="0"/>
          <w:noProof w:val="0"/>
          <w:lang w:val="en-US"/>
        </w:rPr>
        <w:t xml:space="preserve"> to continually improve health and safety within the trust. External health and safety audit reports will be delivered to the Trust CEO, each individual school’s Head Teacher, the executive team, trustees responsible for Health &amp; Safety and Trust Estates Director for review.</w:t>
      </w:r>
    </w:p>
    <w:p xmlns:wp14="http://schemas.microsoft.com/office/word/2010/wordml" w:rsidP="1FA3659F" w14:paraId="7C7CC099" wp14:textId="091B355A">
      <w:pPr>
        <w:pStyle w:val="ListParagraph"/>
        <w:tabs>
          <w:tab w:val="left" w:leader="none" w:pos="822"/>
        </w:tabs>
        <w:spacing w:before="0" w:after="0" w:line="549" w:lineRule="auto"/>
        <w:ind w:left="579" w:right="4028" w:firstLine="0"/>
        <w:jc w:val="left"/>
        <w:rPr>
          <w:rFonts w:ascii="Arial" w:hAnsi="Arial" w:eastAsia="Arial" w:cs="Arial"/>
          <w:b w:val="1"/>
          <w:bCs w:val="1"/>
          <w:color w:val="2D5294"/>
          <w:sz w:val="22"/>
          <w:szCs w:val="22"/>
        </w:rPr>
      </w:pPr>
    </w:p>
    <w:p xmlns:wp14="http://schemas.microsoft.com/office/word/2010/wordml" w:rsidP="1FA3659F" w14:paraId="6C54BDFE" wp14:textId="77777777">
      <w:pPr>
        <w:pStyle w:val="ListParagraph"/>
        <w:tabs>
          <w:tab w:val="left" w:leader="none" w:pos="822"/>
        </w:tabs>
        <w:spacing w:before="0" w:after="0" w:line="549" w:lineRule="auto"/>
        <w:ind w:left="579" w:right="4028" w:firstLine="0"/>
        <w:jc w:val="left"/>
        <w:rPr>
          <w:rFonts w:ascii="Arial" w:hAnsi="Arial" w:eastAsia="Arial" w:cs="Arial"/>
          <w:b w:val="1"/>
          <w:bCs w:val="1"/>
          <w:sz w:val="22"/>
          <w:szCs w:val="22"/>
        </w:rPr>
      </w:pPr>
      <w:r w:rsidRPr="1FA3659F" w:rsidR="214DE073">
        <w:rPr>
          <w:rFonts w:ascii="Arial" w:hAnsi="Arial" w:eastAsia="Arial" w:cs="Arial"/>
          <w:b w:val="1"/>
          <w:bCs w:val="1"/>
          <w:color w:val="2D5294"/>
          <w:w w:val="115"/>
          <w:sz w:val="22"/>
          <w:szCs w:val="22"/>
        </w:rPr>
        <w:t xml:space="preserve"> </w:t>
      </w:r>
      <w:r>
        <w:rPr>
          <w:rFonts w:ascii="Garamond"/>
          <w:b/>
          <w:color w:val="2D5294"/>
          <w:w w:val="120"/>
          <w:sz w:val="22"/>
        </w:rPr>
      </w:r>
      <w:r>
        <w:rPr>
          <w:rFonts w:ascii="Garamond"/>
          <w:b/>
          <w:color w:val="2D5294"/>
          <w:w w:val="120"/>
          <w:sz w:val="22"/>
        </w:rPr>
      </w:r>
    </w:p>
    <w:p xmlns:wp14="http://schemas.microsoft.com/office/word/2010/wordml" w:rsidP="0F788FB1" w14:paraId="2868F904" wp14:textId="77777777">
      <w:pPr>
        <w:keepNext w:val="1"/>
        <w:keepLines w:val="1"/>
        <w:pageBreakBefore w:val="1"/>
        <w:tabs>
          <w:tab w:val="left" w:leader="none" w:pos="1699"/>
        </w:tabs>
        <w:spacing w:before="100" w:after="40"/>
        <w:ind w:left="579" w:right="636" w:firstLine="0"/>
        <w:jc w:val="left"/>
        <w:rPr>
          <w:rFonts w:ascii="Arial" w:hAnsi="Arial" w:eastAsia="Arial" w:cs="Arial"/>
          <w:b w:val="1"/>
          <w:bCs w:val="1"/>
          <w:color w:val="auto"/>
          <w:sz w:val="24"/>
          <w:szCs w:val="24"/>
        </w:rPr>
      </w:pPr>
      <w:r w:rsidRPr="0F788FB1" w:rsidR="214DE073">
        <w:rPr>
          <w:rFonts w:ascii="Arial" w:hAnsi="Arial" w:eastAsia="Arial" w:cs="Arial"/>
          <w:b w:val="1"/>
          <w:bCs w:val="1"/>
          <w:color w:val="auto"/>
          <w:spacing w:val="-5"/>
          <w:w w:val="120"/>
          <w:sz w:val="24"/>
          <w:szCs w:val="24"/>
        </w:rPr>
        <w:t>4.0</w:t>
      </w:r>
      <w:r>
        <w:tab/>
      </w:r>
      <w:r w:rsidRPr="0F788FB1" w:rsidR="214DE073">
        <w:rPr>
          <w:rFonts w:ascii="Arial" w:hAnsi="Arial" w:eastAsia="Arial" w:cs="Arial"/>
          <w:b w:val="1"/>
          <w:bCs w:val="1"/>
          <w:color w:val="auto"/>
          <w:w w:val="110"/>
          <w:sz w:val="24"/>
          <w:szCs w:val="24"/>
        </w:rPr>
        <w:t>Local</w:t>
      </w:r>
      <w:r w:rsidRPr="0F788FB1" w:rsidR="214DE073">
        <w:rPr>
          <w:rFonts w:ascii="Arial" w:hAnsi="Arial" w:eastAsia="Arial" w:cs="Arial"/>
          <w:b w:val="1"/>
          <w:bCs w:val="1"/>
          <w:color w:val="auto"/>
          <w:spacing w:val="14"/>
          <w:w w:val="110"/>
          <w:sz w:val="24"/>
          <w:szCs w:val="24"/>
        </w:rPr>
        <w:t xml:space="preserve"> </w:t>
      </w:r>
      <w:r w:rsidRPr="0F788FB1" w:rsidR="214DE073">
        <w:rPr>
          <w:rFonts w:ascii="Arial" w:hAnsi="Arial" w:eastAsia="Arial" w:cs="Arial"/>
          <w:b w:val="1"/>
          <w:bCs w:val="1"/>
          <w:color w:val="auto"/>
          <w:w w:val="110"/>
          <w:sz w:val="24"/>
          <w:szCs w:val="24"/>
        </w:rPr>
        <w:t>Arrangements</w:t>
      </w:r>
      <w:r w:rsidRPr="0F788FB1" w:rsidR="214DE073">
        <w:rPr>
          <w:rFonts w:ascii="Arial" w:hAnsi="Arial" w:eastAsia="Arial" w:cs="Arial"/>
          <w:b w:val="1"/>
          <w:bCs w:val="1"/>
          <w:color w:val="auto"/>
          <w:spacing w:val="9"/>
          <w:w w:val="110"/>
          <w:sz w:val="24"/>
          <w:szCs w:val="24"/>
        </w:rPr>
        <w:t xml:space="preserve"> </w:t>
      </w:r>
      <w:r w:rsidRPr="0F788FB1" w:rsidR="214DE073">
        <w:rPr>
          <w:rFonts w:ascii="Arial" w:hAnsi="Arial" w:eastAsia="Arial" w:cs="Arial"/>
          <w:b w:val="1"/>
          <w:bCs w:val="1"/>
          <w:color w:val="auto"/>
          <w:w w:val="110"/>
          <w:sz w:val="24"/>
          <w:szCs w:val="24"/>
        </w:rPr>
        <w:t>for</w:t>
      </w:r>
      <w:r w:rsidRPr="0F788FB1" w:rsidR="214DE073">
        <w:rPr>
          <w:rFonts w:ascii="Arial" w:hAnsi="Arial" w:eastAsia="Arial" w:cs="Arial"/>
          <w:b w:val="1"/>
          <w:bCs w:val="1"/>
          <w:color w:val="auto"/>
          <w:spacing w:val="16"/>
          <w:w w:val="110"/>
          <w:sz w:val="24"/>
          <w:szCs w:val="24"/>
        </w:rPr>
        <w:t xml:space="preserve"> </w:t>
      </w:r>
      <w:r w:rsidRPr="0F788FB1" w:rsidR="214DE073">
        <w:rPr>
          <w:rFonts w:ascii="Arial" w:hAnsi="Arial" w:eastAsia="Arial" w:cs="Arial"/>
          <w:b w:val="1"/>
          <w:bCs w:val="1"/>
          <w:color w:val="auto"/>
          <w:w w:val="110"/>
          <w:sz w:val="24"/>
          <w:szCs w:val="24"/>
        </w:rPr>
        <w:t>Health</w:t>
      </w:r>
      <w:r w:rsidRPr="0F788FB1" w:rsidR="214DE073">
        <w:rPr>
          <w:rFonts w:ascii="Arial" w:hAnsi="Arial" w:eastAsia="Arial" w:cs="Arial"/>
          <w:b w:val="1"/>
          <w:bCs w:val="1"/>
          <w:color w:val="auto"/>
          <w:spacing w:val="11"/>
          <w:w w:val="110"/>
          <w:sz w:val="24"/>
          <w:szCs w:val="24"/>
        </w:rPr>
        <w:t xml:space="preserve"> </w:t>
      </w:r>
      <w:r w:rsidRPr="0F788FB1" w:rsidR="214DE073">
        <w:rPr>
          <w:rFonts w:ascii="Arial" w:hAnsi="Arial" w:eastAsia="Arial" w:cs="Arial"/>
          <w:b w:val="1"/>
          <w:bCs w:val="1"/>
          <w:color w:val="auto"/>
          <w:w w:val="110"/>
          <w:sz w:val="24"/>
          <w:szCs w:val="24"/>
        </w:rPr>
        <w:t>and</w:t>
      </w:r>
      <w:r w:rsidRPr="0F788FB1" w:rsidR="214DE073">
        <w:rPr>
          <w:rFonts w:ascii="Arial" w:hAnsi="Arial" w:eastAsia="Arial" w:cs="Arial"/>
          <w:b w:val="1"/>
          <w:bCs w:val="1"/>
          <w:color w:val="auto"/>
          <w:spacing w:val="9"/>
          <w:w w:val="110"/>
          <w:sz w:val="24"/>
          <w:szCs w:val="24"/>
        </w:rPr>
        <w:t xml:space="preserve"> </w:t>
      </w:r>
      <w:r w:rsidRPr="0F788FB1" w:rsidR="214DE073">
        <w:rPr>
          <w:rFonts w:ascii="Arial" w:hAnsi="Arial" w:eastAsia="Arial" w:cs="Arial"/>
          <w:b w:val="1"/>
          <w:bCs w:val="1"/>
          <w:color w:val="auto"/>
          <w:spacing w:val="-2"/>
          <w:w w:val="110"/>
          <w:sz w:val="24"/>
          <w:szCs w:val="24"/>
        </w:rPr>
        <w:t>Safety</w:t>
      </w:r>
    </w:p>
    <w:p w:rsidR="1FA3659F" w:rsidP="0F788FB1" w:rsidRDefault="1FA3659F" w14:paraId="50AF854F" w14:textId="61F25240">
      <w:pPr>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sz w:val="22"/>
          <w:szCs w:val="22"/>
          <w:lang w:val="en-US"/>
        </w:rPr>
      </w:pPr>
    </w:p>
    <w:p xmlns:wp14="http://schemas.microsoft.com/office/word/2010/wordml" w:rsidP="7B1647C0" w14:paraId="722B00AE" wp14:textId="6B852640">
      <w:pPr>
        <w:pStyle w:val="Heading1"/>
        <w:keepNext w:val="0"/>
        <w:keepLines w:val="1"/>
        <w:widowControl w:val="0"/>
        <w:rPr>
          <w:rFonts w:ascii="Arial" w:hAnsi="Arial" w:eastAsia="Arial" w:cs="Arial"/>
          <w:b w:val="0"/>
          <w:bCs w:val="0"/>
          <w:i w:val="0"/>
          <w:iCs w:val="0"/>
          <w:caps w:val="0"/>
          <w:smallCaps w:val="0"/>
          <w:noProof w:val="0"/>
          <w:sz w:val="22"/>
          <w:szCs w:val="22"/>
          <w:lang w:val="en-US"/>
        </w:rPr>
      </w:pPr>
      <w:r w:rsidRPr="7B1647C0" w:rsidR="60C50B55">
        <w:rPr>
          <w:b w:val="0"/>
          <w:bCs w:val="0"/>
          <w:noProof w:val="0"/>
          <w:lang w:val="en-US"/>
        </w:rPr>
        <w:t xml:space="preserve">Each school must </w:t>
      </w:r>
      <w:r w:rsidRPr="7B1647C0" w:rsidR="60C50B55">
        <w:rPr>
          <w:b w:val="0"/>
          <w:bCs w:val="0"/>
          <w:noProof w:val="0"/>
          <w:lang w:val="en-US"/>
        </w:rPr>
        <w:t>maintain</w:t>
      </w:r>
      <w:r w:rsidRPr="7B1647C0" w:rsidR="60C50B55">
        <w:rPr>
          <w:b w:val="0"/>
          <w:bCs w:val="0"/>
          <w:noProof w:val="0"/>
          <w:lang w:val="en-US"/>
        </w:rPr>
        <w:t xml:space="preserve"> site-specific local health and safety arrangements. These arrangements must cover only activities relevant to the site, </w:t>
      </w:r>
      <w:r w:rsidRPr="7B1647C0" w:rsidR="60C50B55">
        <w:rPr>
          <w:b w:val="0"/>
          <w:bCs w:val="0"/>
          <w:noProof w:val="0"/>
          <w:lang w:val="en-US"/>
        </w:rPr>
        <w:t>identify</w:t>
      </w:r>
      <w:r w:rsidRPr="7B1647C0" w:rsidR="60C50B55">
        <w:rPr>
          <w:b w:val="0"/>
          <w:bCs w:val="0"/>
          <w:noProof w:val="0"/>
          <w:lang w:val="en-US"/>
        </w:rPr>
        <w:t xml:space="preserve"> the responsible role for each arrangement, and be reviewed at least annually and whenever a </w:t>
      </w:r>
      <w:r w:rsidRPr="7B1647C0" w:rsidR="60C50B55">
        <w:rPr>
          <w:b w:val="0"/>
          <w:bCs w:val="0"/>
          <w:noProof w:val="0"/>
          <w:lang w:val="en-US"/>
        </w:rPr>
        <w:t>significant change</w:t>
      </w:r>
      <w:r w:rsidRPr="7B1647C0" w:rsidR="60C50B55">
        <w:rPr>
          <w:b w:val="0"/>
          <w:bCs w:val="0"/>
          <w:noProof w:val="0"/>
          <w:lang w:val="en-US"/>
        </w:rPr>
        <w:t xml:space="preserve"> occurs. Appendix 3 provides the minimum local arrangements checklist.</w:t>
      </w:r>
    </w:p>
    <w:p w:rsidR="0F788FB1" w:rsidP="0F788FB1" w:rsidRDefault="0F788FB1" w14:paraId="6F346EAA" w14:textId="0E99D41D">
      <w:pPr>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sz w:val="22"/>
          <w:szCs w:val="22"/>
          <w:lang w:val="en-US"/>
        </w:rPr>
      </w:pPr>
    </w:p>
    <w:p xmlns:wp14="http://schemas.microsoft.com/office/word/2010/wordml" w:rsidP="0F788FB1" w14:paraId="3BD1AD3F"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Accidents,</w:t>
      </w:r>
      <w:r w:rsidRPr="1FA3659F" w:rsidR="12B36A72">
        <w:rPr>
          <w:rFonts w:ascii="Arial" w:hAnsi="Arial" w:eastAsia="Arial" w:cs="Arial"/>
          <w:b w:val="1"/>
          <w:bCs w:val="1"/>
          <w:spacing w:val="28"/>
          <w:w w:val="110"/>
          <w:sz w:val="22"/>
          <w:szCs w:val="22"/>
        </w:rPr>
        <w:t xml:space="preserve"> </w:t>
      </w:r>
      <w:r w:rsidRPr="1FA3659F" w:rsidR="12B36A72">
        <w:rPr>
          <w:rFonts w:ascii="Arial" w:hAnsi="Arial" w:eastAsia="Arial" w:cs="Arial"/>
          <w:b w:val="1"/>
          <w:bCs w:val="1"/>
          <w:w w:val="110"/>
          <w:sz w:val="22"/>
          <w:szCs w:val="22"/>
        </w:rPr>
        <w:t>Incidents,</w:t>
      </w:r>
      <w:r w:rsidRPr="1FA3659F" w:rsidR="12B36A72">
        <w:rPr>
          <w:rFonts w:ascii="Arial" w:hAnsi="Arial" w:eastAsia="Arial" w:cs="Arial"/>
          <w:b w:val="1"/>
          <w:bCs w:val="1"/>
          <w:spacing w:val="18"/>
          <w:w w:val="110"/>
          <w:sz w:val="22"/>
          <w:szCs w:val="22"/>
        </w:rPr>
        <w:t xml:space="preserve"> </w:t>
      </w:r>
      <w:r w:rsidRPr="1FA3659F" w:rsidR="12B36A72">
        <w:rPr>
          <w:rFonts w:ascii="Arial" w:hAnsi="Arial" w:eastAsia="Arial" w:cs="Arial"/>
          <w:b w:val="1"/>
          <w:bCs w:val="1"/>
          <w:spacing w:val="-2"/>
          <w:w w:val="110"/>
          <w:sz w:val="22"/>
          <w:szCs w:val="22"/>
        </w:rPr>
        <w:t>Assaults</w:t>
      </w:r>
    </w:p>
    <w:p w:rsidR="1FA3659F" w:rsidP="1FA3659F" w:rsidRDefault="1FA3659F" w14:paraId="7E9FC2EA" w14:textId="5E081E1D">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4B9A05F5" wp14:textId="77777777">
      <w:pPr>
        <w:pStyle w:val="Heading1"/>
        <w:keepNext w:val="0"/>
        <w:keepLines w:val="0"/>
        <w:rPr>
          <w:rFonts w:ascii="Arial" w:hAnsi="Arial" w:eastAsia="Arial" w:cs="Arial"/>
          <w:b w:val="0"/>
          <w:bCs w:val="0"/>
        </w:rPr>
      </w:pPr>
      <w:r w:rsidRPr="1FA3659F" w:rsidR="16ABF8C1">
        <w:rPr>
          <w:b w:val="0"/>
          <w:bCs w:val="0"/>
        </w:rPr>
        <w:t>All</w:t>
      </w:r>
      <w:r w:rsidRPr="1FA3659F" w:rsidR="16ABF8C1">
        <w:rPr>
          <w:b w:val="0"/>
          <w:bCs w:val="0"/>
        </w:rPr>
        <w:t xml:space="preserve"> </w:t>
      </w:r>
      <w:r w:rsidRPr="1FA3659F" w:rsidR="16ABF8C1">
        <w:rPr>
          <w:b w:val="0"/>
          <w:bCs w:val="0"/>
        </w:rPr>
        <w:t>accidents,</w:t>
      </w:r>
      <w:r w:rsidRPr="1FA3659F" w:rsidR="16ABF8C1">
        <w:rPr>
          <w:b w:val="0"/>
          <w:bCs w:val="0"/>
        </w:rPr>
        <w:t xml:space="preserve"> </w:t>
      </w:r>
      <w:r w:rsidRPr="1FA3659F" w:rsidR="16ABF8C1">
        <w:rPr>
          <w:b w:val="0"/>
          <w:bCs w:val="0"/>
        </w:rPr>
        <w:t>assaults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near</w:t>
      </w:r>
      <w:r w:rsidRPr="1FA3659F" w:rsidR="16ABF8C1">
        <w:rPr>
          <w:b w:val="0"/>
          <w:bCs w:val="0"/>
        </w:rPr>
        <w:t xml:space="preserve"> </w:t>
      </w:r>
      <w:r w:rsidRPr="1FA3659F" w:rsidR="16ABF8C1">
        <w:rPr>
          <w:b w:val="0"/>
          <w:bCs w:val="0"/>
        </w:rPr>
        <w:t>miss</w:t>
      </w:r>
      <w:r w:rsidRPr="1FA3659F" w:rsidR="16ABF8C1">
        <w:rPr>
          <w:b w:val="0"/>
          <w:bCs w:val="0"/>
        </w:rPr>
        <w:t xml:space="preserve"> </w:t>
      </w:r>
      <w:r w:rsidRPr="1FA3659F" w:rsidR="16ABF8C1">
        <w:rPr>
          <w:b w:val="0"/>
          <w:bCs w:val="0"/>
        </w:rPr>
        <w:t>incidents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reported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 xml:space="preserve">accident book or agreed reporting form within 24 hours of occurrence; RIDDOR </w:t>
      </w:r>
      <w:r w:rsidRPr="1FA3659F" w:rsidR="16ABF8C1">
        <w:rPr>
          <w:b w:val="0"/>
          <w:bCs w:val="0"/>
        </w:rPr>
        <w:t>reportable</w:t>
      </w:r>
      <w:r w:rsidRPr="1FA3659F" w:rsidR="16ABF8C1">
        <w:rPr>
          <w:b w:val="0"/>
          <w:bCs w:val="0"/>
        </w:rPr>
        <w:t xml:space="preserve"> </w:t>
      </w:r>
      <w:r w:rsidRPr="1FA3659F" w:rsidR="16ABF8C1">
        <w:rPr>
          <w:b w:val="0"/>
          <w:bCs w:val="0"/>
        </w:rPr>
        <w:t>incidents,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reported</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required</w:t>
      </w:r>
      <w:r w:rsidRPr="1FA3659F" w:rsidR="16ABF8C1">
        <w:rPr>
          <w:b w:val="0"/>
          <w:bCs w:val="0"/>
        </w:rPr>
        <w:t xml:space="preserve"> </w:t>
      </w:r>
      <w:r w:rsidRPr="1FA3659F" w:rsidR="16ABF8C1">
        <w:rPr>
          <w:b w:val="0"/>
          <w:bCs w:val="0"/>
        </w:rPr>
        <w:t>timescales.</w:t>
      </w:r>
    </w:p>
    <w:p xmlns:wp14="http://schemas.microsoft.com/office/word/2010/wordml" w:rsidP="7B1647C0" w14:paraId="42C6D796" wp14:textId="77777777">
      <w:pPr>
        <w:pStyle w:val="Heading1"/>
        <w:rPr>
          <w:b w:val="0"/>
          <w:bCs w:val="0"/>
        </w:rPr>
      </w:pPr>
    </w:p>
    <w:p xmlns:wp14="http://schemas.microsoft.com/office/word/2010/wordml" w:rsidP="7B1647C0" w14:paraId="641559BD" wp14:textId="3A174873">
      <w:pPr>
        <w:pStyle w:val="Heading1"/>
        <w:keepNext w:val="0"/>
        <w:keepLines w:val="0"/>
        <w:rPr>
          <w:rFonts w:ascii="Arial" w:hAnsi="Arial" w:eastAsia="Arial" w:cs="Arial"/>
          <w:b w:val="0"/>
          <w:bCs w:val="0"/>
        </w:rPr>
      </w:pPr>
      <w:r w:rsidRPr="1FA3659F" w:rsidR="16ABF8C1">
        <w:rPr>
          <w:b w:val="0"/>
          <w:bCs w:val="0"/>
        </w:rPr>
        <w:t>All incidents will be investigated in an attempt to identify the root cause.</w:t>
      </w:r>
      <w:r w:rsidRPr="1FA3659F" w:rsidR="16ABF8C1">
        <w:rPr>
          <w:b w:val="0"/>
          <w:bCs w:val="0"/>
        </w:rPr>
        <w:t xml:space="preserve"> Relevant</w:t>
      </w:r>
      <w:r w:rsidRPr="1FA3659F" w:rsidR="16ABF8C1">
        <w:rPr>
          <w:b w:val="0"/>
          <w:bCs w:val="0"/>
        </w:rPr>
        <w:t xml:space="preserve"> </w:t>
      </w:r>
      <w:r w:rsidRPr="1FA3659F" w:rsidR="16ABF8C1">
        <w:rPr>
          <w:b w:val="0"/>
          <w:bCs w:val="0"/>
        </w:rPr>
        <w:t>local</w:t>
      </w:r>
      <w:r w:rsidRPr="1FA3659F" w:rsidR="16ABF8C1">
        <w:rPr>
          <w:b w:val="0"/>
          <w:bCs w:val="0"/>
        </w:rPr>
        <w:t xml:space="preserve"> </w:t>
      </w:r>
      <w:r w:rsidRPr="1FA3659F" w:rsidR="16ABF8C1">
        <w:rPr>
          <w:b w:val="0"/>
          <w:bCs w:val="0"/>
        </w:rPr>
        <w:t>policies,</w:t>
      </w:r>
      <w:r w:rsidRPr="1FA3659F" w:rsidR="16ABF8C1">
        <w:rPr>
          <w:b w:val="0"/>
          <w:bCs w:val="0"/>
        </w:rPr>
        <w:t xml:space="preserve"> </w:t>
      </w:r>
      <w:r w:rsidRPr="1FA3659F" w:rsidR="16D82189">
        <w:rPr>
          <w:b w:val="0"/>
          <w:bCs w:val="0"/>
        </w:rPr>
        <w:t>procedures,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reviewed</w:t>
      </w:r>
      <w:r w:rsidRPr="1FA3659F" w:rsidR="16ABF8C1">
        <w:rPr>
          <w:b w:val="0"/>
          <w:bCs w:val="0"/>
        </w:rPr>
        <w:t xml:space="preserve"> </w:t>
      </w:r>
      <w:r w:rsidRPr="1FA3659F" w:rsidR="16ABF8C1">
        <w:rPr>
          <w:b w:val="0"/>
          <w:bCs w:val="0"/>
        </w:rPr>
        <w:t xml:space="preserve">and revised as </w:t>
      </w:r>
      <w:r w:rsidRPr="1FA3659F" w:rsidR="16ABF8C1">
        <w:rPr>
          <w:b w:val="0"/>
          <w:bCs w:val="0"/>
        </w:rPr>
        <w:t>required</w:t>
      </w:r>
      <w:r w:rsidRPr="1FA3659F" w:rsidR="16ABF8C1">
        <w:rPr>
          <w:b w:val="0"/>
          <w:bCs w:val="0"/>
        </w:rPr>
        <w:t>. All</w:t>
      </w:r>
      <w:r w:rsidRPr="1FA3659F" w:rsidR="16ABF8C1">
        <w:rPr>
          <w:b w:val="0"/>
          <w:bCs w:val="0"/>
        </w:rPr>
        <w:t xml:space="preserve"> </w:t>
      </w:r>
      <w:r w:rsidRPr="1FA3659F" w:rsidR="16ABF8C1">
        <w:rPr>
          <w:b w:val="0"/>
          <w:bCs w:val="0"/>
        </w:rPr>
        <w:t xml:space="preserve">premises related issues will be addressed </w:t>
      </w:r>
      <w:r w:rsidRPr="1FA3659F" w:rsidR="16ABF8C1">
        <w:rPr>
          <w:b w:val="0"/>
          <w:bCs w:val="0"/>
        </w:rPr>
        <w:t>in a timely manner</w:t>
      </w:r>
      <w:r w:rsidRPr="1FA3659F" w:rsidR="16ABF8C1">
        <w:rPr>
          <w:b w:val="0"/>
          <w:bCs w:val="0"/>
        </w:rPr>
        <w:t>. Any relevant learning from investigations will be communicated to relevant</w:t>
      </w:r>
      <w:r w:rsidRPr="1FA3659F" w:rsidR="16ABF8C1">
        <w:rPr>
          <w:b w:val="0"/>
          <w:bCs w:val="0"/>
        </w:rPr>
        <w:t xml:space="preserve"> </w:t>
      </w:r>
      <w:r w:rsidRPr="1FA3659F" w:rsidR="16ABF8C1">
        <w:rPr>
          <w:b w:val="0"/>
          <w:bCs w:val="0"/>
        </w:rPr>
        <w:t>persons.</w:t>
      </w:r>
    </w:p>
    <w:p xmlns:wp14="http://schemas.microsoft.com/office/word/2010/wordml" w:rsidP="7B1647C0" w14:paraId="6E1831B3" wp14:textId="77777777">
      <w:pPr>
        <w:pStyle w:val="Heading1"/>
        <w:rPr>
          <w:b w:val="0"/>
          <w:bCs w:val="0"/>
        </w:rPr>
      </w:pPr>
    </w:p>
    <w:p xmlns:wp14="http://schemas.microsoft.com/office/word/2010/wordml" w:rsidP="7B1647C0" w14:paraId="7B47A4DD" wp14:textId="5277A29A">
      <w:pPr>
        <w:pStyle w:val="Heading1"/>
        <w:keepNext w:val="0"/>
        <w:keepLines w:val="0"/>
        <w:rPr>
          <w:rFonts w:ascii="Arial" w:hAnsi="Arial" w:eastAsia="Arial" w:cs="Arial"/>
          <w:b w:val="0"/>
          <w:bCs w:val="0"/>
        </w:rPr>
      </w:pPr>
      <w:r w:rsidR="6C394031">
        <w:rPr>
          <w:b w:val="0"/>
          <w:bCs w:val="0"/>
        </w:rPr>
        <w:t>Accidents</w:t>
      </w:r>
      <w:r w:rsidR="16ABF8C1">
        <w:rPr>
          <w:b w:val="0"/>
          <w:bCs w:val="0"/>
        </w:rPr>
        <w:t>,</w:t>
      </w:r>
      <w:r w:rsidR="16ABF8C1">
        <w:rPr>
          <w:b w:val="0"/>
          <w:bCs w:val="0"/>
        </w:rPr>
        <w:t xml:space="preserve"> </w:t>
      </w:r>
      <w:r w:rsidR="16ABF8C1">
        <w:rPr>
          <w:b w:val="0"/>
          <w:bCs w:val="0"/>
        </w:rPr>
        <w:t>assaults</w:t>
      </w:r>
      <w:r w:rsidR="16ABF8C1">
        <w:rPr>
          <w:b w:val="0"/>
          <w:bCs w:val="0"/>
        </w:rPr>
        <w:t xml:space="preserve"> </w:t>
      </w:r>
      <w:r w:rsidR="16ABF8C1">
        <w:rPr>
          <w:b w:val="0"/>
          <w:bCs w:val="0"/>
        </w:rPr>
        <w:t>and</w:t>
      </w:r>
      <w:r w:rsidR="16ABF8C1">
        <w:rPr>
          <w:b w:val="0"/>
          <w:bCs w:val="0"/>
        </w:rPr>
        <w:t xml:space="preserve"> </w:t>
      </w:r>
      <w:r w:rsidR="16ABF8C1">
        <w:rPr>
          <w:b w:val="0"/>
          <w:bCs w:val="0"/>
        </w:rPr>
        <w:t>near</w:t>
      </w:r>
      <w:r w:rsidR="16ABF8C1">
        <w:rPr>
          <w:b w:val="0"/>
          <w:bCs w:val="0"/>
        </w:rPr>
        <w:t xml:space="preserve"> </w:t>
      </w:r>
      <w:r w:rsidR="16ABF8C1">
        <w:rPr>
          <w:b w:val="0"/>
          <w:bCs w:val="0"/>
        </w:rPr>
        <w:t>miss</w:t>
      </w:r>
      <w:r w:rsidR="16ABF8C1">
        <w:rPr>
          <w:b w:val="0"/>
          <w:bCs w:val="0"/>
        </w:rPr>
        <w:t xml:space="preserve"> </w:t>
      </w:r>
      <w:r w:rsidR="16ABF8C1">
        <w:rPr>
          <w:b w:val="0"/>
          <w:bCs w:val="0"/>
        </w:rPr>
        <w:t>incidents</w:t>
      </w:r>
      <w:r w:rsidR="16ABF8C1">
        <w:rPr>
          <w:b w:val="0"/>
          <w:bCs w:val="0"/>
        </w:rPr>
        <w:t xml:space="preserve"> </w:t>
      </w:r>
      <w:r w:rsidR="16ABF8C1">
        <w:rPr>
          <w:b w:val="0"/>
          <w:bCs w:val="0"/>
        </w:rPr>
        <w:t>will</w:t>
      </w:r>
      <w:r w:rsidR="16ABF8C1">
        <w:rPr>
          <w:b w:val="0"/>
          <w:bCs w:val="0"/>
        </w:rPr>
        <w:t xml:space="preserve"> </w:t>
      </w:r>
      <w:r w:rsidR="16ABF8C1">
        <w:rPr>
          <w:b w:val="0"/>
          <w:bCs w:val="0"/>
        </w:rPr>
        <w:t>be</w:t>
      </w:r>
      <w:r w:rsidR="16ABF8C1">
        <w:rPr>
          <w:b w:val="0"/>
          <w:bCs w:val="0"/>
        </w:rPr>
        <w:t xml:space="preserve"> </w:t>
      </w:r>
      <w:r w:rsidR="16ABF8C1">
        <w:rPr>
          <w:b w:val="0"/>
          <w:bCs w:val="0"/>
        </w:rPr>
        <w:t>monitored</w:t>
      </w:r>
      <w:r w:rsidR="16ABF8C1">
        <w:rPr>
          <w:b w:val="0"/>
          <w:bCs w:val="0"/>
        </w:rPr>
        <w:t xml:space="preserve"> </w:t>
      </w:r>
      <w:r w:rsidR="16ABF8C1">
        <w:rPr>
          <w:b w:val="0"/>
          <w:bCs w:val="0"/>
        </w:rPr>
        <w:t>at</w:t>
      </w:r>
      <w:r w:rsidR="16ABF8C1">
        <w:rPr>
          <w:b w:val="0"/>
          <w:bCs w:val="0"/>
        </w:rPr>
        <w:t xml:space="preserve"> </w:t>
      </w:r>
      <w:r w:rsidR="16ABF8C1">
        <w:rPr>
          <w:b w:val="0"/>
          <w:bCs w:val="0"/>
        </w:rPr>
        <w:t>least</w:t>
      </w:r>
      <w:r w:rsidR="16ABF8C1">
        <w:rPr>
          <w:b w:val="0"/>
          <w:bCs w:val="0"/>
        </w:rPr>
        <w:t xml:space="preserve"> </w:t>
      </w:r>
      <w:r w:rsidR="16ABF8C1">
        <w:rPr>
          <w:b w:val="0"/>
          <w:bCs w:val="0"/>
        </w:rPr>
        <w:t xml:space="preserve">termly. Major incidents will be reviewed by the senior leadership team as </w:t>
      </w:r>
      <w:r w:rsidR="16ABF8C1">
        <w:rPr>
          <w:b w:val="0"/>
          <w:bCs w:val="0"/>
        </w:rPr>
        <w:t>required</w:t>
      </w:r>
      <w:r w:rsidR="16ABF8C1">
        <w:rPr>
          <w:b w:val="0"/>
          <w:bCs w:val="0"/>
        </w:rPr>
        <w:t xml:space="preserve"> with information communicated to the trustees annually.</w:t>
      </w:r>
    </w:p>
    <w:p w:rsidR="1FA3659F" w:rsidP="7B1647C0" w:rsidRDefault="1FA3659F" w14:paraId="44ECE82E" w14:textId="3DF62380">
      <w:pPr>
        <w:pStyle w:val="Heading1"/>
        <w:keepNext w:val="0"/>
        <w:keepLines w:val="0"/>
        <w:rPr>
          <w:b w:val="0"/>
          <w:bCs w:val="0"/>
        </w:rPr>
      </w:pPr>
    </w:p>
    <w:p xmlns:wp14="http://schemas.microsoft.com/office/word/2010/wordml" w:rsidP="7B1647C0" w14:paraId="259671DC" wp14:textId="77777777">
      <w:pPr>
        <w:pStyle w:val="Heading1"/>
        <w:keepNext w:val="0"/>
        <w:keepLines w:val="0"/>
        <w:rPr>
          <w:rFonts w:ascii="Arial" w:hAnsi="Arial" w:eastAsia="Arial" w:cs="Arial"/>
          <w:b w:val="0"/>
          <w:bCs w:val="0"/>
        </w:rPr>
      </w:pPr>
      <w:r w:rsidRPr="1FA3659F" w:rsidR="16ABF8C1">
        <w:rPr>
          <w:b w:val="0"/>
          <w:bCs w:val="0"/>
        </w:rPr>
        <w:t>Accident</w:t>
      </w:r>
      <w:r w:rsidRPr="1FA3659F" w:rsidR="16ABF8C1">
        <w:rPr>
          <w:b w:val="0"/>
          <w:bCs w:val="0"/>
        </w:rPr>
        <w:t xml:space="preserve"> </w:t>
      </w:r>
      <w:r w:rsidRPr="1FA3659F" w:rsidR="16ABF8C1">
        <w:rPr>
          <w:b w:val="0"/>
          <w:bCs w:val="0"/>
        </w:rPr>
        <w:t>records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retained</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following</w:t>
      </w:r>
      <w:r w:rsidRPr="1FA3659F" w:rsidR="16ABF8C1">
        <w:rPr>
          <w:b w:val="0"/>
          <w:bCs w:val="0"/>
        </w:rPr>
        <w:t xml:space="preserve"> </w:t>
      </w:r>
      <w:r w:rsidRPr="1FA3659F" w:rsidR="16ABF8C1">
        <w:rPr>
          <w:b w:val="0"/>
          <w:bCs w:val="0"/>
        </w:rPr>
        <w:t>periods:</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records</w:t>
      </w:r>
      <w:r w:rsidRPr="1FA3659F" w:rsidR="16ABF8C1">
        <w:rPr>
          <w:b w:val="0"/>
          <w:bCs w:val="0"/>
        </w:rPr>
        <w:t xml:space="preserve"> </w:t>
      </w:r>
      <w:r w:rsidRPr="1FA3659F" w:rsidR="16ABF8C1">
        <w:rPr>
          <w:b w:val="0"/>
          <w:bCs w:val="0"/>
        </w:rPr>
        <w:t>will be retained for a period of Date of</w:t>
      </w:r>
      <w:r w:rsidRPr="1FA3659F" w:rsidR="16ABF8C1">
        <w:rPr>
          <w:b w:val="0"/>
          <w:bCs w:val="0"/>
        </w:rPr>
        <w:t xml:space="preserve"> </w:t>
      </w:r>
      <w:r w:rsidRPr="1FA3659F" w:rsidR="16ABF8C1">
        <w:rPr>
          <w:b w:val="0"/>
          <w:bCs w:val="0"/>
        </w:rPr>
        <w:t>Birth + 25 years,</w:t>
      </w:r>
      <w:r w:rsidRPr="1FA3659F" w:rsidR="16ABF8C1">
        <w:rPr>
          <w:b w:val="0"/>
          <w:bCs w:val="0"/>
        </w:rPr>
        <w:t xml:space="preserve"> </w:t>
      </w:r>
      <w:r w:rsidRPr="1FA3659F" w:rsidR="16ABF8C1">
        <w:rPr>
          <w:b w:val="0"/>
          <w:bCs w:val="0"/>
        </w:rPr>
        <w:t>employee records will</w:t>
      </w:r>
      <w:r w:rsidRPr="1FA3659F" w:rsidR="16ABF8C1">
        <w:rPr>
          <w:b w:val="0"/>
          <w:bCs w:val="0"/>
        </w:rPr>
        <w:t xml:space="preserve"> </w:t>
      </w:r>
      <w:r w:rsidRPr="1FA3659F" w:rsidR="16ABF8C1">
        <w:rPr>
          <w:b w:val="0"/>
          <w:bCs w:val="0"/>
        </w:rPr>
        <w:t>be retained from the</w:t>
      </w:r>
      <w:r w:rsidRPr="1FA3659F" w:rsidR="16ABF8C1">
        <w:rPr>
          <w:b w:val="0"/>
          <w:bCs w:val="0"/>
        </w:rPr>
        <w:t xml:space="preserve"> </w:t>
      </w:r>
      <w:r w:rsidRPr="1FA3659F" w:rsidR="16ABF8C1">
        <w:rPr>
          <w:b w:val="0"/>
          <w:bCs w:val="0"/>
        </w:rPr>
        <w:t>date of</w:t>
      </w:r>
      <w:r w:rsidRPr="1FA3659F" w:rsidR="16ABF8C1">
        <w:rPr>
          <w:b w:val="0"/>
          <w:bCs w:val="0"/>
        </w:rPr>
        <w:t xml:space="preserve"> </w:t>
      </w:r>
      <w:r w:rsidRPr="1FA3659F" w:rsidR="16ABF8C1">
        <w:rPr>
          <w:b w:val="0"/>
          <w:bCs w:val="0"/>
        </w:rPr>
        <w:t>incident</w:t>
      </w:r>
      <w:r w:rsidRPr="1FA3659F" w:rsidR="16ABF8C1">
        <w:rPr>
          <w:b w:val="0"/>
          <w:bCs w:val="0"/>
        </w:rPr>
        <w:t xml:space="preserve"> </w:t>
      </w:r>
      <w:r w:rsidRPr="1FA3659F" w:rsidR="16ABF8C1">
        <w:rPr>
          <w:b w:val="0"/>
          <w:bCs w:val="0"/>
        </w:rPr>
        <w:t>+</w:t>
      </w:r>
      <w:r w:rsidRPr="1FA3659F" w:rsidR="16ABF8C1">
        <w:rPr>
          <w:b w:val="0"/>
          <w:bCs w:val="0"/>
        </w:rPr>
        <w:t xml:space="preserve"> </w:t>
      </w:r>
      <w:r w:rsidRPr="1FA3659F" w:rsidR="16ABF8C1">
        <w:rPr>
          <w:b w:val="0"/>
          <w:bCs w:val="0"/>
        </w:rPr>
        <w:t>7</w:t>
      </w:r>
      <w:r w:rsidRPr="1FA3659F" w:rsidR="16ABF8C1">
        <w:rPr>
          <w:b w:val="0"/>
          <w:bCs w:val="0"/>
        </w:rPr>
        <w:t xml:space="preserve"> </w:t>
      </w:r>
      <w:r w:rsidRPr="1FA3659F" w:rsidR="16ABF8C1">
        <w:rPr>
          <w:b w:val="0"/>
          <w:bCs w:val="0"/>
        </w:rPr>
        <w:t>years</w:t>
      </w:r>
      <w:r w:rsidRPr="1FA3659F" w:rsidR="16ABF8C1">
        <w:rPr>
          <w:b w:val="0"/>
          <w:bCs w:val="0"/>
        </w:rPr>
        <w:t xml:space="preserve"> </w:t>
      </w:r>
      <w:r w:rsidRPr="1FA3659F" w:rsidR="16ABF8C1">
        <w:rPr>
          <w:b w:val="0"/>
          <w:bCs w:val="0"/>
        </w:rPr>
        <w:t>and forms</w:t>
      </w:r>
      <w:r w:rsidRPr="1FA3659F" w:rsidR="16ABF8C1">
        <w:rPr>
          <w:b w:val="0"/>
          <w:bCs w:val="0"/>
        </w:rPr>
        <w:t xml:space="preserve"> </w:t>
      </w:r>
      <w:r w:rsidRPr="1FA3659F" w:rsidR="16ABF8C1">
        <w:rPr>
          <w:b w:val="0"/>
          <w:bCs w:val="0"/>
        </w:rPr>
        <w:t>relating to</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related ill health is current year + 10 years or longer (40 years where there has been potential exposure to asbestos; where radiation is the cause retention is last action + 50 years).</w:t>
      </w:r>
    </w:p>
    <w:p xmlns:wp14="http://schemas.microsoft.com/office/word/2010/wordml" w:rsidP="1FA3659F" w14:paraId="54E11D2A" wp14:textId="77777777">
      <w:pPr>
        <w:pStyle w:val="BodyText"/>
        <w:spacing w:before="118"/>
        <w:rPr>
          <w:rFonts w:ascii="Arial" w:hAnsi="Arial" w:eastAsia="Arial" w:cs="Arial"/>
        </w:rPr>
      </w:pPr>
    </w:p>
    <w:p xmlns:wp14="http://schemas.microsoft.com/office/word/2010/wordml" w:rsidP="0F788FB1" w14:paraId="380B34FA"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spacing w:val="-2"/>
          <w:w w:val="115"/>
          <w:sz w:val="22"/>
          <w:szCs w:val="22"/>
        </w:rPr>
        <w:t>Contractor</w:t>
      </w:r>
      <w:r w:rsidRPr="1FA3659F" w:rsidR="12B36A72">
        <w:rPr>
          <w:rFonts w:ascii="Arial" w:hAnsi="Arial" w:eastAsia="Arial" w:cs="Arial"/>
          <w:b w:val="1"/>
          <w:bCs w:val="1"/>
          <w:w w:val="115"/>
          <w:sz w:val="22"/>
          <w:szCs w:val="22"/>
        </w:rPr>
        <w:t xml:space="preserve"> </w:t>
      </w:r>
      <w:r w:rsidRPr="1FA3659F" w:rsidR="12B36A72">
        <w:rPr>
          <w:rFonts w:ascii="Arial" w:hAnsi="Arial" w:eastAsia="Arial" w:cs="Arial"/>
          <w:b w:val="1"/>
          <w:bCs w:val="1"/>
          <w:spacing w:val="-2"/>
          <w:w w:val="115"/>
          <w:sz w:val="22"/>
          <w:szCs w:val="22"/>
        </w:rPr>
        <w:t>Management</w:t>
      </w:r>
    </w:p>
    <w:p w:rsidR="1FA3659F" w:rsidP="1FA3659F" w:rsidRDefault="1FA3659F" w14:paraId="6AEC2A54" w14:textId="551DB60C">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57C62EAB"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comply</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 Construction</w:t>
      </w:r>
      <w:r w:rsidRPr="1FA3659F" w:rsidR="16ABF8C1">
        <w:rPr>
          <w:b w:val="0"/>
          <w:bCs w:val="0"/>
        </w:rPr>
        <w:t xml:space="preserve"> </w:t>
      </w:r>
      <w:r w:rsidRPr="1FA3659F" w:rsidR="16ABF8C1">
        <w:rPr>
          <w:b w:val="0"/>
          <w:bCs w:val="0"/>
        </w:rPr>
        <w:t>Design</w:t>
      </w:r>
      <w:r w:rsidRPr="1FA3659F" w:rsidR="16ABF8C1">
        <w:rPr>
          <w:b w:val="0"/>
          <w:bCs w:val="0"/>
        </w:rPr>
        <w:t xml:space="preserve"> </w:t>
      </w:r>
      <w:r w:rsidRPr="1FA3659F" w:rsidR="16ABF8C1">
        <w:rPr>
          <w:b w:val="0"/>
          <w:bCs w:val="0"/>
        </w:rPr>
        <w:t>and</w:t>
      </w:r>
    </w:p>
    <w:p xmlns:wp14="http://schemas.microsoft.com/office/word/2010/wordml" w:rsidP="7B1647C0" w14:paraId="27D1A361" wp14:textId="77777777">
      <w:pPr>
        <w:pStyle w:val="Heading1"/>
        <w:keepNext w:val="0"/>
        <w:keepLines w:val="0"/>
        <w:rPr>
          <w:rFonts w:ascii="Arial" w:hAnsi="Arial" w:eastAsia="Arial" w:cs="Arial"/>
          <w:b w:val="0"/>
          <w:bCs w:val="0"/>
        </w:rPr>
      </w:pPr>
      <w:r w:rsidR="16ABF8C1">
        <w:rPr>
          <w:b w:val="0"/>
          <w:bCs w:val="0"/>
        </w:rPr>
        <w:t>Management Regulations 2015, and the HSE guidance document: HSG159 Managing contractors: A guide for employers. The Trust ensures that:</w:t>
      </w:r>
    </w:p>
    <w:p w:rsidR="0F788FB1" w:rsidP="7B1647C0" w:rsidRDefault="0F788FB1" w14:paraId="4CC6C9E2" w14:textId="0BEAF0EE">
      <w:pPr>
        <w:pStyle w:val="Heading1"/>
        <w:keepNext w:val="0"/>
        <w:keepLines w:val="0"/>
        <w:rPr>
          <w:b w:val="0"/>
          <w:bCs w:val="0"/>
        </w:rPr>
      </w:pPr>
    </w:p>
    <w:p xmlns:wp14="http://schemas.microsoft.com/office/word/2010/wordml" w:rsidP="7B1647C0" w14:paraId="37558438" wp14:textId="77777777">
      <w:pPr>
        <w:pStyle w:val="Heading1"/>
        <w:keepNext w:val="0"/>
        <w:keepLines w:val="1"/>
        <w:numPr>
          <w:ilvl w:val="0"/>
          <w:numId w:val="42"/>
        </w:numPr>
        <w:tabs>
          <w:tab w:val="left" w:leader="none" w:pos="1831"/>
        </w:tabs>
        <w:rPr>
          <w:rFonts w:ascii="Arial" w:hAnsi="Arial" w:eastAsia="Arial" w:cs="Arial"/>
          <w:b w:val="0"/>
          <w:bCs w:val="0"/>
          <w:sz w:val="22"/>
          <w:szCs w:val="22"/>
        </w:rPr>
      </w:pPr>
      <w:r w:rsidRPr="1FA3659F" w:rsidR="16ABF8C1">
        <w:rPr>
          <w:b w:val="0"/>
          <w:bCs w:val="0"/>
        </w:rPr>
        <w:t>Roles of</w:t>
      </w:r>
      <w:r w:rsidRPr="1FA3659F" w:rsidR="16ABF8C1">
        <w:rPr>
          <w:b w:val="0"/>
          <w:bCs w:val="0"/>
        </w:rPr>
        <w:t xml:space="preserve"> </w:t>
      </w:r>
      <w:r w:rsidRPr="1FA3659F" w:rsidR="16ABF8C1">
        <w:rPr>
          <w:b w:val="0"/>
          <w:bCs w:val="0"/>
        </w:rPr>
        <w:t>client,</w:t>
      </w:r>
      <w:r w:rsidRPr="1FA3659F" w:rsidR="16ABF8C1">
        <w:rPr>
          <w:b w:val="0"/>
          <w:bCs w:val="0"/>
        </w:rPr>
        <w:t xml:space="preserve"> </w:t>
      </w:r>
      <w:r w:rsidRPr="1FA3659F" w:rsidR="16ABF8C1">
        <w:rPr>
          <w:b w:val="0"/>
          <w:bCs w:val="0"/>
        </w:rPr>
        <w:t>principal</w:t>
      </w:r>
      <w:r w:rsidRPr="1FA3659F" w:rsidR="16ABF8C1">
        <w:rPr>
          <w:b w:val="0"/>
          <w:bCs w:val="0"/>
        </w:rPr>
        <w:t xml:space="preserve"> </w:t>
      </w:r>
      <w:r w:rsidRPr="1FA3659F" w:rsidR="16ABF8C1">
        <w:rPr>
          <w:b w:val="0"/>
          <w:bCs w:val="0"/>
        </w:rPr>
        <w:t>designer,</w:t>
      </w:r>
      <w:r w:rsidRPr="1FA3659F" w:rsidR="16ABF8C1">
        <w:rPr>
          <w:b w:val="0"/>
          <w:bCs w:val="0"/>
        </w:rPr>
        <w:t xml:space="preserve"> </w:t>
      </w:r>
      <w:r w:rsidRPr="1FA3659F" w:rsidR="16ABF8C1">
        <w:rPr>
          <w:b w:val="0"/>
          <w:bCs w:val="0"/>
        </w:rPr>
        <w:t>designer, principal contractor,</w:t>
      </w:r>
      <w:r w:rsidRPr="1FA3659F" w:rsidR="16ABF8C1">
        <w:rPr>
          <w:b w:val="0"/>
          <w:bCs w:val="0"/>
        </w:rPr>
        <w:t xml:space="preserve"> </w:t>
      </w:r>
      <w:r w:rsidRPr="1FA3659F" w:rsidR="16ABF8C1">
        <w:rPr>
          <w:b w:val="0"/>
          <w:bCs w:val="0"/>
        </w:rPr>
        <w:t>contractor are understood and formally allocated.</w:t>
      </w:r>
    </w:p>
    <w:p xmlns:wp14="http://schemas.microsoft.com/office/word/2010/wordml" w:rsidP="7B1647C0" w14:paraId="169E143E" wp14:textId="77777777">
      <w:pPr>
        <w:pStyle w:val="Heading1"/>
        <w:keepNext w:val="0"/>
        <w:keepLines w:val="1"/>
        <w:numPr>
          <w:ilvl w:val="0"/>
          <w:numId w:val="42"/>
        </w:numPr>
        <w:tabs>
          <w:tab w:val="left" w:leader="none" w:pos="1831"/>
        </w:tabs>
        <w:rPr>
          <w:rFonts w:ascii="Arial" w:hAnsi="Arial" w:eastAsia="Arial" w:cs="Arial"/>
          <w:b w:val="0"/>
          <w:bCs w:val="0"/>
          <w:sz w:val="22"/>
          <w:szCs w:val="22"/>
        </w:rPr>
      </w:pPr>
      <w:r w:rsidRPr="1FA3659F" w:rsidR="16ABF8C1">
        <w:rPr>
          <w:b w:val="0"/>
          <w:bCs w:val="0"/>
        </w:rPr>
        <w:t>Competent</w:t>
      </w:r>
      <w:r w:rsidRPr="1FA3659F" w:rsidR="16ABF8C1">
        <w:rPr>
          <w:b w:val="0"/>
          <w:bCs w:val="0"/>
        </w:rPr>
        <w:t xml:space="preserve"> </w:t>
      </w:r>
      <w:r w:rsidRPr="1FA3659F" w:rsidR="16ABF8C1">
        <w:rPr>
          <w:b w:val="0"/>
          <w:bCs w:val="0"/>
        </w:rPr>
        <w:t>contractors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used.</w:t>
      </w:r>
    </w:p>
    <w:p xmlns:wp14="http://schemas.microsoft.com/office/word/2010/wordml" w:rsidP="7B1647C0" w14:paraId="5C60A55E" wp14:textId="77777777">
      <w:pPr>
        <w:pStyle w:val="Heading1"/>
        <w:keepNext w:val="0"/>
        <w:keepLines w:val="1"/>
        <w:numPr>
          <w:ilvl w:val="0"/>
          <w:numId w:val="42"/>
        </w:numPr>
        <w:tabs>
          <w:tab w:val="left" w:leader="none" w:pos="1832"/>
        </w:tabs>
        <w:rPr>
          <w:rFonts w:ascii="Arial" w:hAnsi="Arial" w:eastAsia="Arial" w:cs="Arial"/>
          <w:b w:val="0"/>
          <w:bCs w:val="0"/>
          <w:sz w:val="22"/>
          <w:szCs w:val="22"/>
        </w:rPr>
      </w:pPr>
      <w:r w:rsidRPr="1FA3659F" w:rsidR="16ABF8C1">
        <w:rPr>
          <w:b w:val="0"/>
          <w:bCs w:val="0"/>
        </w:rPr>
        <w:t>Clear specifications of works are drawn up by a competent</w:t>
      </w:r>
      <w:r w:rsidRPr="1FA3659F" w:rsidR="16ABF8C1">
        <w:rPr>
          <w:b w:val="0"/>
          <w:bCs w:val="0"/>
        </w:rPr>
        <w:t xml:space="preserve"> </w:t>
      </w:r>
      <w:r w:rsidRPr="1FA3659F" w:rsidR="16ABF8C1">
        <w:rPr>
          <w:b w:val="0"/>
          <w:bCs w:val="0"/>
        </w:rPr>
        <w:t>person to include phases of the work,</w:t>
      </w:r>
      <w:r w:rsidRPr="1FA3659F" w:rsidR="16ABF8C1">
        <w:rPr>
          <w:b w:val="0"/>
          <w:bCs w:val="0"/>
        </w:rPr>
        <w:t xml:space="preserve"> </w:t>
      </w:r>
      <w:r w:rsidRPr="1FA3659F" w:rsidR="16ABF8C1">
        <w:rPr>
          <w:b w:val="0"/>
          <w:bCs w:val="0"/>
        </w:rPr>
        <w:t>duration,</w:t>
      </w:r>
      <w:r w:rsidRPr="1FA3659F" w:rsidR="16ABF8C1">
        <w:rPr>
          <w:b w:val="0"/>
          <w:bCs w:val="0"/>
        </w:rPr>
        <w:t xml:space="preserve"> </w:t>
      </w:r>
      <w:r w:rsidRPr="1FA3659F" w:rsidR="16ABF8C1">
        <w:rPr>
          <w:b w:val="0"/>
          <w:bCs w:val="0"/>
        </w:rPr>
        <w:t>separation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building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school</w:t>
      </w:r>
      <w:r w:rsidRPr="1FA3659F" w:rsidR="16ABF8C1">
        <w:rPr>
          <w:b w:val="0"/>
          <w:bCs w:val="0"/>
        </w:rPr>
        <w:t xml:space="preserve"> </w:t>
      </w:r>
      <w:r w:rsidRPr="1FA3659F" w:rsidR="16ABF8C1">
        <w:rPr>
          <w:b w:val="0"/>
          <w:bCs w:val="0"/>
        </w:rPr>
        <w:t>site,</w:t>
      </w:r>
      <w:r w:rsidRPr="1FA3659F" w:rsidR="16ABF8C1">
        <w:rPr>
          <w:b w:val="0"/>
          <w:bCs w:val="0"/>
        </w:rPr>
        <w:t xml:space="preserve"> </w:t>
      </w:r>
      <w:r w:rsidRPr="1FA3659F" w:rsidR="16ABF8C1">
        <w:rPr>
          <w:b w:val="0"/>
          <w:bCs w:val="0"/>
        </w:rPr>
        <w:t>delivery</w:t>
      </w:r>
      <w:r w:rsidRPr="1FA3659F" w:rsidR="16ABF8C1">
        <w:rPr>
          <w:b w:val="0"/>
          <w:bCs w:val="0"/>
        </w:rPr>
        <w:t xml:space="preserve"> </w:t>
      </w:r>
      <w:r w:rsidRPr="1FA3659F" w:rsidR="16ABF8C1">
        <w:rPr>
          <w:b w:val="0"/>
          <w:bCs w:val="0"/>
        </w:rPr>
        <w:t>times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locations,</w:t>
      </w:r>
      <w:r w:rsidRPr="1FA3659F" w:rsidR="16ABF8C1">
        <w:rPr>
          <w:b w:val="0"/>
          <w:bCs w:val="0"/>
        </w:rPr>
        <w:t xml:space="preserve"> </w:t>
      </w:r>
      <w:r w:rsidRPr="1FA3659F" w:rsidR="16ABF8C1">
        <w:rPr>
          <w:b w:val="0"/>
          <w:bCs w:val="0"/>
        </w:rPr>
        <w:t>tapping into utilities, site security, fire and emergency coordination, fire escape routes, accident reporting</w:t>
      </w:r>
      <w:r w:rsidRPr="1FA3659F" w:rsidR="16ABF8C1">
        <w:rPr>
          <w:b w:val="0"/>
          <w:bCs w:val="0"/>
        </w:rPr>
        <w:t xml:space="preserve"> </w:t>
      </w:r>
      <w:r w:rsidRPr="1FA3659F" w:rsidR="16ABF8C1">
        <w:rPr>
          <w:b w:val="0"/>
          <w:bCs w:val="0"/>
        </w:rPr>
        <w:t>etc.</w:t>
      </w:r>
    </w:p>
    <w:p xmlns:wp14="http://schemas.microsoft.com/office/word/2010/wordml" w:rsidP="7B1647C0" w14:paraId="4E2623A0" wp14:textId="77777777">
      <w:pPr>
        <w:pStyle w:val="Heading1"/>
        <w:keepNext w:val="0"/>
        <w:keepLines w:val="1"/>
        <w:numPr>
          <w:ilvl w:val="0"/>
          <w:numId w:val="42"/>
        </w:numPr>
        <w:tabs>
          <w:tab w:val="left" w:leader="none" w:pos="1832"/>
        </w:tabs>
        <w:rPr>
          <w:rFonts w:ascii="Arial" w:hAnsi="Arial" w:eastAsia="Arial" w:cs="Arial"/>
          <w:b w:val="0"/>
          <w:bCs w:val="0"/>
          <w:sz w:val="22"/>
          <w:szCs w:val="22"/>
        </w:rPr>
      </w:pPr>
      <w:r w:rsidRPr="1FA3659F" w:rsidR="16ABF8C1">
        <w:rPr>
          <w:b w:val="0"/>
          <w:bCs w:val="0"/>
        </w:rPr>
        <w:t>Pre-start</w:t>
      </w:r>
      <w:r w:rsidRPr="1FA3659F" w:rsidR="16ABF8C1">
        <w:rPr>
          <w:b w:val="0"/>
          <w:bCs w:val="0"/>
        </w:rPr>
        <w:t xml:space="preserve"> </w:t>
      </w:r>
      <w:r w:rsidRPr="1FA3659F" w:rsidR="16ABF8C1">
        <w:rPr>
          <w:b w:val="0"/>
          <w:bCs w:val="0"/>
        </w:rPr>
        <w:t>meetings</w:t>
      </w:r>
      <w:r w:rsidRPr="1FA3659F" w:rsidR="16ABF8C1">
        <w:rPr>
          <w:b w:val="0"/>
          <w:bCs w:val="0"/>
        </w:rPr>
        <w:t xml:space="preserve"> </w:t>
      </w:r>
      <w:r w:rsidRPr="1FA3659F" w:rsidR="16ABF8C1">
        <w:rPr>
          <w:b w:val="0"/>
          <w:bCs w:val="0"/>
        </w:rPr>
        <w:t>take</w:t>
      </w:r>
      <w:r w:rsidRPr="1FA3659F" w:rsidR="16ABF8C1">
        <w:rPr>
          <w:b w:val="0"/>
          <w:bCs w:val="0"/>
        </w:rPr>
        <w:t xml:space="preserve"> </w:t>
      </w:r>
      <w:r w:rsidRPr="1FA3659F" w:rsidR="16ABF8C1">
        <w:rPr>
          <w:b w:val="0"/>
          <w:bCs w:val="0"/>
        </w:rPr>
        <w:t>place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discuss</w:t>
      </w:r>
      <w:r w:rsidRPr="1FA3659F" w:rsidR="16ABF8C1">
        <w:rPr>
          <w:b w:val="0"/>
          <w:bCs w:val="0"/>
        </w:rPr>
        <w:t xml:space="preserve"> </w:t>
      </w:r>
      <w:r w:rsidRPr="1FA3659F" w:rsidR="16ABF8C1">
        <w:rPr>
          <w:b w:val="0"/>
          <w:bCs w:val="0"/>
        </w:rPr>
        <w:t>how</w:t>
      </w:r>
      <w:r w:rsidRPr="1FA3659F" w:rsidR="16ABF8C1">
        <w:rPr>
          <w:b w:val="0"/>
          <w:bCs w:val="0"/>
        </w:rPr>
        <w:t xml:space="preserve"> </w:t>
      </w:r>
      <w:r w:rsidRPr="1FA3659F" w:rsidR="16ABF8C1">
        <w:rPr>
          <w:b w:val="0"/>
          <w:bCs w:val="0"/>
        </w:rPr>
        <w:t>works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managed,</w:t>
      </w:r>
      <w:r w:rsidRPr="1FA3659F" w:rsidR="16ABF8C1">
        <w:rPr>
          <w:b w:val="0"/>
          <w:bCs w:val="0"/>
        </w:rPr>
        <w:t xml:space="preserve"> </w:t>
      </w:r>
      <w:r w:rsidRPr="1FA3659F" w:rsidR="16ABF8C1">
        <w:rPr>
          <w:b w:val="0"/>
          <w:bCs w:val="0"/>
        </w:rPr>
        <w:t>responsibilities,</w:t>
      </w:r>
      <w:r w:rsidRPr="1FA3659F" w:rsidR="16ABF8C1">
        <w:rPr>
          <w:b w:val="0"/>
          <w:bCs w:val="0"/>
        </w:rPr>
        <w:t xml:space="preserve"> </w:t>
      </w:r>
      <w:r w:rsidRPr="1FA3659F" w:rsidR="16ABF8C1">
        <w:rPr>
          <w:b w:val="0"/>
          <w:bCs w:val="0"/>
        </w:rPr>
        <w:t>codes</w:t>
      </w:r>
      <w:r w:rsidRPr="1FA3659F" w:rsidR="16ABF8C1">
        <w:rPr>
          <w:b w:val="0"/>
          <w:bCs w:val="0"/>
        </w:rPr>
        <w:t xml:space="preserve"> </w:t>
      </w:r>
      <w:r w:rsidRPr="1FA3659F" w:rsidR="16ABF8C1">
        <w:rPr>
          <w:b w:val="0"/>
          <w:bCs w:val="0"/>
        </w:rPr>
        <w:t>of conduct and to assess new hazards that may be introduced to the site.</w:t>
      </w:r>
    </w:p>
    <w:p xmlns:wp14="http://schemas.microsoft.com/office/word/2010/wordml" w:rsidP="7B1647C0" w14:paraId="23E2DA76" wp14:textId="77777777">
      <w:pPr>
        <w:pStyle w:val="Heading1"/>
        <w:keepNext w:val="0"/>
        <w:keepLines w:val="1"/>
        <w:numPr>
          <w:ilvl w:val="0"/>
          <w:numId w:val="42"/>
        </w:numPr>
        <w:tabs>
          <w:tab w:val="left" w:leader="none" w:pos="1831"/>
        </w:tabs>
        <w:rPr>
          <w:rFonts w:ascii="Arial" w:hAnsi="Arial" w:eastAsia="Arial" w:cs="Arial"/>
          <w:b w:val="0"/>
          <w:bCs w:val="0"/>
          <w:sz w:val="22"/>
          <w:szCs w:val="22"/>
        </w:rPr>
      </w:pPr>
      <w:r w:rsidRPr="1FA3659F" w:rsidR="16ABF8C1">
        <w:rPr>
          <w:b w:val="0"/>
          <w:bCs w:val="0"/>
        </w:rPr>
        <w:t>Key</w:t>
      </w:r>
      <w:r w:rsidRPr="1FA3659F" w:rsidR="16ABF8C1">
        <w:rPr>
          <w:b w:val="0"/>
          <w:bCs w:val="0"/>
        </w:rPr>
        <w:t xml:space="preserve"> </w:t>
      </w:r>
      <w:r w:rsidRPr="1FA3659F" w:rsidR="16ABF8C1">
        <w:rPr>
          <w:b w:val="0"/>
          <w:bCs w:val="0"/>
        </w:rPr>
        <w:t>contacts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identified.</w:t>
      </w:r>
    </w:p>
    <w:p xmlns:wp14="http://schemas.microsoft.com/office/word/2010/wordml" w:rsidP="7B1647C0" w14:paraId="0A6C9F2D" wp14:textId="77777777">
      <w:pPr>
        <w:pStyle w:val="Heading1"/>
        <w:keepNext w:val="0"/>
        <w:keepLines w:val="1"/>
        <w:numPr>
          <w:ilvl w:val="0"/>
          <w:numId w:val="42"/>
        </w:numPr>
        <w:tabs>
          <w:tab w:val="left" w:leader="none" w:pos="1831"/>
        </w:tabs>
        <w:rPr>
          <w:rFonts w:ascii="Arial" w:hAnsi="Arial" w:eastAsia="Arial" w:cs="Arial"/>
          <w:b w:val="0"/>
          <w:bCs w:val="0"/>
          <w:sz w:val="22"/>
          <w:szCs w:val="22"/>
        </w:rPr>
      </w:pPr>
      <w:r w:rsidRPr="1FA3659F" w:rsidR="16ABF8C1">
        <w:rPr>
          <w:b w:val="0"/>
          <w:bCs w:val="0"/>
        </w:rPr>
        <w:t>Regular</w:t>
      </w:r>
      <w:r w:rsidRPr="1FA3659F" w:rsidR="16ABF8C1">
        <w:rPr>
          <w:b w:val="0"/>
          <w:bCs w:val="0"/>
        </w:rPr>
        <w:t xml:space="preserve"> </w:t>
      </w:r>
      <w:r w:rsidRPr="1FA3659F" w:rsidR="16ABF8C1">
        <w:rPr>
          <w:b w:val="0"/>
          <w:bCs w:val="0"/>
        </w:rPr>
        <w:t>update</w:t>
      </w:r>
      <w:r w:rsidRPr="1FA3659F" w:rsidR="16ABF8C1">
        <w:rPr>
          <w:b w:val="0"/>
          <w:bCs w:val="0"/>
        </w:rPr>
        <w:t xml:space="preserve"> </w:t>
      </w:r>
      <w:r w:rsidRPr="1FA3659F" w:rsidR="16ABF8C1">
        <w:rPr>
          <w:b w:val="0"/>
          <w:bCs w:val="0"/>
        </w:rPr>
        <w:t>meetings</w:t>
      </w:r>
      <w:r w:rsidRPr="1FA3659F" w:rsidR="16ABF8C1">
        <w:rPr>
          <w:b w:val="0"/>
          <w:bCs w:val="0"/>
        </w:rPr>
        <w:t xml:space="preserve"> </w:t>
      </w:r>
      <w:r w:rsidRPr="1FA3659F" w:rsidR="16ABF8C1">
        <w:rPr>
          <w:b w:val="0"/>
          <w:bCs w:val="0"/>
        </w:rPr>
        <w:t>take</w:t>
      </w:r>
      <w:r w:rsidRPr="1FA3659F" w:rsidR="16ABF8C1">
        <w:rPr>
          <w:b w:val="0"/>
          <w:bCs w:val="0"/>
        </w:rPr>
        <w:t xml:space="preserve"> </w:t>
      </w:r>
      <w:r w:rsidRPr="1FA3659F" w:rsidR="16ABF8C1">
        <w:rPr>
          <w:b w:val="0"/>
          <w:bCs w:val="0"/>
        </w:rPr>
        <w:t>place</w:t>
      </w:r>
      <w:r w:rsidRPr="1FA3659F" w:rsidR="16ABF8C1">
        <w:rPr>
          <w:b w:val="0"/>
          <w:bCs w:val="0"/>
        </w:rPr>
        <w:t xml:space="preserve"> </w:t>
      </w:r>
      <w:r w:rsidRPr="1FA3659F" w:rsidR="16ABF8C1">
        <w:rPr>
          <w:b w:val="0"/>
          <w:bCs w:val="0"/>
        </w:rPr>
        <w:t>throughout</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works/projects.</w:t>
      </w:r>
    </w:p>
    <w:p xmlns:wp14="http://schemas.microsoft.com/office/word/2010/wordml" w:rsidP="7B1647C0" w14:paraId="677B1351" wp14:textId="77777777">
      <w:pPr>
        <w:pStyle w:val="Heading1"/>
        <w:keepNext w:val="0"/>
        <w:keepLines w:val="1"/>
        <w:numPr>
          <w:ilvl w:val="0"/>
          <w:numId w:val="42"/>
        </w:numPr>
        <w:tabs>
          <w:tab w:val="left" w:leader="none" w:pos="1831"/>
        </w:tabs>
        <w:rPr>
          <w:rFonts w:ascii="Arial" w:hAnsi="Arial" w:eastAsia="Arial" w:cs="Arial"/>
          <w:b w:val="0"/>
          <w:bCs w:val="0"/>
          <w:sz w:val="22"/>
          <w:szCs w:val="22"/>
        </w:rPr>
      </w:pPr>
      <w:r w:rsidRPr="1FA3659F" w:rsidR="16ABF8C1">
        <w:rPr>
          <w:b w:val="0"/>
          <w:bCs w:val="0"/>
        </w:rPr>
        <w:t>Works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visually</w:t>
      </w:r>
      <w:r w:rsidRPr="1FA3659F" w:rsidR="16ABF8C1">
        <w:rPr>
          <w:b w:val="0"/>
          <w:bCs w:val="0"/>
        </w:rPr>
        <w:t xml:space="preserve"> </w:t>
      </w:r>
      <w:r w:rsidRPr="1FA3659F" w:rsidR="16ABF8C1">
        <w:rPr>
          <w:b w:val="0"/>
          <w:bCs w:val="0"/>
        </w:rPr>
        <w:t>monitored,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concerns</w:t>
      </w:r>
      <w:r w:rsidRPr="1FA3659F" w:rsidR="16ABF8C1">
        <w:rPr>
          <w:b w:val="0"/>
          <w:bCs w:val="0"/>
        </w:rPr>
        <w:t xml:space="preserve"> </w:t>
      </w:r>
      <w:r w:rsidRPr="1FA3659F" w:rsidR="16ABF8C1">
        <w:rPr>
          <w:b w:val="0"/>
          <w:bCs w:val="0"/>
        </w:rPr>
        <w:t>immediately</w:t>
      </w:r>
      <w:r w:rsidRPr="1FA3659F" w:rsidR="16ABF8C1">
        <w:rPr>
          <w:b w:val="0"/>
          <w:bCs w:val="0"/>
        </w:rPr>
        <w:t xml:space="preserve"> </w:t>
      </w:r>
      <w:r w:rsidRPr="1FA3659F" w:rsidR="16ABF8C1">
        <w:rPr>
          <w:b w:val="0"/>
          <w:bCs w:val="0"/>
        </w:rPr>
        <w:t>reported.</w:t>
      </w:r>
    </w:p>
    <w:p xmlns:wp14="http://schemas.microsoft.com/office/word/2010/wordml" w:rsidP="7B1647C0" w14:paraId="19F9702B" wp14:textId="77777777">
      <w:pPr>
        <w:pStyle w:val="Heading1"/>
        <w:keepNext w:val="0"/>
        <w:keepLines w:val="1"/>
        <w:numPr>
          <w:ilvl w:val="0"/>
          <w:numId w:val="42"/>
        </w:numPr>
        <w:tabs>
          <w:tab w:val="left" w:leader="none" w:pos="1831"/>
        </w:tabs>
        <w:rPr>
          <w:rFonts w:ascii="Arial" w:hAnsi="Arial" w:eastAsia="Arial" w:cs="Arial"/>
          <w:b w:val="0"/>
          <w:bCs w:val="0"/>
          <w:sz w:val="22"/>
          <w:szCs w:val="22"/>
        </w:rPr>
      </w:pPr>
      <w:r w:rsidRPr="1FA3659F" w:rsidR="16ABF8C1">
        <w:rPr>
          <w:b w:val="0"/>
          <w:bCs w:val="0"/>
        </w:rPr>
        <w:t>Works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signed</w:t>
      </w:r>
      <w:r w:rsidRPr="1FA3659F" w:rsidR="16ABF8C1">
        <w:rPr>
          <w:b w:val="0"/>
          <w:bCs w:val="0"/>
        </w:rPr>
        <w:t xml:space="preserve"> </w:t>
      </w:r>
      <w:r w:rsidRPr="1FA3659F" w:rsidR="16ABF8C1">
        <w:rPr>
          <w:b w:val="0"/>
          <w:bCs w:val="0"/>
        </w:rPr>
        <w:t>off</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associated</w:t>
      </w:r>
      <w:r w:rsidRPr="1FA3659F" w:rsidR="16ABF8C1">
        <w:rPr>
          <w:b w:val="0"/>
          <w:bCs w:val="0"/>
        </w:rPr>
        <w:t xml:space="preserve"> </w:t>
      </w:r>
      <w:r w:rsidRPr="1FA3659F" w:rsidR="16ABF8C1">
        <w:rPr>
          <w:b w:val="0"/>
          <w:bCs w:val="0"/>
        </w:rPr>
        <w:t>certification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documentation</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obtained.</w:t>
      </w:r>
    </w:p>
    <w:p xmlns:wp14="http://schemas.microsoft.com/office/word/2010/wordml" w:rsidP="7B1647C0" w14:paraId="12D11123" wp14:textId="77777777">
      <w:pPr>
        <w:pStyle w:val="Heading1"/>
        <w:keepNext w:val="0"/>
        <w:keepLines w:val="1"/>
        <w:numPr>
          <w:ilvl w:val="0"/>
          <w:numId w:val="42"/>
        </w:numPr>
        <w:tabs>
          <w:tab w:val="left" w:leader="none" w:pos="1831"/>
        </w:tabs>
        <w:rPr>
          <w:rFonts w:ascii="Arial" w:hAnsi="Arial" w:eastAsia="Arial" w:cs="Arial"/>
          <w:b w:val="0"/>
          <w:bCs w:val="0"/>
          <w:sz w:val="22"/>
          <w:szCs w:val="22"/>
        </w:rPr>
      </w:pPr>
      <w:r w:rsidRPr="1FA3659F" w:rsidR="16ABF8C1">
        <w:rPr>
          <w:b w:val="0"/>
          <w:bCs w:val="0"/>
        </w:rPr>
        <w:t>All</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users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site</w:t>
      </w:r>
      <w:r w:rsidRPr="1FA3659F" w:rsidR="16ABF8C1">
        <w:rPr>
          <w:b w:val="0"/>
          <w:bCs w:val="0"/>
        </w:rPr>
        <w:t xml:space="preserve"> </w:t>
      </w:r>
      <w:r w:rsidRPr="1FA3659F" w:rsidR="16ABF8C1">
        <w:rPr>
          <w:b w:val="0"/>
          <w:bCs w:val="0"/>
        </w:rPr>
        <w:t>remain</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safe</w:t>
      </w:r>
      <w:r w:rsidRPr="1FA3659F" w:rsidR="16ABF8C1">
        <w:rPr>
          <w:b w:val="0"/>
          <w:bCs w:val="0"/>
        </w:rPr>
        <w:t xml:space="preserve"> </w:t>
      </w:r>
      <w:r w:rsidRPr="1FA3659F" w:rsidR="16ABF8C1">
        <w:rPr>
          <w:b w:val="0"/>
          <w:bCs w:val="0"/>
        </w:rPr>
        <w:t>environment</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duration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 xml:space="preserve">the </w:t>
      </w:r>
      <w:r w:rsidRPr="1FA3659F" w:rsidR="16ABF8C1">
        <w:rPr>
          <w:b w:val="0"/>
          <w:bCs w:val="0"/>
        </w:rPr>
        <w:t>works.</w:t>
      </w:r>
    </w:p>
    <w:p xmlns:wp14="http://schemas.microsoft.com/office/word/2010/wordml" w:rsidP="7B1647C0" w14:paraId="3C0BF265" wp14:textId="77777777">
      <w:pPr>
        <w:pStyle w:val="Heading1"/>
        <w:keepNext w:val="0"/>
        <w:keepLines w:val="1"/>
        <w:numPr>
          <w:ilvl w:val="0"/>
          <w:numId w:val="42"/>
        </w:numPr>
        <w:tabs>
          <w:tab w:val="left" w:leader="none" w:pos="1831"/>
        </w:tabs>
        <w:rPr>
          <w:rFonts w:ascii="Arial" w:hAnsi="Arial" w:eastAsia="Arial" w:cs="Arial"/>
          <w:b w:val="0"/>
          <w:bCs w:val="0"/>
          <w:sz w:val="22"/>
          <w:szCs w:val="22"/>
        </w:rPr>
      </w:pPr>
      <w:r w:rsidRPr="1FA3659F" w:rsidR="16ABF8C1">
        <w:rPr>
          <w:b w:val="0"/>
          <w:bCs w:val="0"/>
        </w:rPr>
        <w:t>All</w:t>
      </w:r>
      <w:r w:rsidRPr="1FA3659F" w:rsidR="16ABF8C1">
        <w:rPr>
          <w:b w:val="0"/>
          <w:bCs w:val="0"/>
        </w:rPr>
        <w:t xml:space="preserve"> </w:t>
      </w:r>
      <w:r w:rsidRPr="1FA3659F" w:rsidR="16ABF8C1">
        <w:rPr>
          <w:b w:val="0"/>
          <w:bCs w:val="0"/>
        </w:rPr>
        <w:t>contractors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given</w:t>
      </w:r>
      <w:r w:rsidRPr="1FA3659F" w:rsidR="16ABF8C1">
        <w:rPr>
          <w:b w:val="0"/>
          <w:bCs w:val="0"/>
        </w:rPr>
        <w:t xml:space="preserve"> </w:t>
      </w:r>
      <w:r w:rsidRPr="1FA3659F" w:rsidR="16ABF8C1">
        <w:rPr>
          <w:b w:val="0"/>
          <w:bCs w:val="0"/>
        </w:rPr>
        <w:t>access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asbestos</w:t>
      </w:r>
      <w:r w:rsidRPr="1FA3659F" w:rsidR="16ABF8C1">
        <w:rPr>
          <w:b w:val="0"/>
          <w:bCs w:val="0"/>
        </w:rPr>
        <w:t xml:space="preserve"> register.</w:t>
      </w:r>
    </w:p>
    <w:p xmlns:wp14="http://schemas.microsoft.com/office/word/2010/wordml" w:rsidP="7B1647C0" w14:paraId="4A3F0BE8" wp14:textId="77777777">
      <w:pPr>
        <w:pStyle w:val="Heading1"/>
        <w:keepNext w:val="0"/>
        <w:keepLines w:val="1"/>
        <w:numPr>
          <w:ilvl w:val="0"/>
          <w:numId w:val="42"/>
        </w:numPr>
        <w:tabs>
          <w:tab w:val="left" w:leader="none" w:pos="1831"/>
        </w:tabs>
        <w:rPr>
          <w:rFonts w:ascii="Arial" w:hAnsi="Arial" w:eastAsia="Arial" w:cs="Arial"/>
          <w:b w:val="0"/>
          <w:bCs w:val="0"/>
          <w:sz w:val="22"/>
          <w:szCs w:val="22"/>
        </w:rPr>
      </w:pPr>
      <w:r w:rsidRPr="1FA3659F" w:rsidR="16ABF8C1">
        <w:rPr>
          <w:b w:val="0"/>
          <w:bCs w:val="0"/>
        </w:rPr>
        <w:t>All</w:t>
      </w:r>
      <w:r w:rsidRPr="1FA3659F" w:rsidR="16ABF8C1">
        <w:rPr>
          <w:b w:val="0"/>
          <w:bCs w:val="0"/>
        </w:rPr>
        <w:t xml:space="preserve"> </w:t>
      </w:r>
      <w:r w:rsidRPr="1FA3659F" w:rsidR="16ABF8C1">
        <w:rPr>
          <w:b w:val="0"/>
          <w:bCs w:val="0"/>
        </w:rPr>
        <w:t>contractors</w:t>
      </w:r>
      <w:r w:rsidRPr="1FA3659F" w:rsidR="16ABF8C1">
        <w:rPr>
          <w:b w:val="0"/>
          <w:bCs w:val="0"/>
        </w:rPr>
        <w:t xml:space="preserve"> </w:t>
      </w:r>
      <w:r w:rsidRPr="1FA3659F" w:rsidR="16ABF8C1">
        <w:rPr>
          <w:b w:val="0"/>
          <w:bCs w:val="0"/>
        </w:rPr>
        <w:t>complete</w:t>
      </w:r>
      <w:r w:rsidRPr="1FA3659F" w:rsidR="16ABF8C1">
        <w:rPr>
          <w:b w:val="0"/>
          <w:bCs w:val="0"/>
        </w:rPr>
        <w:t xml:space="preserve"> </w:t>
      </w:r>
      <w:r w:rsidRPr="1FA3659F" w:rsidR="16ABF8C1">
        <w:rPr>
          <w:b w:val="0"/>
          <w:bCs w:val="0"/>
        </w:rPr>
        <w:t>a contractor</w:t>
      </w:r>
      <w:r w:rsidRPr="1FA3659F" w:rsidR="16ABF8C1">
        <w:rPr>
          <w:b w:val="0"/>
          <w:bCs w:val="0"/>
        </w:rPr>
        <w:t xml:space="preserve"> </w:t>
      </w:r>
      <w:r w:rsidRPr="1FA3659F" w:rsidR="16ABF8C1">
        <w:rPr>
          <w:b w:val="0"/>
          <w:bCs w:val="0"/>
        </w:rPr>
        <w:t>site</w:t>
      </w:r>
      <w:r w:rsidRPr="1FA3659F" w:rsidR="16ABF8C1">
        <w:rPr>
          <w:b w:val="0"/>
          <w:bCs w:val="0"/>
        </w:rPr>
        <w:t xml:space="preserve"> </w:t>
      </w:r>
      <w:r w:rsidRPr="1FA3659F" w:rsidR="16ABF8C1">
        <w:rPr>
          <w:b w:val="0"/>
          <w:bCs w:val="0"/>
        </w:rPr>
        <w:t>induction</w:t>
      </w:r>
      <w:r w:rsidRPr="1FA3659F" w:rsidR="16ABF8C1">
        <w:rPr>
          <w:b w:val="0"/>
          <w:bCs w:val="0"/>
        </w:rPr>
        <w:t xml:space="preserve"> </w:t>
      </w:r>
      <w:r w:rsidRPr="1FA3659F" w:rsidR="16ABF8C1">
        <w:rPr>
          <w:b w:val="0"/>
          <w:bCs w:val="0"/>
        </w:rPr>
        <w:t>sheet</w:t>
      </w:r>
      <w:r w:rsidRPr="1FA3659F" w:rsidR="16ABF8C1">
        <w:rPr>
          <w:b w:val="0"/>
          <w:bCs w:val="0"/>
        </w:rPr>
        <w:t xml:space="preserve"> </w:t>
      </w:r>
      <w:r w:rsidRPr="1FA3659F" w:rsidR="16ABF8C1">
        <w:rPr>
          <w:b w:val="0"/>
          <w:bCs w:val="0"/>
        </w:rPr>
        <w:t>before</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can</w:t>
      </w:r>
      <w:r w:rsidRPr="1FA3659F" w:rsidR="16ABF8C1">
        <w:rPr>
          <w:b w:val="0"/>
          <w:bCs w:val="0"/>
        </w:rPr>
        <w:t xml:space="preserve"> </w:t>
      </w:r>
      <w:r w:rsidRPr="1FA3659F" w:rsidR="16ABF8C1">
        <w:rPr>
          <w:b w:val="0"/>
          <w:bCs w:val="0"/>
        </w:rPr>
        <w:t>proceed.</w:t>
      </w:r>
    </w:p>
    <w:p xmlns:wp14="http://schemas.microsoft.com/office/word/2010/wordml" w:rsidP="1FA3659F" w14:paraId="2DE403A5" wp14:textId="77777777">
      <w:pPr>
        <w:pStyle w:val="BodyText"/>
        <w:spacing w:before="209"/>
        <w:rPr>
          <w:rFonts w:ascii="Arial" w:hAnsi="Arial" w:eastAsia="Arial" w:cs="Arial"/>
        </w:rPr>
      </w:pPr>
    </w:p>
    <w:p xmlns:wp14="http://schemas.microsoft.com/office/word/2010/wordml" w:rsidP="0F788FB1" w14:paraId="41356C3E"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Control</w:t>
      </w:r>
      <w:r w:rsidRPr="1FA3659F" w:rsidR="12B36A72">
        <w:rPr>
          <w:rFonts w:ascii="Arial" w:hAnsi="Arial" w:eastAsia="Arial" w:cs="Arial"/>
          <w:b w:val="1"/>
          <w:bCs w:val="1"/>
          <w:spacing w:val="-2"/>
          <w:w w:val="110"/>
          <w:sz w:val="22"/>
          <w:szCs w:val="22"/>
        </w:rPr>
        <w:t xml:space="preserve"> </w:t>
      </w:r>
      <w:r w:rsidRPr="1FA3659F" w:rsidR="12B36A72">
        <w:rPr>
          <w:rFonts w:ascii="Arial" w:hAnsi="Arial" w:eastAsia="Arial" w:cs="Arial"/>
          <w:b w:val="1"/>
          <w:bCs w:val="1"/>
          <w:w w:val="110"/>
          <w:sz w:val="22"/>
          <w:szCs w:val="22"/>
        </w:rPr>
        <w:t>of</w:t>
      </w:r>
      <w:r w:rsidRPr="1FA3659F" w:rsidR="12B36A72">
        <w:rPr>
          <w:rFonts w:ascii="Arial" w:hAnsi="Arial" w:eastAsia="Arial" w:cs="Arial"/>
          <w:b w:val="1"/>
          <w:bCs w:val="1"/>
          <w:spacing w:val="-1"/>
          <w:w w:val="110"/>
          <w:sz w:val="22"/>
          <w:szCs w:val="22"/>
        </w:rPr>
        <w:t xml:space="preserve"> </w:t>
      </w:r>
      <w:r w:rsidRPr="1FA3659F" w:rsidR="12B36A72">
        <w:rPr>
          <w:rFonts w:ascii="Arial" w:hAnsi="Arial" w:eastAsia="Arial" w:cs="Arial"/>
          <w:b w:val="1"/>
          <w:bCs w:val="1"/>
          <w:w w:val="110"/>
          <w:sz w:val="22"/>
          <w:szCs w:val="22"/>
        </w:rPr>
        <w:t>Hazardous</w:t>
      </w:r>
      <w:r w:rsidRPr="1FA3659F" w:rsidR="12B36A72">
        <w:rPr>
          <w:rFonts w:ascii="Arial" w:hAnsi="Arial" w:eastAsia="Arial" w:cs="Arial"/>
          <w:b w:val="1"/>
          <w:bCs w:val="1"/>
          <w:spacing w:val="-5"/>
          <w:w w:val="110"/>
          <w:sz w:val="22"/>
          <w:szCs w:val="22"/>
        </w:rPr>
        <w:t xml:space="preserve"> </w:t>
      </w:r>
      <w:r w:rsidRPr="1FA3659F" w:rsidR="12B36A72">
        <w:rPr>
          <w:rFonts w:ascii="Arial" w:hAnsi="Arial" w:eastAsia="Arial" w:cs="Arial"/>
          <w:b w:val="1"/>
          <w:bCs w:val="1"/>
          <w:spacing w:val="-2"/>
          <w:w w:val="110"/>
          <w:sz w:val="22"/>
          <w:szCs w:val="22"/>
        </w:rPr>
        <w:t>Substances</w:t>
      </w:r>
    </w:p>
    <w:p w:rsidR="1FA3659F" w:rsidP="1FA3659F" w:rsidRDefault="1FA3659F" w14:paraId="55CA7822" w14:textId="6734021A">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3C0555C6"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comply</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HSE's</w:t>
      </w:r>
      <w:r w:rsidRPr="1FA3659F" w:rsidR="16ABF8C1">
        <w:rPr>
          <w:b w:val="0"/>
          <w:bCs w:val="0"/>
        </w:rPr>
        <w:t xml:space="preserve"> </w:t>
      </w:r>
      <w:r w:rsidRPr="1FA3659F" w:rsidR="16ABF8C1">
        <w:rPr>
          <w:b w:val="0"/>
          <w:bCs w:val="0"/>
        </w:rPr>
        <w:t>approved</w:t>
      </w:r>
      <w:r w:rsidRPr="1FA3659F" w:rsidR="16ABF8C1">
        <w:rPr>
          <w:b w:val="0"/>
          <w:bCs w:val="0"/>
        </w:rPr>
        <w:t xml:space="preserve"> </w:t>
      </w:r>
      <w:r w:rsidRPr="1FA3659F" w:rsidR="16ABF8C1">
        <w:rPr>
          <w:b w:val="0"/>
          <w:bCs w:val="0"/>
        </w:rPr>
        <w:t>code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practice</w:t>
      </w:r>
    </w:p>
    <w:p xmlns:wp14="http://schemas.microsoft.com/office/word/2010/wordml" w:rsidP="7B1647C0" w14:paraId="0F6B3A0A" wp14:textId="77777777">
      <w:pPr>
        <w:pStyle w:val="Heading1"/>
        <w:keepNext w:val="0"/>
        <w:keepLines w:val="0"/>
        <w:rPr>
          <w:rFonts w:ascii="Arial" w:hAnsi="Arial" w:eastAsia="Arial" w:cs="Arial"/>
          <w:b w:val="0"/>
          <w:bCs w:val="0"/>
        </w:rPr>
      </w:pPr>
      <w:r w:rsidRPr="1FA3659F" w:rsidR="16ABF8C1">
        <w:rPr>
          <w:b w:val="0"/>
          <w:bCs w:val="0"/>
        </w:rPr>
        <w:t>Control</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Substances</w:t>
      </w:r>
      <w:r w:rsidRPr="1FA3659F" w:rsidR="16ABF8C1">
        <w:rPr>
          <w:b w:val="0"/>
          <w:bCs w:val="0"/>
        </w:rPr>
        <w:t xml:space="preserve"> </w:t>
      </w:r>
      <w:r w:rsidRPr="1FA3659F" w:rsidR="16ABF8C1">
        <w:rPr>
          <w:b w:val="0"/>
          <w:bCs w:val="0"/>
        </w:rPr>
        <w:t>Hazardous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(L5)</w:t>
      </w:r>
      <w:r w:rsidRPr="1FA3659F" w:rsidR="16ABF8C1">
        <w:rPr>
          <w:b w:val="0"/>
          <w:bCs w:val="0"/>
        </w:rPr>
        <w:t xml:space="preserve"> </w:t>
      </w:r>
      <w:r w:rsidRPr="1FA3659F" w:rsidR="16ABF8C1">
        <w:rPr>
          <w:b w:val="0"/>
          <w:bCs w:val="0"/>
        </w:rPr>
        <w:t>relating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management and control of hazardous substances on site and will ensure:</w:t>
      </w:r>
    </w:p>
    <w:p w:rsidR="0F788FB1" w:rsidP="7B1647C0" w:rsidRDefault="0F788FB1" w14:paraId="2435EBE8" w14:textId="418AA82D">
      <w:pPr>
        <w:pStyle w:val="Heading1"/>
        <w:keepNext w:val="0"/>
        <w:keepLines w:val="0"/>
        <w:rPr>
          <w:b w:val="0"/>
          <w:bCs w:val="0"/>
        </w:rPr>
      </w:pPr>
    </w:p>
    <w:p xmlns:wp14="http://schemas.microsoft.com/office/word/2010/wordml" w:rsidP="7B1647C0" w14:paraId="40DA3318"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An</w:t>
      </w:r>
      <w:r w:rsidRPr="1FA3659F" w:rsidR="16ABF8C1">
        <w:rPr>
          <w:b w:val="0"/>
          <w:bCs w:val="0"/>
        </w:rPr>
        <w:t xml:space="preserve"> </w:t>
      </w:r>
      <w:r w:rsidRPr="1FA3659F" w:rsidR="16ABF8C1">
        <w:rPr>
          <w:b w:val="0"/>
          <w:bCs w:val="0"/>
        </w:rPr>
        <w:t>inventory</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hazardous</w:t>
      </w:r>
      <w:r w:rsidRPr="1FA3659F" w:rsidR="16ABF8C1">
        <w:rPr>
          <w:b w:val="0"/>
          <w:bCs w:val="0"/>
        </w:rPr>
        <w:t xml:space="preserve"> </w:t>
      </w:r>
      <w:r w:rsidRPr="1FA3659F" w:rsidR="16ABF8C1">
        <w:rPr>
          <w:b w:val="0"/>
          <w:bCs w:val="0"/>
        </w:rPr>
        <w:t>substances</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site</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kept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updated</w:t>
      </w:r>
      <w:r w:rsidRPr="1FA3659F" w:rsidR="16ABF8C1">
        <w:rPr>
          <w:b w:val="0"/>
          <w:bCs w:val="0"/>
        </w:rPr>
        <w:t xml:space="preserve"> </w:t>
      </w:r>
      <w:r w:rsidRPr="1FA3659F" w:rsidR="16ABF8C1">
        <w:rPr>
          <w:b w:val="0"/>
          <w:bCs w:val="0"/>
        </w:rPr>
        <w:t>regularly.</w:t>
      </w:r>
    </w:p>
    <w:p xmlns:wp14="http://schemas.microsoft.com/office/word/2010/wordml" w:rsidP="7B1647C0" w14:paraId="2D11CF70"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Wherever</w:t>
      </w:r>
      <w:r w:rsidRPr="1FA3659F" w:rsidR="16ABF8C1">
        <w:rPr>
          <w:b w:val="0"/>
          <w:bCs w:val="0"/>
        </w:rPr>
        <w:t xml:space="preserve"> </w:t>
      </w:r>
      <w:r w:rsidRPr="1FA3659F" w:rsidR="16ABF8C1">
        <w:rPr>
          <w:b w:val="0"/>
          <w:bCs w:val="0"/>
        </w:rPr>
        <w:t>possible</w:t>
      </w:r>
      <w:r w:rsidRPr="1FA3659F" w:rsidR="16ABF8C1">
        <w:rPr>
          <w:b w:val="0"/>
          <w:bCs w:val="0"/>
        </w:rPr>
        <w:t xml:space="preserve"> </w:t>
      </w:r>
      <w:r w:rsidRPr="1FA3659F" w:rsidR="16ABF8C1">
        <w:rPr>
          <w:b w:val="0"/>
          <w:bCs w:val="0"/>
        </w:rPr>
        <w:t>non-hazardous</w:t>
      </w:r>
      <w:r w:rsidRPr="1FA3659F" w:rsidR="16ABF8C1">
        <w:rPr>
          <w:b w:val="0"/>
          <w:bCs w:val="0"/>
        </w:rPr>
        <w:t xml:space="preserve"> </w:t>
      </w:r>
      <w:r w:rsidRPr="1FA3659F" w:rsidR="16ABF8C1">
        <w:rPr>
          <w:b w:val="0"/>
          <w:bCs w:val="0"/>
        </w:rPr>
        <w:t>substances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used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if</w:t>
      </w:r>
      <w:r w:rsidRPr="1FA3659F" w:rsidR="16ABF8C1">
        <w:rPr>
          <w:b w:val="0"/>
          <w:bCs w:val="0"/>
        </w:rPr>
        <w:t xml:space="preserve"> </w:t>
      </w:r>
      <w:r w:rsidRPr="1FA3659F" w:rsidR="16ABF8C1">
        <w:rPr>
          <w:b w:val="0"/>
          <w:bCs w:val="0"/>
        </w:rPr>
        <w:t>this</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not</w:t>
      </w:r>
      <w:r w:rsidRPr="1FA3659F" w:rsidR="16ABF8C1">
        <w:rPr>
          <w:b w:val="0"/>
          <w:bCs w:val="0"/>
        </w:rPr>
        <w:t xml:space="preserve"> </w:t>
      </w:r>
      <w:r w:rsidRPr="1FA3659F" w:rsidR="16ABF8C1">
        <w:rPr>
          <w:b w:val="0"/>
          <w:bCs w:val="0"/>
        </w:rPr>
        <w:t>possible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least harmful substance is used.</w:t>
      </w:r>
    </w:p>
    <w:p xmlns:wp14="http://schemas.microsoft.com/office/word/2010/wordml" w:rsidP="7B1647C0" w14:paraId="32A2C713"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A</w:t>
      </w:r>
      <w:r w:rsidRPr="1FA3659F" w:rsidR="16ABF8C1">
        <w:rPr>
          <w:b w:val="0"/>
          <w:bCs w:val="0"/>
        </w:rPr>
        <w:t xml:space="preserve"> </w:t>
      </w:r>
      <w:r w:rsidRPr="1FA3659F" w:rsidR="16ABF8C1">
        <w:rPr>
          <w:b w:val="0"/>
          <w:bCs w:val="0"/>
        </w:rPr>
        <w:t>COSHH</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completed</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hazardous</w:t>
      </w:r>
      <w:r w:rsidRPr="1FA3659F" w:rsidR="16ABF8C1">
        <w:rPr>
          <w:b w:val="0"/>
          <w:bCs w:val="0"/>
        </w:rPr>
        <w:t xml:space="preserve"> </w:t>
      </w:r>
      <w:r w:rsidRPr="1FA3659F" w:rsidR="16ABF8C1">
        <w:rPr>
          <w:b w:val="0"/>
          <w:bCs w:val="0"/>
        </w:rPr>
        <w:t>substances</w:t>
      </w:r>
      <w:r w:rsidRPr="1FA3659F" w:rsidR="16ABF8C1">
        <w:rPr>
          <w:b w:val="0"/>
          <w:bCs w:val="0"/>
        </w:rPr>
        <w:t xml:space="preserve"> </w:t>
      </w:r>
      <w:r w:rsidRPr="1FA3659F" w:rsidR="16ABF8C1">
        <w:rPr>
          <w:b w:val="0"/>
          <w:bCs w:val="0"/>
        </w:rPr>
        <w:t>used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shared with relevant staff.</w:t>
      </w:r>
    </w:p>
    <w:p xmlns:wp14="http://schemas.microsoft.com/office/word/2010/wordml" w:rsidP="7B1647C0" w14:paraId="65132696"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Wherever</w:t>
      </w:r>
      <w:r w:rsidRPr="1FA3659F" w:rsidR="16ABF8C1">
        <w:rPr>
          <w:b w:val="0"/>
          <w:bCs w:val="0"/>
        </w:rPr>
        <w:t xml:space="preserve"> </w:t>
      </w:r>
      <w:r w:rsidRPr="1FA3659F" w:rsidR="16ABF8C1">
        <w:rPr>
          <w:b w:val="0"/>
          <w:bCs w:val="0"/>
        </w:rPr>
        <w:t>possible</w:t>
      </w:r>
      <w:r w:rsidRPr="1FA3659F" w:rsidR="16ABF8C1">
        <w:rPr>
          <w:b w:val="0"/>
          <w:bCs w:val="0"/>
        </w:rPr>
        <w:t xml:space="preserve"> </w:t>
      </w:r>
      <w:r w:rsidRPr="1FA3659F" w:rsidR="16ABF8C1">
        <w:rPr>
          <w:b w:val="0"/>
          <w:bCs w:val="0"/>
        </w:rPr>
        <w:t>exposure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hazardous</w:t>
      </w:r>
      <w:r w:rsidRPr="1FA3659F" w:rsidR="16ABF8C1">
        <w:rPr>
          <w:b w:val="0"/>
          <w:bCs w:val="0"/>
        </w:rPr>
        <w:t xml:space="preserve"> </w:t>
      </w:r>
      <w:r w:rsidRPr="1FA3659F" w:rsidR="16ABF8C1">
        <w:rPr>
          <w:b w:val="0"/>
          <w:bCs w:val="0"/>
        </w:rPr>
        <w:t>substances</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prevented,</w:t>
      </w:r>
      <w:r w:rsidRPr="1FA3659F" w:rsidR="16ABF8C1">
        <w:rPr>
          <w:b w:val="0"/>
          <w:bCs w:val="0"/>
        </w:rPr>
        <w:t xml:space="preserve"> </w:t>
      </w:r>
      <w:r w:rsidRPr="1FA3659F" w:rsidR="16ABF8C1">
        <w:rPr>
          <w:b w:val="0"/>
          <w:bCs w:val="0"/>
        </w:rPr>
        <w:t>where</w:t>
      </w:r>
      <w:r w:rsidRPr="1FA3659F" w:rsidR="16ABF8C1">
        <w:rPr>
          <w:b w:val="0"/>
          <w:bCs w:val="0"/>
        </w:rPr>
        <w:t xml:space="preserve"> </w:t>
      </w:r>
      <w:r w:rsidRPr="1FA3659F" w:rsidR="16ABF8C1">
        <w:rPr>
          <w:b w:val="0"/>
          <w:bCs w:val="0"/>
        </w:rPr>
        <w:t>exposure</w:t>
      </w:r>
      <w:r w:rsidRPr="1FA3659F" w:rsidR="16ABF8C1">
        <w:rPr>
          <w:b w:val="0"/>
          <w:bCs w:val="0"/>
        </w:rPr>
        <w:t xml:space="preserve"> </w:t>
      </w:r>
      <w:r w:rsidRPr="1FA3659F" w:rsidR="16ABF8C1">
        <w:rPr>
          <w:b w:val="0"/>
          <w:bCs w:val="0"/>
        </w:rPr>
        <w:t>cannot</w:t>
      </w:r>
      <w:r w:rsidRPr="1FA3659F" w:rsidR="16ABF8C1">
        <w:rPr>
          <w:b w:val="0"/>
          <w:bCs w:val="0"/>
        </w:rPr>
        <w:t xml:space="preserve"> </w:t>
      </w:r>
      <w:r w:rsidRPr="1FA3659F" w:rsidR="16ABF8C1">
        <w:rPr>
          <w:b w:val="0"/>
          <w:bCs w:val="0"/>
        </w:rPr>
        <w:t>be prevented, a risk assessment will be carried out and controls measures implemented.</w:t>
      </w:r>
    </w:p>
    <w:p xmlns:wp14="http://schemas.microsoft.com/office/word/2010/wordml" w:rsidP="7B1647C0" w14:paraId="196679A0"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Where</w:t>
      </w:r>
      <w:r w:rsidRPr="1FA3659F" w:rsidR="16ABF8C1">
        <w:rPr>
          <w:b w:val="0"/>
          <w:bCs w:val="0"/>
        </w:rPr>
        <w:t xml:space="preserve"> </w:t>
      </w:r>
      <w:r w:rsidRPr="1FA3659F" w:rsidR="16ABF8C1">
        <w:rPr>
          <w:b w:val="0"/>
          <w:bCs w:val="0"/>
        </w:rPr>
        <w:t>identified</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part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PPE</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staff.</w:t>
      </w:r>
    </w:p>
    <w:p xmlns:wp14="http://schemas.microsoft.com/office/word/2010/wordml" w:rsidP="7B1647C0" w14:paraId="7D7877B8"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Any</w:t>
      </w:r>
      <w:r w:rsidRPr="1FA3659F" w:rsidR="16ABF8C1">
        <w:rPr>
          <w:b w:val="0"/>
          <w:bCs w:val="0"/>
        </w:rPr>
        <w:t xml:space="preserve"> </w:t>
      </w:r>
      <w:r w:rsidRPr="1FA3659F" w:rsidR="16ABF8C1">
        <w:rPr>
          <w:b w:val="0"/>
          <w:bCs w:val="0"/>
        </w:rPr>
        <w:t>requirement</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exposure</w:t>
      </w:r>
      <w:r w:rsidRPr="1FA3659F" w:rsidR="16ABF8C1">
        <w:rPr>
          <w:b w:val="0"/>
          <w:bCs w:val="0"/>
        </w:rPr>
        <w:t xml:space="preserve"> </w:t>
      </w:r>
      <w:r w:rsidRPr="1FA3659F" w:rsidR="16ABF8C1">
        <w:rPr>
          <w:b w:val="0"/>
          <w:bCs w:val="0"/>
        </w:rPr>
        <w:t>monitoring</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surveillance</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carried</w:t>
      </w:r>
      <w:r w:rsidRPr="1FA3659F" w:rsidR="16ABF8C1">
        <w:rPr>
          <w:b w:val="0"/>
          <w:bCs w:val="0"/>
        </w:rPr>
        <w:t xml:space="preserve"> </w:t>
      </w:r>
      <w:r w:rsidRPr="1FA3659F" w:rsidR="16ABF8C1">
        <w:rPr>
          <w:b w:val="0"/>
          <w:bCs w:val="0"/>
        </w:rPr>
        <w:t>out.</w:t>
      </w:r>
    </w:p>
    <w:p xmlns:wp14="http://schemas.microsoft.com/office/word/2010/wordml" w:rsidP="7B1647C0" w14:paraId="43DFA7E2"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Sufficient information, instruction and training is given to</w:t>
      </w:r>
      <w:r w:rsidRPr="1FA3659F" w:rsidR="16ABF8C1">
        <w:rPr>
          <w:b w:val="0"/>
          <w:bCs w:val="0"/>
        </w:rPr>
        <w:t xml:space="preserve"> </w:t>
      </w:r>
      <w:r w:rsidRPr="1FA3659F" w:rsidR="16ABF8C1">
        <w:rPr>
          <w:b w:val="0"/>
          <w:bCs w:val="0"/>
        </w:rPr>
        <w:t>staff to ensure</w:t>
      </w:r>
      <w:r w:rsidRPr="1FA3659F" w:rsidR="16ABF8C1">
        <w:rPr>
          <w:b w:val="0"/>
          <w:bCs w:val="0"/>
        </w:rPr>
        <w:t xml:space="preserve"> </w:t>
      </w:r>
      <w:r w:rsidRPr="1FA3659F" w:rsidR="16ABF8C1">
        <w:rPr>
          <w:b w:val="0"/>
          <w:bCs w:val="0"/>
        </w:rPr>
        <w:t>full understanding of the hazards to</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posed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substances 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workplace</w:t>
      </w:r>
      <w:r w:rsidRPr="1FA3659F" w:rsidR="16ABF8C1">
        <w:rPr>
          <w:b w:val="0"/>
          <w:bCs w:val="0"/>
        </w:rPr>
        <w:t xml:space="preserve"> </w:t>
      </w:r>
      <w:r w:rsidRPr="1FA3659F" w:rsidR="16ABF8C1">
        <w:rPr>
          <w:b w:val="0"/>
          <w:bCs w:val="0"/>
        </w:rPr>
        <w:t>and the importance</w:t>
      </w:r>
      <w:r w:rsidRPr="1FA3659F" w:rsidR="16ABF8C1">
        <w:rPr>
          <w:b w:val="0"/>
          <w:bCs w:val="0"/>
        </w:rPr>
        <w:t xml:space="preserve"> </w:t>
      </w:r>
      <w:r w:rsidRPr="1FA3659F" w:rsidR="16ABF8C1">
        <w:rPr>
          <w:b w:val="0"/>
          <w:bCs w:val="0"/>
        </w:rPr>
        <w:t>of control measures</w:t>
      </w:r>
      <w:r w:rsidRPr="1FA3659F" w:rsidR="16ABF8C1">
        <w:rPr>
          <w:b w:val="0"/>
          <w:bCs w:val="0"/>
        </w:rPr>
        <w:t xml:space="preserve"> </w:t>
      </w:r>
      <w:r w:rsidRPr="1FA3659F" w:rsidR="16ABF8C1">
        <w:rPr>
          <w:b w:val="0"/>
          <w:bCs w:val="0"/>
        </w:rPr>
        <w:t>provided.</w:t>
      </w:r>
    </w:p>
    <w:p xmlns:wp14="http://schemas.microsoft.com/office/word/2010/wordml" w:rsidP="7B1647C0" w14:paraId="565C4177"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Training</w:t>
      </w:r>
      <w:r w:rsidRPr="1FA3659F" w:rsidR="16ABF8C1">
        <w:rPr>
          <w:b w:val="0"/>
          <w:bCs w:val="0"/>
        </w:rPr>
        <w:t xml:space="preserve"> </w:t>
      </w:r>
      <w:r w:rsidRPr="1FA3659F" w:rsidR="16ABF8C1">
        <w:rPr>
          <w:b w:val="0"/>
          <w:bCs w:val="0"/>
        </w:rPr>
        <w:t>records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maintained</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those</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receive</w:t>
      </w:r>
      <w:r w:rsidRPr="1FA3659F" w:rsidR="16ABF8C1">
        <w:rPr>
          <w:b w:val="0"/>
          <w:bCs w:val="0"/>
        </w:rPr>
        <w:t xml:space="preserve"> </w:t>
      </w:r>
      <w:r w:rsidRPr="1FA3659F" w:rsidR="16ABF8C1">
        <w:rPr>
          <w:b w:val="0"/>
          <w:bCs w:val="0"/>
        </w:rPr>
        <w:t>training.</w:t>
      </w:r>
    </w:p>
    <w:p xmlns:wp14="http://schemas.microsoft.com/office/word/2010/wordml" w:rsidP="7B1647C0" w14:paraId="56BBAD91" wp14:textId="77777777">
      <w:pPr>
        <w:pStyle w:val="Heading1"/>
        <w:keepNext w:val="0"/>
        <w:keepLines w:val="1"/>
        <w:numPr>
          <w:ilvl w:val="0"/>
          <w:numId w:val="43"/>
        </w:numPr>
        <w:tabs>
          <w:tab w:val="left" w:leader="none" w:pos="1832"/>
        </w:tabs>
        <w:rPr>
          <w:rFonts w:ascii="Arial" w:hAnsi="Arial" w:eastAsia="Arial" w:cs="Arial"/>
          <w:b w:val="0"/>
          <w:bCs w:val="0"/>
          <w:sz w:val="22"/>
          <w:szCs w:val="22"/>
        </w:rPr>
      </w:pPr>
      <w:r w:rsidRPr="1FA3659F" w:rsidR="16ABF8C1">
        <w:rPr>
          <w:b w:val="0"/>
          <w:bCs w:val="0"/>
        </w:rPr>
        <w:t>Information</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also</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given</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others</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affected,</w:t>
      </w:r>
      <w:r w:rsidRPr="1FA3659F" w:rsidR="16ABF8C1">
        <w:rPr>
          <w:b w:val="0"/>
          <w:bCs w:val="0"/>
        </w:rPr>
        <w:t xml:space="preserve"> </w:t>
      </w:r>
      <w:r w:rsidRPr="1FA3659F" w:rsidR="16ABF8C1">
        <w:rPr>
          <w:b w:val="0"/>
          <w:bCs w:val="0"/>
        </w:rPr>
        <w:t>such</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contractors,</w:t>
      </w:r>
      <w:r w:rsidRPr="1FA3659F" w:rsidR="16ABF8C1">
        <w:rPr>
          <w:b w:val="0"/>
          <w:bCs w:val="0"/>
        </w:rPr>
        <w:t xml:space="preserve"> </w:t>
      </w:r>
      <w:r w:rsidRPr="1FA3659F" w:rsidR="16ABF8C1">
        <w:rPr>
          <w:b w:val="0"/>
          <w:bCs w:val="0"/>
        </w:rPr>
        <w:t>temporary staff and visitors</w:t>
      </w:r>
    </w:p>
    <w:p xmlns:wp14="http://schemas.microsoft.com/office/word/2010/wordml" w:rsidP="7B1647C0" w14:paraId="65795A21"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Only</w:t>
      </w:r>
      <w:r w:rsidRPr="1FA3659F" w:rsidR="16ABF8C1">
        <w:rPr>
          <w:b w:val="0"/>
          <w:bCs w:val="0"/>
        </w:rPr>
        <w:t xml:space="preserve"> </w:t>
      </w:r>
      <w:r w:rsidRPr="1FA3659F" w:rsidR="16ABF8C1">
        <w:rPr>
          <w:b w:val="0"/>
          <w:bCs w:val="0"/>
        </w:rPr>
        <w:t>substances</w:t>
      </w:r>
      <w:r w:rsidRPr="1FA3659F" w:rsidR="16ABF8C1">
        <w:rPr>
          <w:b w:val="0"/>
          <w:bCs w:val="0"/>
        </w:rPr>
        <w:t xml:space="preserve"> </w:t>
      </w:r>
      <w:r w:rsidRPr="1FA3659F" w:rsidR="16ABF8C1">
        <w:rPr>
          <w:b w:val="0"/>
          <w:bCs w:val="0"/>
        </w:rPr>
        <w:t>purchased</w:t>
      </w:r>
      <w:r w:rsidRPr="1FA3659F" w:rsidR="16ABF8C1">
        <w:rPr>
          <w:b w:val="0"/>
          <w:bCs w:val="0"/>
        </w:rPr>
        <w:t xml:space="preserve"> </w:t>
      </w:r>
      <w:r w:rsidRPr="1FA3659F" w:rsidR="16ABF8C1">
        <w:rPr>
          <w:b w:val="0"/>
          <w:bCs w:val="0"/>
        </w:rPr>
        <w:t>through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school</w:t>
      </w:r>
      <w:r w:rsidRPr="1FA3659F" w:rsidR="16ABF8C1">
        <w:rPr>
          <w:b w:val="0"/>
          <w:bCs w:val="0"/>
        </w:rPr>
        <w:t xml:space="preserve"> </w:t>
      </w:r>
      <w:r w:rsidRPr="1FA3659F" w:rsidR="16ABF8C1">
        <w:rPr>
          <w:b w:val="0"/>
          <w:bCs w:val="0"/>
        </w:rPr>
        <w:t>procurement</w:t>
      </w:r>
      <w:r w:rsidRPr="1FA3659F" w:rsidR="16ABF8C1">
        <w:rPr>
          <w:b w:val="0"/>
          <w:bCs w:val="0"/>
        </w:rPr>
        <w:t xml:space="preserve"> </w:t>
      </w:r>
      <w:r w:rsidRPr="1FA3659F" w:rsidR="16ABF8C1">
        <w:rPr>
          <w:b w:val="0"/>
          <w:bCs w:val="0"/>
        </w:rPr>
        <w:t>systems</w:t>
      </w:r>
      <w:r w:rsidRPr="1FA3659F" w:rsidR="16ABF8C1">
        <w:rPr>
          <w:b w:val="0"/>
          <w:bCs w:val="0"/>
        </w:rPr>
        <w:t xml:space="preserve"> </w:t>
      </w:r>
      <w:r w:rsidRPr="1FA3659F" w:rsidR="16ABF8C1">
        <w:rPr>
          <w:b w:val="0"/>
          <w:bCs w:val="0"/>
        </w:rPr>
        <w:t>can</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used</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site.</w:t>
      </w:r>
    </w:p>
    <w:p xmlns:wp14="http://schemas.microsoft.com/office/word/2010/wordml" w:rsidP="7B1647C0" w14:paraId="0B0BE08F" wp14:textId="77777777">
      <w:pPr>
        <w:pStyle w:val="Heading1"/>
        <w:keepNext w:val="0"/>
        <w:keepLines w:val="1"/>
        <w:numPr>
          <w:ilvl w:val="0"/>
          <w:numId w:val="43"/>
        </w:numPr>
        <w:tabs>
          <w:tab w:val="left" w:leader="none" w:pos="1832"/>
        </w:tabs>
        <w:rPr>
          <w:rFonts w:ascii="Arial" w:hAnsi="Arial" w:eastAsia="Arial" w:cs="Arial"/>
          <w:b w:val="0"/>
          <w:bCs w:val="0"/>
          <w:sz w:val="22"/>
          <w:szCs w:val="22"/>
        </w:rPr>
      </w:pPr>
      <w:r w:rsidRPr="1FA3659F" w:rsidR="16ABF8C1">
        <w:rPr>
          <w:b w:val="0"/>
          <w:bCs w:val="0"/>
        </w:rPr>
        <w:t>Substances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stored</w:t>
      </w:r>
      <w:r w:rsidRPr="1FA3659F" w:rsidR="16ABF8C1">
        <w:rPr>
          <w:b w:val="0"/>
          <w:bCs w:val="0"/>
        </w:rPr>
        <w:t xml:space="preserve"> </w:t>
      </w:r>
      <w:r w:rsidRPr="1FA3659F" w:rsidR="16ABF8C1">
        <w:rPr>
          <w:b w:val="0"/>
          <w:bCs w:val="0"/>
        </w:rPr>
        <w:t>correctly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those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no</w:t>
      </w:r>
      <w:r w:rsidRPr="1FA3659F" w:rsidR="16ABF8C1">
        <w:rPr>
          <w:b w:val="0"/>
          <w:bCs w:val="0"/>
        </w:rPr>
        <w:t xml:space="preserve"> </w:t>
      </w:r>
      <w:r w:rsidRPr="1FA3659F" w:rsidR="16ABF8C1">
        <w:rPr>
          <w:b w:val="0"/>
          <w:bCs w:val="0"/>
        </w:rPr>
        <w:t>longer</w:t>
      </w:r>
      <w:r w:rsidRPr="1FA3659F" w:rsidR="16ABF8C1">
        <w:rPr>
          <w:b w:val="0"/>
          <w:bCs w:val="0"/>
        </w:rPr>
        <w:t xml:space="preserve"> </w:t>
      </w:r>
      <w:r w:rsidRPr="1FA3659F" w:rsidR="16ABF8C1">
        <w:rPr>
          <w:b w:val="0"/>
          <w:bCs w:val="0"/>
        </w:rPr>
        <w:t>used</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disposed</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per</w:t>
      </w:r>
      <w:r w:rsidRPr="1FA3659F" w:rsidR="16ABF8C1">
        <w:rPr>
          <w:b w:val="0"/>
          <w:bCs w:val="0"/>
        </w:rPr>
        <w:t xml:space="preserve"> </w:t>
      </w:r>
      <w:r w:rsidRPr="1FA3659F" w:rsidR="16ABF8C1">
        <w:rPr>
          <w:b w:val="0"/>
          <w:bCs w:val="0"/>
        </w:rPr>
        <w:t>the substance’s safety data sheet.</w:t>
      </w:r>
    </w:p>
    <w:p xmlns:wp14="http://schemas.microsoft.com/office/word/2010/wordml" w:rsidP="7B1647C0" w14:paraId="098A0005" wp14:textId="77777777">
      <w:pPr>
        <w:pStyle w:val="Heading1"/>
        <w:keepNext w:val="0"/>
        <w:keepLines w:val="1"/>
        <w:numPr>
          <w:ilvl w:val="0"/>
          <w:numId w:val="43"/>
        </w:numPr>
        <w:tabs>
          <w:tab w:val="left" w:leader="none" w:pos="1831"/>
        </w:tabs>
        <w:rPr>
          <w:rFonts w:ascii="Arial" w:hAnsi="Arial" w:eastAsia="Arial" w:cs="Arial"/>
          <w:b w:val="0"/>
          <w:bCs w:val="0"/>
          <w:sz w:val="22"/>
          <w:szCs w:val="22"/>
        </w:rPr>
      </w:pPr>
      <w:r w:rsidRPr="1FA3659F" w:rsidR="16ABF8C1">
        <w:rPr>
          <w:b w:val="0"/>
          <w:bCs w:val="0"/>
        </w:rPr>
        <w:t>COSHH</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monitored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reviewed</w:t>
      </w:r>
      <w:r w:rsidRPr="1FA3659F" w:rsidR="16ABF8C1">
        <w:rPr>
          <w:b w:val="0"/>
          <w:bCs w:val="0"/>
        </w:rPr>
        <w:t xml:space="preserve"> </w:t>
      </w:r>
      <w:r w:rsidRPr="1FA3659F" w:rsidR="16ABF8C1">
        <w:rPr>
          <w:b w:val="0"/>
          <w:bCs w:val="0"/>
        </w:rPr>
        <w:t>annually.</w:t>
      </w:r>
    </w:p>
    <w:p xmlns:wp14="http://schemas.microsoft.com/office/word/2010/wordml" w:rsidP="1FA3659F" w14:paraId="62431CDC" wp14:textId="77777777">
      <w:pPr>
        <w:pStyle w:val="BodyText"/>
        <w:spacing w:before="209"/>
        <w:rPr>
          <w:rFonts w:ascii="Arial" w:hAnsi="Arial" w:eastAsia="Arial" w:cs="Arial"/>
        </w:rPr>
      </w:pPr>
    </w:p>
    <w:p xmlns:wp14="http://schemas.microsoft.com/office/word/2010/wordml" w14:paraId="53485A49" wp14:textId="77777777">
      <w:pPr>
        <w:pStyle w:val="Heading1"/>
        <w:keepNext w:val="1"/>
        <w:keepLines w:val="1"/>
        <w:spacing w:before="100" w:after="40"/>
        <w:ind w:left="579" w:right="636" w:firstLine="0"/>
        <w:jc w:val="left"/>
      </w:pPr>
      <w:r w:rsidR="0F788FB1">
        <w:rPr/>
        <w:t>Local Exhaust Ventilation (LEV)</w:t>
      </w:r>
    </w:p>
    <w:p w:rsidR="0F788FB1" w:rsidP="0F788FB1" w:rsidRDefault="0F788FB1" w14:paraId="6126338E" w14:textId="61FD090A">
      <w:pPr>
        <w:pStyle w:val="Heading1"/>
        <w:keepNext w:val="1"/>
        <w:keepLines w:val="1"/>
        <w:spacing w:before="100" w:after="40"/>
        <w:ind w:left="579" w:right="636" w:firstLine="0"/>
        <w:jc w:val="left"/>
      </w:pPr>
    </w:p>
    <w:p xmlns:wp14="http://schemas.microsoft.com/office/word/2010/wordml" w:rsidP="7B1647C0" w14:paraId="7F69EDF9" wp14:textId="77777777">
      <w:pPr>
        <w:pStyle w:val="Heading1"/>
        <w:keepNext w:val="0"/>
        <w:keepLines w:val="0"/>
        <w:rPr>
          <w:b w:val="0"/>
          <w:bCs w:val="0"/>
        </w:rPr>
      </w:pPr>
      <w:r w:rsidR="64295BA3">
        <w:rPr>
          <w:b w:val="0"/>
          <w:bCs w:val="0"/>
        </w:rPr>
        <w:t>Where local exhaust ventilation is used to control exposure to dust, fumes, mist, vapour or gases, the Trust will ensure the system remains effective and is managed as part of COSHH arrangements.</w:t>
      </w:r>
    </w:p>
    <w:p w:rsidR="0F788FB1" w:rsidP="7B1647C0" w:rsidRDefault="0F788FB1" w14:paraId="08AB2C0A" w14:textId="6B608CC9">
      <w:pPr>
        <w:pStyle w:val="Heading1"/>
        <w:keepNext w:val="0"/>
        <w:keepLines w:val="0"/>
        <w:rPr>
          <w:b w:val="0"/>
          <w:bCs w:val="0"/>
        </w:rPr>
      </w:pPr>
    </w:p>
    <w:p xmlns:wp14="http://schemas.microsoft.com/office/word/2010/wordml" w:rsidP="7B1647C0" w14:paraId="1F2ACC67" wp14:textId="77777777">
      <w:pPr>
        <w:pStyle w:val="Heading1"/>
        <w:keepNext w:val="0"/>
        <w:keepLines w:val="1"/>
        <w:numPr>
          <w:ilvl w:val="0"/>
          <w:numId w:val="44"/>
        </w:numPr>
        <w:rPr>
          <w:b w:val="0"/>
          <w:bCs w:val="0"/>
        </w:rPr>
      </w:pPr>
      <w:r w:rsidR="64295BA3">
        <w:rPr>
          <w:b w:val="0"/>
          <w:bCs w:val="0"/>
        </w:rPr>
        <w:t>LEV systems will be identified on the relevant site compliance register and used in accordance with operating instructions.</w:t>
      </w:r>
    </w:p>
    <w:p xmlns:wp14="http://schemas.microsoft.com/office/word/2010/wordml" w:rsidP="7B1647C0" w14:paraId="186517B7" wp14:textId="77777777">
      <w:pPr>
        <w:pStyle w:val="Heading1"/>
        <w:keepNext w:val="0"/>
        <w:keepLines w:val="1"/>
        <w:numPr>
          <w:ilvl w:val="0"/>
          <w:numId w:val="44"/>
        </w:numPr>
        <w:rPr>
          <w:b w:val="0"/>
          <w:bCs w:val="0"/>
        </w:rPr>
      </w:pPr>
      <w:r w:rsidR="64295BA3">
        <w:rPr>
          <w:b w:val="0"/>
          <w:bCs w:val="0"/>
        </w:rPr>
        <w:t>Systems will receive routine checks and maintenance appropriate to the equipment and risk.</w:t>
      </w:r>
    </w:p>
    <w:p xmlns:wp14="http://schemas.microsoft.com/office/word/2010/wordml" w:rsidP="7B1647C0" w14:paraId="41A6351B" wp14:textId="77777777">
      <w:pPr>
        <w:pStyle w:val="Heading1"/>
        <w:keepNext w:val="0"/>
        <w:keepLines w:val="1"/>
        <w:numPr>
          <w:ilvl w:val="0"/>
          <w:numId w:val="44"/>
        </w:numPr>
        <w:rPr>
          <w:b w:val="0"/>
          <w:bCs w:val="0"/>
        </w:rPr>
      </w:pPr>
      <w:r w:rsidR="64295BA3">
        <w:rPr>
          <w:b w:val="0"/>
          <w:bCs w:val="0"/>
        </w:rPr>
        <w:t>A competent person will carry out thorough examination and testing at least every 14 months, or more frequently where required by legislation, manufacturer instructions or competent advice.</w:t>
      </w:r>
    </w:p>
    <w:p xmlns:wp14="http://schemas.microsoft.com/office/word/2010/wordml" w:rsidP="7B1647C0" w14:paraId="093DD0E8" wp14:textId="77777777">
      <w:pPr>
        <w:pStyle w:val="Heading1"/>
        <w:keepNext w:val="0"/>
        <w:keepLines w:val="1"/>
        <w:numPr>
          <w:ilvl w:val="0"/>
          <w:numId w:val="44"/>
        </w:numPr>
        <w:rPr>
          <w:b w:val="0"/>
          <w:bCs w:val="0"/>
        </w:rPr>
      </w:pPr>
      <w:r w:rsidR="64295BA3">
        <w:rPr>
          <w:b w:val="0"/>
          <w:bCs w:val="0"/>
        </w:rPr>
        <w:t>Examination, test and maintenance records will be retained and defects affecting control of exposure will be addressed before continued use.</w:t>
      </w:r>
    </w:p>
    <w:p w:rsidR="0F788FB1" w:rsidP="0F788FB1" w:rsidRDefault="0F788FB1" w14:paraId="018A1D11" w14:textId="23DFACF3">
      <w:pPr>
        <w:pStyle w:val="ListParagraph"/>
        <w:keepNext w:val="0"/>
        <w:keepLines w:val="1"/>
        <w:spacing w:before="0" w:after="0" w:line="252" w:lineRule="auto"/>
        <w:ind w:left="1440" w:right="636" w:hanging="360"/>
        <w:jc w:val="left"/>
      </w:pPr>
    </w:p>
    <w:p xmlns:wp14="http://schemas.microsoft.com/office/word/2010/wordml" w:rsidP="0F788FB1" w14:paraId="69BB5C33"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5"/>
          <w:sz w:val="22"/>
          <w:szCs w:val="22"/>
        </w:rPr>
        <w:t>Health</w:t>
      </w:r>
      <w:r w:rsidRPr="1FA3659F" w:rsidR="12B36A72">
        <w:rPr>
          <w:rFonts w:ascii="Arial" w:hAnsi="Arial" w:eastAsia="Arial" w:cs="Arial"/>
          <w:b w:val="1"/>
          <w:bCs w:val="1"/>
          <w:spacing w:val="-17"/>
          <w:w w:val="115"/>
          <w:sz w:val="22"/>
          <w:szCs w:val="22"/>
        </w:rPr>
        <w:t xml:space="preserve"> </w:t>
      </w:r>
      <w:r w:rsidRPr="1FA3659F" w:rsidR="12B36A72">
        <w:rPr>
          <w:rFonts w:ascii="Arial" w:hAnsi="Arial" w:eastAsia="Arial" w:cs="Arial"/>
          <w:b w:val="1"/>
          <w:bCs w:val="1"/>
          <w:w w:val="115"/>
          <w:sz w:val="22"/>
          <w:szCs w:val="22"/>
        </w:rPr>
        <w:t>and</w:t>
      </w:r>
      <w:r w:rsidRPr="1FA3659F" w:rsidR="12B36A72">
        <w:rPr>
          <w:rFonts w:ascii="Arial" w:hAnsi="Arial" w:eastAsia="Arial" w:cs="Arial"/>
          <w:b w:val="1"/>
          <w:bCs w:val="1"/>
          <w:spacing w:val="-18"/>
          <w:w w:val="115"/>
          <w:sz w:val="22"/>
          <w:szCs w:val="22"/>
        </w:rPr>
        <w:t xml:space="preserve"> </w:t>
      </w:r>
      <w:r w:rsidRPr="1FA3659F" w:rsidR="12B36A72">
        <w:rPr>
          <w:rFonts w:ascii="Arial" w:hAnsi="Arial" w:eastAsia="Arial" w:cs="Arial"/>
          <w:b w:val="1"/>
          <w:bCs w:val="1"/>
          <w:w w:val="115"/>
          <w:sz w:val="22"/>
          <w:szCs w:val="22"/>
        </w:rPr>
        <w:t>Safety</w:t>
      </w:r>
      <w:r w:rsidRPr="1FA3659F" w:rsidR="12B36A72">
        <w:rPr>
          <w:rFonts w:ascii="Arial" w:hAnsi="Arial" w:eastAsia="Arial" w:cs="Arial"/>
          <w:b w:val="1"/>
          <w:bCs w:val="1"/>
          <w:spacing w:val="-14"/>
          <w:w w:val="115"/>
          <w:sz w:val="22"/>
          <w:szCs w:val="22"/>
        </w:rPr>
        <w:t xml:space="preserve"> </w:t>
      </w:r>
      <w:r w:rsidRPr="1FA3659F" w:rsidR="12B36A72">
        <w:rPr>
          <w:rFonts w:ascii="Arial" w:hAnsi="Arial" w:eastAsia="Arial" w:cs="Arial"/>
          <w:b w:val="1"/>
          <w:bCs w:val="1"/>
          <w:spacing w:val="-2"/>
          <w:w w:val="115"/>
          <w:sz w:val="22"/>
          <w:szCs w:val="22"/>
        </w:rPr>
        <w:t>Emergencies</w:t>
      </w:r>
    </w:p>
    <w:p w:rsidR="1FA3659F" w:rsidP="1FA3659F" w:rsidRDefault="1FA3659F" w14:paraId="249E16B7" w14:textId="1A638CC4">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49114429" wp14:textId="77777777">
      <w:pPr>
        <w:pStyle w:val="Heading1"/>
        <w:keepNext w:val="0"/>
        <w:keepLines w:val="0"/>
        <w:rPr>
          <w:rFonts w:ascii="Arial" w:hAnsi="Arial" w:eastAsia="Arial" w:cs="Arial"/>
          <w:b w:val="0"/>
          <w:bCs w:val="0"/>
        </w:rPr>
      </w:pPr>
      <w:r w:rsidRPr="1FA3659F" w:rsidR="16ABF8C1">
        <w:rPr>
          <w:b w:val="0"/>
          <w:bCs w:val="0"/>
        </w:rPr>
        <w:t>As</w:t>
      </w:r>
      <w:r w:rsidRPr="1FA3659F" w:rsidR="16ABF8C1">
        <w:rPr>
          <w:b w:val="0"/>
          <w:bCs w:val="0"/>
        </w:rPr>
        <w:t xml:space="preserve"> </w:t>
      </w:r>
      <w:r w:rsidRPr="1FA3659F" w:rsidR="16ABF8C1">
        <w:rPr>
          <w:b w:val="0"/>
          <w:bCs w:val="0"/>
        </w:rPr>
        <w:t>per</w:t>
      </w:r>
      <w:r w:rsidRPr="1FA3659F" w:rsidR="16ABF8C1">
        <w:rPr>
          <w:b w:val="0"/>
          <w:bCs w:val="0"/>
        </w:rPr>
        <w:t xml:space="preserve"> </w:t>
      </w:r>
      <w:r w:rsidRPr="1FA3659F" w:rsidR="16ABF8C1">
        <w:rPr>
          <w:b w:val="0"/>
          <w:bCs w:val="0"/>
        </w:rPr>
        <w:t>legal</w:t>
      </w:r>
      <w:r w:rsidRPr="1FA3659F" w:rsidR="16ABF8C1">
        <w:rPr>
          <w:b w:val="0"/>
          <w:bCs w:val="0"/>
        </w:rPr>
        <w:t xml:space="preserve"> </w:t>
      </w:r>
      <w:r w:rsidRPr="1FA3659F" w:rsidR="16ABF8C1">
        <w:rPr>
          <w:b w:val="0"/>
          <w:bCs w:val="0"/>
        </w:rPr>
        <w:t>requirements</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dangerous</w:t>
      </w:r>
      <w:r w:rsidRPr="1FA3659F" w:rsidR="16ABF8C1">
        <w:rPr>
          <w:b w:val="0"/>
          <w:bCs w:val="0"/>
        </w:rPr>
        <w:t xml:space="preserve"> </w:t>
      </w:r>
      <w:r w:rsidRPr="1FA3659F" w:rsidR="16ABF8C1">
        <w:rPr>
          <w:b w:val="0"/>
          <w:bCs w:val="0"/>
        </w:rPr>
        <w:t>occurrences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near</w:t>
      </w:r>
      <w:r w:rsidRPr="1FA3659F" w:rsidR="16ABF8C1">
        <w:rPr>
          <w:b w:val="0"/>
          <w:bCs w:val="0"/>
        </w:rPr>
        <w:t xml:space="preserve"> </w:t>
      </w:r>
      <w:r w:rsidRPr="1FA3659F" w:rsidR="16ABF8C1">
        <w:rPr>
          <w:b w:val="0"/>
          <w:bCs w:val="0"/>
        </w:rPr>
        <w:t>miss</w:t>
      </w:r>
      <w:r w:rsidRPr="1FA3659F" w:rsidR="16ABF8C1">
        <w:rPr>
          <w:b w:val="0"/>
          <w:bCs w:val="0"/>
        </w:rPr>
        <w:t xml:space="preserve"> </w:t>
      </w:r>
      <w:r w:rsidRPr="1FA3659F" w:rsidR="16ABF8C1">
        <w:rPr>
          <w:b w:val="0"/>
          <w:bCs w:val="0"/>
        </w:rPr>
        <w:t>incidents that</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RIDDOR</w:t>
      </w:r>
      <w:r w:rsidRPr="1FA3659F" w:rsidR="16ABF8C1">
        <w:rPr>
          <w:b w:val="0"/>
          <w:bCs w:val="0"/>
        </w:rPr>
        <w:t xml:space="preserve"> </w:t>
      </w:r>
      <w:r w:rsidRPr="1FA3659F" w:rsidR="16ABF8C1">
        <w:rPr>
          <w:b w:val="0"/>
          <w:bCs w:val="0"/>
        </w:rPr>
        <w:t>reportable</w:t>
      </w:r>
      <w:r w:rsidRPr="1FA3659F" w:rsidR="16ABF8C1">
        <w:rPr>
          <w:b w:val="0"/>
          <w:bCs w:val="0"/>
        </w:rPr>
        <w:t xml:space="preserve"> </w:t>
      </w:r>
      <w:r w:rsidRPr="1FA3659F" w:rsidR="16ABF8C1">
        <w:rPr>
          <w:b w:val="0"/>
          <w:bCs w:val="0"/>
        </w:rPr>
        <w:t>incidents,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reported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HSE</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 required</w:t>
      </w:r>
      <w:r w:rsidRPr="1FA3659F" w:rsidR="16ABF8C1">
        <w:rPr>
          <w:b w:val="0"/>
          <w:bCs w:val="0"/>
        </w:rPr>
        <w:t xml:space="preserve"> </w:t>
      </w:r>
      <w:r w:rsidRPr="1FA3659F" w:rsidR="16ABF8C1">
        <w:rPr>
          <w:b w:val="0"/>
          <w:bCs w:val="0"/>
        </w:rPr>
        <w:t>timescale.</w:t>
      </w:r>
    </w:p>
    <w:p xmlns:wp14="http://schemas.microsoft.com/office/word/2010/wordml" w:rsidP="7B1647C0" w14:paraId="49E398E2" wp14:textId="77777777">
      <w:pPr>
        <w:pStyle w:val="Heading1"/>
        <w:rPr>
          <w:b w:val="0"/>
          <w:bCs w:val="0"/>
        </w:rPr>
      </w:pPr>
    </w:p>
    <w:p xmlns:wp14="http://schemas.microsoft.com/office/word/2010/wordml" w:rsidP="7B1647C0" w14:paraId="4EF6688F" wp14:textId="64B15F10">
      <w:pPr>
        <w:pStyle w:val="Heading1"/>
        <w:keepNext w:val="0"/>
        <w:keepLines w:val="0"/>
        <w:rPr>
          <w:rFonts w:ascii="Arial" w:hAnsi="Arial" w:eastAsia="Arial" w:cs="Arial"/>
          <w:b w:val="0"/>
          <w:bCs w:val="0"/>
        </w:rPr>
      </w:pPr>
      <w:r w:rsidRPr="1FA3659F" w:rsidR="16ABF8C1">
        <w:rPr>
          <w:b w:val="0"/>
          <w:bCs w:val="0"/>
        </w:rPr>
        <w:t>All</w:t>
      </w:r>
      <w:r w:rsidRPr="1FA3659F" w:rsidR="16ABF8C1">
        <w:rPr>
          <w:b w:val="0"/>
          <w:bCs w:val="0"/>
        </w:rPr>
        <w:t xml:space="preserve"> </w:t>
      </w:r>
      <w:r w:rsidRPr="1FA3659F" w:rsidR="16ABF8C1">
        <w:rPr>
          <w:b w:val="0"/>
          <w:bCs w:val="0"/>
        </w:rPr>
        <w:t>incidents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investigated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attempt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identify</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root</w:t>
      </w:r>
      <w:r w:rsidRPr="1FA3659F" w:rsidR="16ABF8C1">
        <w:rPr>
          <w:b w:val="0"/>
          <w:bCs w:val="0"/>
        </w:rPr>
        <w:t xml:space="preserve"> </w:t>
      </w:r>
      <w:r w:rsidRPr="1FA3659F" w:rsidR="384D5D65">
        <w:rPr>
          <w:b w:val="0"/>
          <w:bCs w:val="0"/>
        </w:rPr>
        <w:t>cause;</w:t>
      </w:r>
      <w:r w:rsidRPr="0F788FB1" w:rsidR="16ABF8C1">
        <w:rPr>
          <w:b w:val="0"/>
          <w:bCs w:val="0"/>
        </w:rPr>
        <w:t xml:space="preserve"> </w:t>
      </w:r>
      <w:r w:rsidRPr="0F788FB1" w:rsidR="16ABF8C1">
        <w:rPr>
          <w:b w:val="0"/>
          <w:bCs w:val="0"/>
        </w:rPr>
        <w:t>relevant</w:t>
      </w:r>
      <w:r w:rsidRPr="0F788FB1" w:rsidR="16ABF8C1">
        <w:rPr>
          <w:b w:val="0"/>
          <w:bCs w:val="0"/>
        </w:rPr>
        <w:t xml:space="preserve"> </w:t>
      </w:r>
      <w:r w:rsidRPr="0F788FB1" w:rsidR="16ABF8C1">
        <w:rPr>
          <w:b w:val="0"/>
          <w:bCs w:val="0"/>
        </w:rPr>
        <w:t>local</w:t>
      </w:r>
      <w:r w:rsidRPr="0F788FB1" w:rsidR="16ABF8C1">
        <w:rPr>
          <w:b w:val="0"/>
          <w:bCs w:val="0"/>
        </w:rPr>
        <w:t xml:space="preserve"> </w:t>
      </w:r>
      <w:r w:rsidRPr="0F788FB1" w:rsidR="16ABF8C1">
        <w:rPr>
          <w:b w:val="0"/>
          <w:bCs w:val="0"/>
        </w:rPr>
        <w:t xml:space="preserve">policies, </w:t>
      </w:r>
      <w:r w:rsidRPr="0F788FB1" w:rsidR="16ABF8C1">
        <w:rPr>
          <w:b w:val="0"/>
          <w:bCs w:val="0"/>
        </w:rPr>
        <w:t>procedures</w:t>
      </w:r>
      <w:r w:rsidRPr="0F788FB1" w:rsidR="16ABF8C1">
        <w:rPr>
          <w:b w:val="0"/>
          <w:bCs w:val="0"/>
        </w:rPr>
        <w:t xml:space="preserve"> </w:t>
      </w:r>
      <w:r w:rsidRPr="0F788FB1" w:rsidR="16ABF8C1">
        <w:rPr>
          <w:b w:val="0"/>
          <w:bCs w:val="0"/>
        </w:rPr>
        <w:t>and</w:t>
      </w:r>
      <w:r w:rsidRPr="0F788FB1" w:rsidR="16ABF8C1">
        <w:rPr>
          <w:b w:val="0"/>
          <w:bCs w:val="0"/>
        </w:rPr>
        <w:t xml:space="preserve"> </w:t>
      </w:r>
      <w:r w:rsidRPr="0F788FB1" w:rsidR="16ABF8C1">
        <w:rPr>
          <w:b w:val="0"/>
          <w:bCs w:val="0"/>
        </w:rPr>
        <w:t>risk</w:t>
      </w:r>
      <w:r w:rsidRPr="0F788FB1" w:rsidR="16ABF8C1">
        <w:rPr>
          <w:b w:val="0"/>
          <w:bCs w:val="0"/>
        </w:rPr>
        <w:t xml:space="preserve"> </w:t>
      </w:r>
      <w:r w:rsidRPr="0F788FB1" w:rsidR="16ABF8C1">
        <w:rPr>
          <w:b w:val="0"/>
          <w:bCs w:val="0"/>
        </w:rPr>
        <w:t>assessments</w:t>
      </w:r>
      <w:r w:rsidRPr="0F788FB1" w:rsidR="16ABF8C1">
        <w:rPr>
          <w:b w:val="0"/>
          <w:bCs w:val="0"/>
        </w:rPr>
        <w:t xml:space="preserve"> </w:t>
      </w:r>
      <w:r w:rsidRPr="0F788FB1" w:rsidR="16ABF8C1">
        <w:rPr>
          <w:b w:val="0"/>
          <w:bCs w:val="0"/>
        </w:rPr>
        <w:t>will</w:t>
      </w:r>
      <w:r w:rsidRPr="0F788FB1" w:rsidR="16ABF8C1">
        <w:rPr>
          <w:b w:val="0"/>
          <w:bCs w:val="0"/>
        </w:rPr>
        <w:t xml:space="preserve"> </w:t>
      </w:r>
      <w:r w:rsidRPr="0F788FB1" w:rsidR="16ABF8C1">
        <w:rPr>
          <w:b w:val="0"/>
          <w:bCs w:val="0"/>
        </w:rPr>
        <w:t>be</w:t>
      </w:r>
      <w:r w:rsidRPr="0F788FB1" w:rsidR="16ABF8C1">
        <w:rPr>
          <w:b w:val="0"/>
          <w:bCs w:val="0"/>
        </w:rPr>
        <w:t xml:space="preserve"> </w:t>
      </w:r>
      <w:r w:rsidRPr="0F788FB1" w:rsidR="16ABF8C1">
        <w:rPr>
          <w:b w:val="0"/>
          <w:bCs w:val="0"/>
        </w:rPr>
        <w:t>reviewed</w:t>
      </w:r>
      <w:r w:rsidRPr="0F788FB1" w:rsidR="16ABF8C1">
        <w:rPr>
          <w:b w:val="0"/>
          <w:bCs w:val="0"/>
        </w:rPr>
        <w:t xml:space="preserve"> </w:t>
      </w:r>
      <w:r w:rsidRPr="0F788FB1" w:rsidR="16ABF8C1">
        <w:rPr>
          <w:b w:val="0"/>
          <w:bCs w:val="0"/>
        </w:rPr>
        <w:t>and</w:t>
      </w:r>
      <w:r w:rsidRPr="0F788FB1" w:rsidR="16ABF8C1">
        <w:rPr>
          <w:b w:val="0"/>
          <w:bCs w:val="0"/>
        </w:rPr>
        <w:t xml:space="preserve"> </w:t>
      </w:r>
      <w:r w:rsidRPr="0F788FB1" w:rsidR="16ABF8C1">
        <w:rPr>
          <w:b w:val="0"/>
          <w:bCs w:val="0"/>
        </w:rPr>
        <w:t>revised</w:t>
      </w:r>
      <w:r w:rsidRPr="0F788FB1" w:rsidR="16ABF8C1">
        <w:rPr>
          <w:b w:val="0"/>
          <w:bCs w:val="0"/>
        </w:rPr>
        <w:t xml:space="preserve"> </w:t>
      </w:r>
      <w:r w:rsidRPr="0F788FB1" w:rsidR="16ABF8C1">
        <w:rPr>
          <w:b w:val="0"/>
          <w:bCs w:val="0"/>
        </w:rPr>
        <w:t>as</w:t>
      </w:r>
      <w:r w:rsidRPr="0F788FB1" w:rsidR="16ABF8C1">
        <w:rPr>
          <w:b w:val="0"/>
          <w:bCs w:val="0"/>
        </w:rPr>
        <w:t xml:space="preserve"> </w:t>
      </w:r>
      <w:r w:rsidRPr="0F788FB1" w:rsidR="16ABF8C1">
        <w:rPr>
          <w:b w:val="0"/>
          <w:bCs w:val="0"/>
        </w:rPr>
        <w:t>required</w:t>
      </w:r>
      <w:r w:rsidRPr="0F788FB1" w:rsidR="16ABF8C1">
        <w:rPr>
          <w:b w:val="0"/>
          <w:bCs w:val="0"/>
        </w:rPr>
        <w:t>.</w:t>
      </w:r>
      <w:r w:rsidRPr="0F788FB1" w:rsidR="16ABF8C1">
        <w:rPr>
          <w:b w:val="0"/>
          <w:bCs w:val="0"/>
        </w:rPr>
        <w:t xml:space="preserve"> </w:t>
      </w:r>
      <w:r w:rsidRPr="0F788FB1" w:rsidR="16ABF8C1">
        <w:rPr>
          <w:b w:val="0"/>
          <w:bCs w:val="0"/>
        </w:rPr>
        <w:t>All</w:t>
      </w:r>
      <w:r w:rsidRPr="0F788FB1" w:rsidR="16ABF8C1">
        <w:rPr>
          <w:b w:val="0"/>
          <w:bCs w:val="0"/>
        </w:rPr>
        <w:t xml:space="preserve"> </w:t>
      </w:r>
      <w:r w:rsidRPr="0F788FB1" w:rsidR="16ABF8C1">
        <w:rPr>
          <w:b w:val="0"/>
          <w:bCs w:val="0"/>
        </w:rPr>
        <w:t>premises</w:t>
      </w:r>
      <w:r w:rsidRPr="0F788FB1" w:rsidR="16ABF8C1">
        <w:rPr>
          <w:b w:val="0"/>
          <w:bCs w:val="0"/>
        </w:rPr>
        <w:t xml:space="preserve"> </w:t>
      </w:r>
      <w:r w:rsidRPr="0F788FB1" w:rsidR="16ABF8C1">
        <w:rPr>
          <w:b w:val="0"/>
          <w:bCs w:val="0"/>
        </w:rPr>
        <w:t xml:space="preserve">related issues will be addressed </w:t>
      </w:r>
      <w:r w:rsidRPr="0F788FB1" w:rsidR="16ABF8C1">
        <w:rPr>
          <w:b w:val="0"/>
          <w:bCs w:val="0"/>
        </w:rPr>
        <w:t>in a timely manner</w:t>
      </w:r>
      <w:r w:rsidRPr="0F788FB1" w:rsidR="16ABF8C1">
        <w:rPr>
          <w:b w:val="0"/>
          <w:bCs w:val="0"/>
        </w:rPr>
        <w:t>. Any relevant learning from investigations will be communicated to relevant persons.</w:t>
      </w:r>
    </w:p>
    <w:p xmlns:wp14="http://schemas.microsoft.com/office/word/2010/wordml" w:rsidP="1FA3659F" w14:paraId="16287F21" wp14:textId="77777777">
      <w:pPr>
        <w:pStyle w:val="BodyText"/>
        <w:spacing w:before="116"/>
        <w:rPr>
          <w:rFonts w:ascii="Arial" w:hAnsi="Arial" w:eastAsia="Arial" w:cs="Arial"/>
        </w:rPr>
      </w:pPr>
    </w:p>
    <w:p xmlns:wp14="http://schemas.microsoft.com/office/word/2010/wordml" w:rsidP="0F788FB1" w14:paraId="167E0E4E"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Defect</w:t>
      </w:r>
      <w:r w:rsidRPr="1FA3659F" w:rsidR="12B36A72">
        <w:rPr>
          <w:rFonts w:ascii="Arial" w:hAnsi="Arial" w:eastAsia="Arial" w:cs="Arial"/>
          <w:b w:val="1"/>
          <w:bCs w:val="1"/>
          <w:spacing w:val="-11"/>
          <w:w w:val="110"/>
          <w:sz w:val="22"/>
          <w:szCs w:val="22"/>
        </w:rPr>
        <w:t xml:space="preserve"> </w:t>
      </w:r>
      <w:r w:rsidRPr="1FA3659F" w:rsidR="12B36A72">
        <w:rPr>
          <w:rFonts w:ascii="Arial" w:hAnsi="Arial" w:eastAsia="Arial" w:cs="Arial"/>
          <w:b w:val="1"/>
          <w:bCs w:val="1"/>
          <w:spacing w:val="-2"/>
          <w:w w:val="115"/>
          <w:sz w:val="22"/>
          <w:szCs w:val="22"/>
        </w:rPr>
        <w:t>Reporting</w:t>
      </w:r>
    </w:p>
    <w:p w:rsidR="1FA3659F" w:rsidP="1FA3659F" w:rsidRDefault="1FA3659F" w14:paraId="75D9BC67" w14:textId="7938D54C">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1CD1FEA6" wp14:textId="77777777">
      <w:pPr>
        <w:pStyle w:val="Heading1"/>
        <w:keepNext w:val="0"/>
        <w:keepLines w:val="0"/>
        <w:rPr>
          <w:rFonts w:ascii="Arial" w:hAnsi="Arial" w:eastAsia="Arial" w:cs="Arial"/>
          <w:b w:val="0"/>
          <w:bCs w:val="0"/>
        </w:rPr>
      </w:pPr>
      <w:r w:rsidRPr="1FA3659F" w:rsidR="16ABF8C1">
        <w:rPr>
          <w:b w:val="0"/>
          <w:bCs w:val="0"/>
        </w:rPr>
        <w:t>Trust</w:t>
      </w:r>
      <w:r w:rsidRPr="1FA3659F" w:rsidR="16ABF8C1">
        <w:rPr>
          <w:b w:val="0"/>
          <w:bCs w:val="0"/>
        </w:rPr>
        <w:t xml:space="preserve"> </w:t>
      </w:r>
      <w:r w:rsidRPr="1FA3659F" w:rsidR="16ABF8C1">
        <w:rPr>
          <w:b w:val="0"/>
          <w:bCs w:val="0"/>
        </w:rPr>
        <w:t>has</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reporting</w:t>
      </w:r>
      <w:r w:rsidRPr="1FA3659F" w:rsidR="16ABF8C1">
        <w:rPr>
          <w:b w:val="0"/>
          <w:bCs w:val="0"/>
        </w:rPr>
        <w:t xml:space="preserve"> </w:t>
      </w:r>
      <w:r w:rsidRPr="1FA3659F" w:rsidR="16ABF8C1">
        <w:rPr>
          <w:b w:val="0"/>
          <w:bCs w:val="0"/>
        </w:rPr>
        <w:t>procedure</w:t>
      </w:r>
      <w:r w:rsidRPr="1FA3659F" w:rsidR="16ABF8C1">
        <w:rPr>
          <w:b w:val="0"/>
          <w:bCs w:val="0"/>
        </w:rPr>
        <w:t xml:space="preserve"> </w:t>
      </w:r>
      <w:r w:rsidRPr="1FA3659F" w:rsidR="16ABF8C1">
        <w:rPr>
          <w:b w:val="0"/>
          <w:bCs w:val="0"/>
        </w:rPr>
        <w:t>whereby</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damage</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defect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premises,</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furnishings</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reported.</w:t>
      </w:r>
      <w:r w:rsidRPr="1FA3659F" w:rsidR="16ABF8C1">
        <w:rPr>
          <w:b w:val="0"/>
          <w:bCs w:val="0"/>
        </w:rPr>
        <w:t xml:space="preserve"> </w:t>
      </w:r>
      <w:r w:rsidRPr="1FA3659F" w:rsidR="16ABF8C1">
        <w:rPr>
          <w:b w:val="0"/>
          <w:bCs w:val="0"/>
        </w:rPr>
        <w:t>Defective</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isolated and labelled as defective to prevent use until replaced or repaired. Where premises defects are identified a dynamic assessment is carried out to decide whether an area should be isolated or cordoned off whilst awaiting repair.</w:t>
      </w:r>
    </w:p>
    <w:p xmlns:wp14="http://schemas.microsoft.com/office/word/2010/wordml" w:rsidP="1FA3659F" w14:paraId="384BA73E" wp14:textId="77777777">
      <w:pPr>
        <w:pStyle w:val="BodyText"/>
        <w:spacing w:before="117"/>
        <w:rPr>
          <w:rFonts w:ascii="Arial" w:hAnsi="Arial" w:eastAsia="Arial" w:cs="Arial"/>
        </w:rPr>
      </w:pPr>
    </w:p>
    <w:p xmlns:wp14="http://schemas.microsoft.com/office/word/2010/wordml" w:rsidP="0F788FB1" w14:paraId="73ABDDC1"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Display</w:t>
      </w:r>
      <w:r w:rsidRPr="1FA3659F" w:rsidR="12B36A72">
        <w:rPr>
          <w:rFonts w:ascii="Arial" w:hAnsi="Arial" w:eastAsia="Arial" w:cs="Arial"/>
          <w:b w:val="1"/>
          <w:bCs w:val="1"/>
          <w:spacing w:val="7"/>
          <w:w w:val="110"/>
          <w:sz w:val="22"/>
          <w:szCs w:val="22"/>
        </w:rPr>
        <w:t xml:space="preserve"> </w:t>
      </w:r>
      <w:r w:rsidRPr="1FA3659F" w:rsidR="12B36A72">
        <w:rPr>
          <w:rFonts w:ascii="Arial" w:hAnsi="Arial" w:eastAsia="Arial" w:cs="Arial"/>
          <w:b w:val="1"/>
          <w:bCs w:val="1"/>
          <w:w w:val="110"/>
          <w:sz w:val="22"/>
          <w:szCs w:val="22"/>
        </w:rPr>
        <w:t>Screen</w:t>
      </w:r>
      <w:r w:rsidRPr="1FA3659F" w:rsidR="12B36A72">
        <w:rPr>
          <w:rFonts w:ascii="Arial" w:hAnsi="Arial" w:eastAsia="Arial" w:cs="Arial"/>
          <w:b w:val="1"/>
          <w:bCs w:val="1"/>
          <w:spacing w:val="8"/>
          <w:w w:val="110"/>
          <w:sz w:val="22"/>
          <w:szCs w:val="22"/>
        </w:rPr>
        <w:t xml:space="preserve"> </w:t>
      </w:r>
      <w:r w:rsidRPr="1FA3659F" w:rsidR="12B36A72">
        <w:rPr>
          <w:rFonts w:ascii="Arial" w:hAnsi="Arial" w:eastAsia="Arial" w:cs="Arial"/>
          <w:b w:val="1"/>
          <w:bCs w:val="1"/>
          <w:spacing w:val="-2"/>
          <w:w w:val="110"/>
          <w:sz w:val="22"/>
          <w:szCs w:val="22"/>
        </w:rPr>
        <w:t>Equipment</w:t>
      </w:r>
    </w:p>
    <w:p w:rsidR="1FA3659F" w:rsidP="1FA3659F" w:rsidRDefault="1FA3659F" w14:paraId="3ADAC076" w14:textId="6D410D01">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7D4889DE"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acknowledges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DSE</w:t>
      </w:r>
      <w:r w:rsidRPr="1FA3659F" w:rsidR="16ABF8C1">
        <w:rPr>
          <w:b w:val="0"/>
          <w:bCs w:val="0"/>
        </w:rPr>
        <w:t xml:space="preserve"> </w:t>
      </w:r>
      <w:r w:rsidRPr="1FA3659F" w:rsidR="16ABF8C1">
        <w:rPr>
          <w:b w:val="0"/>
          <w:bCs w:val="0"/>
        </w:rPr>
        <w:t>should</w:t>
      </w:r>
      <w:r w:rsidRPr="1FA3659F" w:rsidR="16ABF8C1">
        <w:rPr>
          <w:b w:val="0"/>
          <w:bCs w:val="0"/>
        </w:rPr>
        <w:t xml:space="preserve"> </w:t>
      </w:r>
      <w:r w:rsidRPr="1FA3659F" w:rsidR="16ABF8C1">
        <w:rPr>
          <w:b w:val="0"/>
          <w:bCs w:val="0"/>
        </w:rPr>
        <w:t>have</w:t>
      </w:r>
    </w:p>
    <w:p xmlns:wp14="http://schemas.microsoft.com/office/word/2010/wordml" w:rsidP="7B1647C0" w14:paraId="67C60A55" wp14:textId="77777777">
      <w:pPr>
        <w:pStyle w:val="Heading1"/>
        <w:keepNext w:val="0"/>
        <w:keepLines w:val="0"/>
        <w:rPr>
          <w:rFonts w:ascii="Arial" w:hAnsi="Arial" w:eastAsia="Arial" w:cs="Arial"/>
          <w:b w:val="0"/>
          <w:bCs w:val="0"/>
        </w:rPr>
      </w:pPr>
      <w:r w:rsidRPr="1FA3659F" w:rsidR="16ABF8C1">
        <w:rPr>
          <w:b w:val="0"/>
          <w:bCs w:val="0"/>
        </w:rPr>
        <w:t>suitable</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undertake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tasks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they</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required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carry</w:t>
      </w:r>
      <w:r w:rsidRPr="1FA3659F" w:rsidR="16ABF8C1">
        <w:rPr>
          <w:b w:val="0"/>
          <w:bCs w:val="0"/>
        </w:rPr>
        <w:t xml:space="preserve"> </w:t>
      </w:r>
      <w:r w:rsidRPr="1FA3659F" w:rsidR="16ABF8C1">
        <w:rPr>
          <w:b w:val="0"/>
          <w:bCs w:val="0"/>
        </w:rPr>
        <w:t>out, know how to safely use the equipment and have a DSE assessment</w:t>
      </w:r>
      <w:r w:rsidRPr="1FA3659F" w:rsidR="16ABF8C1">
        <w:rPr>
          <w:b w:val="0"/>
          <w:bCs w:val="0"/>
        </w:rPr>
        <w:t xml:space="preserve"> </w:t>
      </w:r>
      <w:r w:rsidRPr="1FA3659F" w:rsidR="16ABF8C1">
        <w:rPr>
          <w:b w:val="0"/>
          <w:bCs w:val="0"/>
        </w:rPr>
        <w:t>which is reviewed at suitable intervals. The Trust ensures that:</w:t>
      </w:r>
    </w:p>
    <w:p w:rsidR="0F788FB1" w:rsidP="7B1647C0" w:rsidRDefault="0F788FB1" w14:paraId="4F72035E" w14:textId="6D365210">
      <w:pPr>
        <w:pStyle w:val="Heading1"/>
        <w:keepNext w:val="0"/>
        <w:keepLines w:val="0"/>
        <w:rPr>
          <w:b w:val="0"/>
          <w:bCs w:val="0"/>
        </w:rPr>
      </w:pPr>
    </w:p>
    <w:p xmlns:wp14="http://schemas.microsoft.com/office/word/2010/wordml" w:rsidP="7B1647C0" w14:paraId="1A30DB76" wp14:textId="77777777">
      <w:pPr>
        <w:pStyle w:val="Heading1"/>
        <w:keepNext w:val="0"/>
        <w:keepLines w:val="1"/>
        <w:numPr>
          <w:ilvl w:val="0"/>
          <w:numId w:val="45"/>
        </w:numPr>
        <w:tabs>
          <w:tab w:val="left" w:leader="none" w:pos="1831"/>
        </w:tabs>
        <w:rPr>
          <w:rFonts w:ascii="Arial" w:hAnsi="Arial" w:eastAsia="Arial" w:cs="Arial"/>
          <w:b w:val="0"/>
          <w:bCs w:val="0"/>
          <w:sz w:val="22"/>
          <w:szCs w:val="22"/>
        </w:rPr>
      </w:pPr>
      <w:r w:rsidRPr="1FA3659F" w:rsidR="16ABF8C1">
        <w:rPr>
          <w:b w:val="0"/>
          <w:bCs w:val="0"/>
        </w:rPr>
        <w:t>All</w:t>
      </w:r>
      <w:r w:rsidRPr="1FA3659F" w:rsidR="16ABF8C1">
        <w:rPr>
          <w:b w:val="0"/>
          <w:bCs w:val="0"/>
        </w:rPr>
        <w:t xml:space="preserve"> </w:t>
      </w:r>
      <w:r w:rsidRPr="1FA3659F" w:rsidR="16ABF8C1">
        <w:rPr>
          <w:b w:val="0"/>
          <w:bCs w:val="0"/>
        </w:rPr>
        <w:t>static</w:t>
      </w:r>
      <w:r w:rsidRPr="1FA3659F" w:rsidR="16ABF8C1">
        <w:rPr>
          <w:b w:val="0"/>
          <w:bCs w:val="0"/>
        </w:rPr>
        <w:t xml:space="preserve"> </w:t>
      </w:r>
      <w:r w:rsidRPr="1FA3659F" w:rsidR="16ABF8C1">
        <w:rPr>
          <w:b w:val="0"/>
          <w:bCs w:val="0"/>
        </w:rPr>
        <w:t>workstations</w:t>
      </w:r>
      <w:r w:rsidRPr="1FA3659F" w:rsidR="16ABF8C1">
        <w:rPr>
          <w:b w:val="0"/>
          <w:bCs w:val="0"/>
        </w:rPr>
        <w:t xml:space="preserve"> </w:t>
      </w:r>
      <w:r w:rsidRPr="1FA3659F" w:rsidR="16ABF8C1">
        <w:rPr>
          <w:b w:val="0"/>
          <w:bCs w:val="0"/>
        </w:rPr>
        <w:t>used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meet</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minimum</w:t>
      </w:r>
      <w:r w:rsidRPr="1FA3659F" w:rsidR="16ABF8C1">
        <w:rPr>
          <w:b w:val="0"/>
          <w:bCs w:val="0"/>
        </w:rPr>
        <w:t xml:space="preserve"> </w:t>
      </w:r>
      <w:r w:rsidRPr="1FA3659F" w:rsidR="16ABF8C1">
        <w:rPr>
          <w:b w:val="0"/>
          <w:bCs w:val="0"/>
        </w:rPr>
        <w:t>standards</w:t>
      </w:r>
      <w:r w:rsidRPr="1FA3659F" w:rsidR="16ABF8C1">
        <w:rPr>
          <w:b w:val="0"/>
          <w:bCs w:val="0"/>
        </w:rPr>
        <w:t xml:space="preserve"> </w:t>
      </w:r>
      <w:r w:rsidRPr="1FA3659F" w:rsidR="16ABF8C1">
        <w:rPr>
          <w:b w:val="0"/>
          <w:bCs w:val="0"/>
        </w:rPr>
        <w:t>required.</w:t>
      </w:r>
    </w:p>
    <w:p xmlns:wp14="http://schemas.microsoft.com/office/word/2010/wordml" w:rsidP="7B1647C0" w14:paraId="51B3CFD1" wp14:textId="77777777">
      <w:pPr>
        <w:pStyle w:val="Heading1"/>
        <w:keepNext w:val="0"/>
        <w:keepLines w:val="1"/>
        <w:numPr>
          <w:ilvl w:val="0"/>
          <w:numId w:val="45"/>
        </w:numPr>
        <w:tabs>
          <w:tab w:val="left" w:leader="none" w:pos="1831"/>
        </w:tabs>
        <w:rPr>
          <w:rFonts w:ascii="Arial" w:hAnsi="Arial" w:eastAsia="Arial" w:cs="Arial"/>
          <w:b w:val="0"/>
          <w:bCs w:val="0"/>
          <w:sz w:val="22"/>
          <w:szCs w:val="22"/>
        </w:rPr>
      </w:pPr>
      <w:r w:rsidRPr="1FA3659F" w:rsidR="16ABF8C1">
        <w:rPr>
          <w:b w:val="0"/>
          <w:bCs w:val="0"/>
        </w:rPr>
        <w:t>Equipment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maintained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good</w:t>
      </w:r>
      <w:r w:rsidRPr="1FA3659F" w:rsidR="16ABF8C1">
        <w:rPr>
          <w:b w:val="0"/>
          <w:bCs w:val="0"/>
        </w:rPr>
        <w:t xml:space="preserve"> </w:t>
      </w:r>
      <w:r w:rsidRPr="1FA3659F" w:rsidR="16ABF8C1">
        <w:rPr>
          <w:b w:val="0"/>
          <w:bCs w:val="0"/>
        </w:rPr>
        <w:t>working</w:t>
      </w:r>
      <w:r w:rsidRPr="1FA3659F" w:rsidR="16ABF8C1">
        <w:rPr>
          <w:b w:val="0"/>
          <w:bCs w:val="0"/>
        </w:rPr>
        <w:t xml:space="preserve"> </w:t>
      </w:r>
      <w:r w:rsidRPr="1FA3659F" w:rsidR="16ABF8C1">
        <w:rPr>
          <w:b w:val="0"/>
          <w:bCs w:val="0"/>
        </w:rPr>
        <w:t>condition.</w:t>
      </w:r>
    </w:p>
    <w:p xmlns:wp14="http://schemas.microsoft.com/office/word/2010/wordml" w:rsidP="7B1647C0" w14:paraId="12A6F3A8" wp14:textId="77777777">
      <w:pPr>
        <w:pStyle w:val="Heading1"/>
        <w:keepNext w:val="0"/>
        <w:keepLines w:val="1"/>
        <w:numPr>
          <w:ilvl w:val="0"/>
          <w:numId w:val="45"/>
        </w:numPr>
        <w:tabs>
          <w:tab w:val="left" w:leader="none" w:pos="1831"/>
        </w:tabs>
        <w:rPr>
          <w:rFonts w:ascii="Arial" w:hAnsi="Arial" w:eastAsia="Arial" w:cs="Arial"/>
          <w:b w:val="0"/>
          <w:bCs w:val="0"/>
          <w:sz w:val="22"/>
          <w:szCs w:val="22"/>
        </w:rPr>
      </w:pPr>
      <w:r w:rsidRPr="1FA3659F" w:rsidR="16ABF8C1">
        <w:rPr>
          <w:b w:val="0"/>
          <w:bCs w:val="0"/>
        </w:rPr>
        <w:t>Staff</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aware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best</w:t>
      </w:r>
      <w:r w:rsidRPr="1FA3659F" w:rsidR="16ABF8C1">
        <w:rPr>
          <w:b w:val="0"/>
          <w:bCs w:val="0"/>
        </w:rPr>
        <w:t xml:space="preserve"> </w:t>
      </w:r>
      <w:r w:rsidRPr="1FA3659F" w:rsidR="16ABF8C1">
        <w:rPr>
          <w:b w:val="0"/>
          <w:bCs w:val="0"/>
        </w:rPr>
        <w:t>practice</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using</w:t>
      </w:r>
      <w:r w:rsidRPr="1FA3659F" w:rsidR="16ABF8C1">
        <w:rPr>
          <w:b w:val="0"/>
          <w:bCs w:val="0"/>
        </w:rPr>
        <w:t xml:space="preserve"> </w:t>
      </w:r>
      <w:r w:rsidRPr="1FA3659F" w:rsidR="16ABF8C1">
        <w:rPr>
          <w:b w:val="0"/>
          <w:bCs w:val="0"/>
        </w:rPr>
        <w:t>DSE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issued</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relevant</w:t>
      </w:r>
      <w:r w:rsidRPr="1FA3659F" w:rsidR="16ABF8C1">
        <w:rPr>
          <w:b w:val="0"/>
          <w:bCs w:val="0"/>
        </w:rPr>
        <w:t xml:space="preserve"> </w:t>
      </w:r>
      <w:r w:rsidRPr="1FA3659F" w:rsidR="16ABF8C1">
        <w:rPr>
          <w:b w:val="0"/>
          <w:bCs w:val="0"/>
        </w:rPr>
        <w:t>information.</w:t>
      </w:r>
    </w:p>
    <w:p xmlns:wp14="http://schemas.microsoft.com/office/word/2010/wordml" w:rsidP="7B1647C0" w14:paraId="78745C3B" wp14:textId="77777777">
      <w:pPr>
        <w:pStyle w:val="Heading1"/>
        <w:keepNext w:val="0"/>
        <w:keepLines w:val="1"/>
        <w:numPr>
          <w:ilvl w:val="0"/>
          <w:numId w:val="45"/>
        </w:numPr>
        <w:tabs>
          <w:tab w:val="left" w:leader="none" w:pos="1831"/>
        </w:tabs>
        <w:rPr>
          <w:rFonts w:ascii="Arial" w:hAnsi="Arial" w:eastAsia="Arial" w:cs="Arial"/>
          <w:b w:val="0"/>
          <w:bCs w:val="0"/>
          <w:sz w:val="22"/>
          <w:szCs w:val="22"/>
        </w:rPr>
      </w:pPr>
      <w:r w:rsidRPr="1FA3659F" w:rsidR="16ABF8C1">
        <w:rPr>
          <w:b w:val="0"/>
          <w:bCs w:val="0"/>
        </w:rPr>
        <w:t>Staff</w:t>
      </w:r>
      <w:r w:rsidRPr="1FA3659F" w:rsidR="16ABF8C1">
        <w:rPr>
          <w:b w:val="0"/>
          <w:bCs w:val="0"/>
        </w:rPr>
        <w:t xml:space="preserve"> </w:t>
      </w:r>
      <w:r w:rsidRPr="1FA3659F" w:rsidR="16ABF8C1">
        <w:rPr>
          <w:b w:val="0"/>
          <w:bCs w:val="0"/>
        </w:rPr>
        <w:t>whose</w:t>
      </w:r>
      <w:r w:rsidRPr="1FA3659F" w:rsidR="16ABF8C1">
        <w:rPr>
          <w:b w:val="0"/>
          <w:bCs w:val="0"/>
        </w:rPr>
        <w:t xml:space="preserve"> </w:t>
      </w:r>
      <w:r w:rsidRPr="1FA3659F" w:rsidR="16ABF8C1">
        <w:rPr>
          <w:b w:val="0"/>
          <w:bCs w:val="0"/>
        </w:rPr>
        <w:t>roles</w:t>
      </w:r>
      <w:r w:rsidRPr="1FA3659F" w:rsidR="16ABF8C1">
        <w:rPr>
          <w:b w:val="0"/>
          <w:bCs w:val="0"/>
        </w:rPr>
        <w:t xml:space="preserve"> </w:t>
      </w:r>
      <w:r w:rsidRPr="1FA3659F" w:rsidR="16ABF8C1">
        <w:rPr>
          <w:b w:val="0"/>
          <w:bCs w:val="0"/>
        </w:rPr>
        <w:t>require</w:t>
      </w:r>
      <w:r w:rsidRPr="1FA3659F" w:rsidR="16ABF8C1">
        <w:rPr>
          <w:b w:val="0"/>
          <w:bCs w:val="0"/>
        </w:rPr>
        <w:t xml:space="preserve"> </w:t>
      </w:r>
      <w:r w:rsidRPr="1FA3659F" w:rsidR="16ABF8C1">
        <w:rPr>
          <w:b w:val="0"/>
          <w:bCs w:val="0"/>
        </w:rPr>
        <w:t>significant</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DSE</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prioritised</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individual</w:t>
      </w:r>
      <w:r w:rsidRPr="1FA3659F" w:rsidR="16ABF8C1">
        <w:rPr>
          <w:b w:val="0"/>
          <w:bCs w:val="0"/>
        </w:rPr>
        <w:t xml:space="preserve"> </w:t>
      </w:r>
      <w:r w:rsidRPr="1FA3659F" w:rsidR="16ABF8C1">
        <w:rPr>
          <w:b w:val="0"/>
          <w:bCs w:val="0"/>
        </w:rPr>
        <w:t>assessment</w:t>
      </w:r>
      <w:r w:rsidRPr="1FA3659F" w:rsidR="16ABF8C1">
        <w:rPr>
          <w:b w:val="0"/>
          <w:bCs w:val="0"/>
        </w:rPr>
        <w:t xml:space="preserve"> </w:t>
      </w:r>
      <w:r w:rsidRPr="1FA3659F" w:rsidR="16ABF8C1">
        <w:rPr>
          <w:b w:val="0"/>
          <w:bCs w:val="0"/>
        </w:rPr>
        <w:t>and are able to access free eye tests.</w:t>
      </w:r>
    </w:p>
    <w:p xmlns:wp14="http://schemas.microsoft.com/office/word/2010/wordml" w:rsidP="7B1647C0" w14:paraId="301AC3CF" wp14:textId="77777777">
      <w:pPr>
        <w:pStyle w:val="Heading1"/>
        <w:keepNext w:val="0"/>
        <w:keepLines w:val="1"/>
        <w:numPr>
          <w:ilvl w:val="0"/>
          <w:numId w:val="45"/>
        </w:numPr>
        <w:tabs>
          <w:tab w:val="left" w:leader="none" w:pos="1831"/>
        </w:tabs>
        <w:rPr>
          <w:rFonts w:ascii="Arial" w:hAnsi="Arial" w:eastAsia="Arial" w:cs="Arial"/>
          <w:b w:val="0"/>
          <w:bCs w:val="0"/>
          <w:sz w:val="22"/>
          <w:szCs w:val="22"/>
        </w:rPr>
      </w:pPr>
      <w:r w:rsidRPr="1FA3659F" w:rsidR="16ABF8C1">
        <w:rPr>
          <w:b w:val="0"/>
          <w:bCs w:val="0"/>
        </w:rPr>
        <w:t>Assessments</w:t>
      </w:r>
      <w:r w:rsidRPr="1FA3659F" w:rsidR="16ABF8C1">
        <w:rPr>
          <w:b w:val="0"/>
          <w:bCs w:val="0"/>
        </w:rPr>
        <w:t xml:space="preserve"> </w:t>
      </w:r>
      <w:r w:rsidRPr="1FA3659F" w:rsidR="16ABF8C1">
        <w:rPr>
          <w:b w:val="0"/>
          <w:bCs w:val="0"/>
        </w:rPr>
        <w:t>are reviewed at</w:t>
      </w:r>
      <w:r w:rsidRPr="1FA3659F" w:rsidR="16ABF8C1">
        <w:rPr>
          <w:b w:val="0"/>
          <w:bCs w:val="0"/>
        </w:rPr>
        <w:t xml:space="preserve"> </w:t>
      </w:r>
      <w:r w:rsidRPr="1FA3659F" w:rsidR="16ABF8C1">
        <w:rPr>
          <w:b w:val="0"/>
          <w:bCs w:val="0"/>
        </w:rPr>
        <w:t>least</w:t>
      </w:r>
      <w:r w:rsidRPr="1FA3659F" w:rsidR="16ABF8C1">
        <w:rPr>
          <w:b w:val="0"/>
          <w:bCs w:val="0"/>
        </w:rPr>
        <w:t xml:space="preserve"> </w:t>
      </w:r>
      <w:r w:rsidRPr="1FA3659F" w:rsidR="16ABF8C1">
        <w:rPr>
          <w:b w:val="0"/>
          <w:bCs w:val="0"/>
        </w:rPr>
        <w:t>at least every two years,</w:t>
      </w:r>
      <w:r w:rsidRPr="1FA3659F" w:rsidR="16ABF8C1">
        <w:rPr>
          <w:b w:val="0"/>
          <w:bCs w:val="0"/>
        </w:rPr>
        <w:t xml:space="preserve"> </w:t>
      </w:r>
      <w:r w:rsidRPr="1FA3659F" w:rsidR="16ABF8C1">
        <w:rPr>
          <w:b w:val="0"/>
          <w:bCs w:val="0"/>
        </w:rPr>
        <w:t>earlier</w:t>
      </w:r>
      <w:r w:rsidRPr="1FA3659F" w:rsidR="16ABF8C1">
        <w:rPr>
          <w:b w:val="0"/>
          <w:bCs w:val="0"/>
        </w:rPr>
        <w:t xml:space="preserve"> </w:t>
      </w:r>
      <w:r w:rsidRPr="1FA3659F" w:rsidR="16ABF8C1">
        <w:rPr>
          <w:b w:val="0"/>
          <w:bCs w:val="0"/>
        </w:rPr>
        <w:t>if</w:t>
      </w:r>
      <w:r w:rsidRPr="1FA3659F" w:rsidR="16ABF8C1">
        <w:rPr>
          <w:b w:val="0"/>
          <w:bCs w:val="0"/>
        </w:rPr>
        <w:t xml:space="preserve"> </w:t>
      </w:r>
      <w:r w:rsidRPr="1FA3659F" w:rsidR="16ABF8C1">
        <w:rPr>
          <w:b w:val="0"/>
          <w:bCs w:val="0"/>
        </w:rPr>
        <w:t>there are</w:t>
      </w:r>
      <w:r w:rsidRPr="1FA3659F" w:rsidR="16ABF8C1">
        <w:rPr>
          <w:b w:val="0"/>
          <w:bCs w:val="0"/>
        </w:rPr>
        <w:t xml:space="preserve"> </w:t>
      </w:r>
      <w:r w:rsidRPr="1FA3659F" w:rsidR="16ABF8C1">
        <w:rPr>
          <w:b w:val="0"/>
          <w:bCs w:val="0"/>
        </w:rPr>
        <w:t>significant</w:t>
      </w:r>
      <w:r w:rsidRPr="1FA3659F" w:rsidR="16ABF8C1">
        <w:rPr>
          <w:b w:val="0"/>
          <w:bCs w:val="0"/>
        </w:rPr>
        <w:t xml:space="preserve"> </w:t>
      </w:r>
      <w:r w:rsidRPr="1FA3659F" w:rsidR="16ABF8C1">
        <w:rPr>
          <w:b w:val="0"/>
          <w:bCs w:val="0"/>
        </w:rPr>
        <w:t>changes to equipment/layout individual health.</w:t>
      </w:r>
    </w:p>
    <w:p xmlns:wp14="http://schemas.microsoft.com/office/word/2010/wordml" w:rsidP="7B1647C0" w14:paraId="486FE4A2" wp14:textId="77777777">
      <w:pPr>
        <w:pStyle w:val="Heading1"/>
        <w:keepNext w:val="0"/>
        <w:keepLines w:val="1"/>
        <w:numPr>
          <w:ilvl w:val="0"/>
          <w:numId w:val="45"/>
        </w:numPr>
        <w:tabs>
          <w:tab w:val="left" w:leader="none" w:pos="1831"/>
        </w:tabs>
        <w:rPr>
          <w:rFonts w:ascii="Arial" w:hAnsi="Arial" w:eastAsia="Arial" w:cs="Arial"/>
          <w:b w:val="0"/>
          <w:bCs w:val="0"/>
          <w:sz w:val="22"/>
          <w:szCs w:val="22"/>
        </w:rPr>
      </w:pPr>
      <w:r w:rsidRPr="1FA3659F" w:rsidR="16ABF8C1">
        <w:rPr>
          <w:b w:val="0"/>
          <w:bCs w:val="0"/>
        </w:rPr>
        <w:t>DSE</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assessment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available</w:t>
      </w:r>
      <w:r w:rsidRPr="1FA3659F" w:rsidR="16ABF8C1">
        <w:rPr>
          <w:b w:val="0"/>
          <w:bCs w:val="0"/>
        </w:rPr>
        <w:t xml:space="preserve"> </w:t>
      </w:r>
      <w:r w:rsidRPr="1FA3659F" w:rsidR="16ABF8C1">
        <w:rPr>
          <w:b w:val="0"/>
          <w:bCs w:val="0"/>
        </w:rPr>
        <w:t>via</w:t>
      </w:r>
      <w:r w:rsidRPr="1FA3659F" w:rsidR="16ABF8C1">
        <w:rPr>
          <w:b w:val="0"/>
          <w:bCs w:val="0"/>
        </w:rPr>
        <w:t xml:space="preserve"> </w:t>
      </w:r>
      <w:r w:rsidRPr="1FA3659F" w:rsidR="16ABF8C1">
        <w:rPr>
          <w:b w:val="0"/>
          <w:bCs w:val="0"/>
        </w:rPr>
        <w:t>LTS</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Wellbeing</w:t>
      </w:r>
      <w:r w:rsidRPr="1FA3659F" w:rsidR="16ABF8C1">
        <w:rPr>
          <w:b w:val="0"/>
          <w:bCs w:val="0"/>
        </w:rPr>
        <w:t xml:space="preserve"> </w:t>
      </w:r>
      <w:r w:rsidRPr="1FA3659F" w:rsidR="16ABF8C1">
        <w:rPr>
          <w:b w:val="0"/>
          <w:bCs w:val="0"/>
        </w:rPr>
        <w:t>Service</w:t>
      </w:r>
      <w:r w:rsidRPr="1FA3659F" w:rsidR="16ABF8C1">
        <w:rPr>
          <w:b w:val="0"/>
          <w:bCs w:val="0"/>
        </w:rPr>
        <w:t xml:space="preserve"> </w:t>
      </w:r>
      <w:r w:rsidRPr="1FA3659F" w:rsidR="16ABF8C1">
        <w:rPr>
          <w:b w:val="0"/>
          <w:bCs w:val="0"/>
        </w:rPr>
        <w:t xml:space="preserve">buy </w:t>
      </w:r>
      <w:r w:rsidRPr="1FA3659F" w:rsidR="16ABF8C1">
        <w:rPr>
          <w:b w:val="0"/>
          <w:bCs w:val="0"/>
        </w:rPr>
        <w:t>back.</w:t>
      </w:r>
    </w:p>
    <w:p xmlns:wp14="http://schemas.microsoft.com/office/word/2010/wordml" w:rsidP="1FA3659F" w14:paraId="34B3F2EB" wp14:textId="77777777">
      <w:pPr>
        <w:pStyle w:val="BodyText"/>
        <w:spacing w:before="59"/>
        <w:rPr>
          <w:rFonts w:ascii="Arial" w:hAnsi="Arial" w:eastAsia="Arial" w:cs="Arial"/>
          <w:sz w:val="20"/>
          <w:szCs w:val="20"/>
        </w:rPr>
      </w:pPr>
    </w:p>
    <w:p xmlns:wp14="http://schemas.microsoft.com/office/word/2010/wordml" w:rsidP="0F788FB1" w14:paraId="223A78AB"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spacing w:val="-2"/>
          <w:w w:val="115"/>
          <w:sz w:val="22"/>
          <w:szCs w:val="22"/>
        </w:rPr>
        <w:t>Driving</w:t>
      </w:r>
    </w:p>
    <w:p w:rsidR="1FA3659F" w:rsidP="1FA3659F" w:rsidRDefault="1FA3659F" w14:paraId="6225131F" w14:textId="53F8B693">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7A1B4FAA" wp14:textId="77777777">
      <w:pPr>
        <w:pStyle w:val="Heading1"/>
        <w:keepNext w:val="0"/>
        <w:keepLines w:val="0"/>
        <w:rPr>
          <w:rFonts w:ascii="Arial" w:hAnsi="Arial" w:eastAsia="Arial" w:cs="Arial"/>
          <w:b w:val="0"/>
          <w:bCs w:val="0"/>
        </w:rPr>
      </w:pPr>
      <w:r w:rsidRPr="1FA3659F" w:rsidR="16ABF8C1">
        <w:rPr>
          <w:b w:val="0"/>
          <w:bCs w:val="0"/>
        </w:rPr>
        <w:t>All</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drive</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own</w:t>
      </w:r>
      <w:r w:rsidRPr="1FA3659F" w:rsidR="16ABF8C1">
        <w:rPr>
          <w:b w:val="0"/>
          <w:bCs w:val="0"/>
        </w:rPr>
        <w:t xml:space="preserve"> </w:t>
      </w:r>
      <w:r w:rsidRPr="1FA3659F" w:rsidR="16ABF8C1">
        <w:rPr>
          <w:b w:val="0"/>
          <w:bCs w:val="0"/>
        </w:rPr>
        <w:t>cars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purposes</w:t>
      </w:r>
      <w:r w:rsidRPr="1FA3659F" w:rsidR="16ABF8C1">
        <w:rPr>
          <w:b w:val="0"/>
          <w:bCs w:val="0"/>
        </w:rPr>
        <w:t xml:space="preserve"> </w:t>
      </w:r>
      <w:r w:rsidRPr="1FA3659F" w:rsidR="16ABF8C1">
        <w:rPr>
          <w:b w:val="0"/>
          <w:bCs w:val="0"/>
        </w:rPr>
        <w:t>must</w:t>
      </w:r>
      <w:r w:rsidRPr="1FA3659F" w:rsidR="16ABF8C1">
        <w:rPr>
          <w:b w:val="0"/>
          <w:bCs w:val="0"/>
        </w:rPr>
        <w:t xml:space="preserve"> </w:t>
      </w:r>
      <w:r w:rsidRPr="1FA3659F" w:rsidR="16ABF8C1">
        <w:rPr>
          <w:b w:val="0"/>
          <w:bCs w:val="0"/>
        </w:rPr>
        <w:t>have</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full</w:t>
      </w:r>
      <w:r w:rsidRPr="1FA3659F" w:rsidR="16ABF8C1">
        <w:rPr>
          <w:b w:val="0"/>
          <w:bCs w:val="0"/>
        </w:rPr>
        <w:t xml:space="preserve"> </w:t>
      </w:r>
      <w:r w:rsidRPr="1FA3659F" w:rsidR="16ABF8C1">
        <w:rPr>
          <w:b w:val="0"/>
          <w:bCs w:val="0"/>
        </w:rPr>
        <w:t>UK</w:t>
      </w:r>
      <w:r w:rsidRPr="1FA3659F" w:rsidR="16ABF8C1">
        <w:rPr>
          <w:b w:val="0"/>
          <w:bCs w:val="0"/>
        </w:rPr>
        <w:t xml:space="preserve"> </w:t>
      </w:r>
      <w:r w:rsidRPr="1FA3659F" w:rsidR="16ABF8C1">
        <w:rPr>
          <w:b w:val="0"/>
          <w:bCs w:val="0"/>
        </w:rPr>
        <w:t>driving licence, business insurance and maintain their vehicle in a road worthy condition. 6 monthly licence and insurance checks are undertaken and Documented. The Trust:</w:t>
      </w:r>
    </w:p>
    <w:p w:rsidR="0F788FB1" w:rsidP="7B1647C0" w:rsidRDefault="0F788FB1" w14:paraId="260D24A1" w14:textId="2C183124">
      <w:pPr>
        <w:pStyle w:val="Heading1"/>
        <w:keepNext w:val="0"/>
        <w:keepLines w:val="0"/>
        <w:rPr>
          <w:b w:val="0"/>
          <w:bCs w:val="0"/>
        </w:rPr>
      </w:pPr>
    </w:p>
    <w:p xmlns:wp14="http://schemas.microsoft.com/office/word/2010/wordml" w:rsidP="7B1647C0" w14:paraId="11AF1EC4" wp14:textId="77777777">
      <w:pPr>
        <w:pStyle w:val="Heading1"/>
        <w:keepNext w:val="0"/>
        <w:keepLines w:val="1"/>
        <w:numPr>
          <w:ilvl w:val="0"/>
          <w:numId w:val="46"/>
        </w:numPr>
        <w:tabs>
          <w:tab w:val="left" w:leader="none" w:pos="583"/>
        </w:tabs>
        <w:rPr>
          <w:rFonts w:ascii="Arial" w:hAnsi="Arial" w:eastAsia="Arial" w:cs="Arial"/>
          <w:b w:val="0"/>
          <w:bCs w:val="0"/>
          <w:sz w:val="22"/>
          <w:szCs w:val="22"/>
        </w:rPr>
      </w:pPr>
      <w:r w:rsidRPr="1FA3659F" w:rsidR="16ABF8C1">
        <w:rPr>
          <w:b w:val="0"/>
          <w:bCs w:val="0"/>
        </w:rPr>
        <w:t>Understands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need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take</w:t>
      </w:r>
      <w:r w:rsidRPr="1FA3659F" w:rsidR="16ABF8C1">
        <w:rPr>
          <w:b w:val="0"/>
          <w:bCs w:val="0"/>
        </w:rPr>
        <w:t xml:space="preserve"> </w:t>
      </w:r>
      <w:r w:rsidRPr="1FA3659F" w:rsidR="16ABF8C1">
        <w:rPr>
          <w:b w:val="0"/>
          <w:bCs w:val="0"/>
        </w:rPr>
        <w:t>reasonable</w:t>
      </w:r>
      <w:r w:rsidRPr="1FA3659F" w:rsidR="16ABF8C1">
        <w:rPr>
          <w:b w:val="0"/>
          <w:bCs w:val="0"/>
        </w:rPr>
        <w:t xml:space="preserve"> </w:t>
      </w:r>
      <w:r w:rsidRPr="1FA3659F" w:rsidR="16ABF8C1">
        <w:rPr>
          <w:b w:val="0"/>
          <w:bCs w:val="0"/>
        </w:rPr>
        <w:t>steps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personal</w:t>
      </w:r>
      <w:r w:rsidRPr="1FA3659F" w:rsidR="16ABF8C1">
        <w:rPr>
          <w:b w:val="0"/>
          <w:bCs w:val="0"/>
        </w:rPr>
        <w:t xml:space="preserve"> </w:t>
      </w:r>
      <w:r w:rsidRPr="1FA3659F" w:rsidR="16ABF8C1">
        <w:rPr>
          <w:b w:val="0"/>
          <w:bCs w:val="0"/>
        </w:rPr>
        <w:t>vehicles that are used for work purposes are suitably maintained and insured.</w:t>
      </w:r>
    </w:p>
    <w:p xmlns:wp14="http://schemas.microsoft.com/office/word/2010/wordml" w:rsidP="7B1647C0" w14:paraId="4987FAD8" wp14:textId="77777777">
      <w:pPr>
        <w:pStyle w:val="Heading1"/>
        <w:keepNext w:val="0"/>
        <w:keepLines w:val="1"/>
        <w:numPr>
          <w:ilvl w:val="0"/>
          <w:numId w:val="46"/>
        </w:numPr>
        <w:tabs>
          <w:tab w:val="left" w:leader="none" w:pos="521"/>
        </w:tabs>
        <w:rPr>
          <w:rFonts w:ascii="Arial" w:hAnsi="Arial" w:eastAsia="Arial" w:cs="Arial"/>
          <w:b w:val="0"/>
          <w:bCs w:val="0"/>
          <w:sz w:val="22"/>
          <w:szCs w:val="22"/>
        </w:rPr>
      </w:pPr>
      <w:r w:rsidRPr="1FA3659F" w:rsidR="16ABF8C1">
        <w:rPr>
          <w:b w:val="0"/>
          <w:bCs w:val="0"/>
        </w:rPr>
        <w:t>Complies</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relating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provision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vehicles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work.</w:t>
      </w:r>
    </w:p>
    <w:p xmlns:wp14="http://schemas.microsoft.com/office/word/2010/wordml" w:rsidP="7B1647C0" w14:paraId="7839A034" wp14:textId="77777777">
      <w:pPr>
        <w:pStyle w:val="Heading1"/>
        <w:keepNext w:val="0"/>
        <w:keepLines w:val="1"/>
        <w:numPr>
          <w:ilvl w:val="0"/>
          <w:numId w:val="46"/>
        </w:numPr>
        <w:tabs>
          <w:tab w:val="left" w:leader="none" w:pos="583"/>
        </w:tabs>
        <w:rPr>
          <w:rFonts w:ascii="Arial" w:hAnsi="Arial" w:eastAsia="Arial" w:cs="Arial"/>
          <w:b w:val="0"/>
          <w:bCs w:val="0"/>
          <w:sz w:val="22"/>
          <w:szCs w:val="22"/>
        </w:rPr>
      </w:pPr>
      <w:r w:rsidRPr="1FA3659F" w:rsidR="16ABF8C1">
        <w:rPr>
          <w:b w:val="0"/>
          <w:bCs w:val="0"/>
        </w:rPr>
        <w:t>Endeavour</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prevent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harm</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loss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road users as a result of Trust work practices.</w:t>
      </w:r>
    </w:p>
    <w:p xmlns:wp14="http://schemas.microsoft.com/office/word/2010/wordml" w:rsidP="7B1647C0" w14:paraId="0BE49716" wp14:textId="77777777">
      <w:pPr>
        <w:pStyle w:val="Heading1"/>
        <w:keepNext w:val="0"/>
        <w:keepLines w:val="1"/>
        <w:numPr>
          <w:ilvl w:val="0"/>
          <w:numId w:val="46"/>
        </w:numPr>
        <w:tabs>
          <w:tab w:val="left" w:leader="none" w:pos="583"/>
        </w:tabs>
        <w:rPr>
          <w:rFonts w:ascii="Arial" w:hAnsi="Arial" w:eastAsia="Arial" w:cs="Arial"/>
          <w:b w:val="0"/>
          <w:bCs w:val="0"/>
          <w:sz w:val="22"/>
          <w:szCs w:val="22"/>
        </w:rPr>
      </w:pPr>
      <w:r w:rsidRPr="1FA3659F" w:rsidR="16ABF8C1">
        <w:rPr>
          <w:b w:val="0"/>
          <w:bCs w:val="0"/>
        </w:rPr>
        <w:t>Shall</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vehicles</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suitable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task(s) for which they have been provided and shall take reasonable steps to ensure that vehicles provided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fully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effectively</w:t>
      </w:r>
      <w:r w:rsidRPr="1FA3659F" w:rsidR="16ABF8C1">
        <w:rPr>
          <w:b w:val="0"/>
          <w:bCs w:val="0"/>
        </w:rPr>
        <w:t xml:space="preserve"> </w:t>
      </w:r>
      <w:r w:rsidRPr="1FA3659F" w:rsidR="16ABF8C1">
        <w:rPr>
          <w:b w:val="0"/>
          <w:bCs w:val="0"/>
        </w:rPr>
        <w:t>maintained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good</w:t>
      </w:r>
      <w:r w:rsidRPr="1FA3659F" w:rsidR="16ABF8C1">
        <w:rPr>
          <w:b w:val="0"/>
          <w:bCs w:val="0"/>
        </w:rPr>
        <w:t xml:space="preserve"> </w:t>
      </w:r>
      <w:r w:rsidRPr="1FA3659F" w:rsidR="16ABF8C1">
        <w:rPr>
          <w:b w:val="0"/>
          <w:bCs w:val="0"/>
        </w:rPr>
        <w:t>working order and free from defect.</w:t>
      </w:r>
    </w:p>
    <w:p xmlns:wp14="http://schemas.microsoft.com/office/word/2010/wordml" w:rsidP="7B1647C0" w14:paraId="41393D43" wp14:textId="77777777">
      <w:pPr>
        <w:pStyle w:val="Heading1"/>
        <w:keepNext w:val="0"/>
        <w:keepLines w:val="1"/>
        <w:numPr>
          <w:ilvl w:val="0"/>
          <w:numId w:val="46"/>
        </w:numPr>
        <w:tabs>
          <w:tab w:val="left" w:leader="none" w:pos="583"/>
        </w:tabs>
        <w:rPr>
          <w:rFonts w:ascii="Arial" w:hAnsi="Arial" w:eastAsia="Arial" w:cs="Arial"/>
          <w:b w:val="0"/>
          <w:bCs w:val="0"/>
          <w:sz w:val="22"/>
          <w:szCs w:val="22"/>
        </w:rPr>
      </w:pPr>
      <w:r w:rsidRPr="1FA3659F" w:rsidR="16ABF8C1">
        <w:rPr>
          <w:b w:val="0"/>
          <w:bCs w:val="0"/>
        </w:rPr>
        <w:t>Shall implement procedures to ensure that employees who use vehicles provided by the Trust</w:t>
      </w:r>
      <w:r w:rsidRPr="1FA3659F" w:rsidR="16ABF8C1">
        <w:rPr>
          <w:b w:val="0"/>
          <w:bCs w:val="0"/>
        </w:rPr>
        <w:t xml:space="preserve"> </w:t>
      </w:r>
      <w:r w:rsidRPr="1FA3659F" w:rsidR="16ABF8C1">
        <w:rPr>
          <w:b w:val="0"/>
          <w:bCs w:val="0"/>
        </w:rPr>
        <w:t>carry</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regular,</w:t>
      </w:r>
      <w:r w:rsidRPr="1FA3659F" w:rsidR="16ABF8C1">
        <w:rPr>
          <w:b w:val="0"/>
          <w:bCs w:val="0"/>
        </w:rPr>
        <w:t xml:space="preserve"> </w:t>
      </w:r>
      <w:r w:rsidRPr="1FA3659F" w:rsidR="16ABF8C1">
        <w:rPr>
          <w:b w:val="0"/>
          <w:bCs w:val="0"/>
        </w:rPr>
        <w:t>full</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effective functionality</w:t>
      </w:r>
      <w:r w:rsidRPr="1FA3659F" w:rsidR="16ABF8C1">
        <w:rPr>
          <w:b w:val="0"/>
          <w:bCs w:val="0"/>
        </w:rPr>
        <w:t xml:space="preserve"> </w:t>
      </w:r>
      <w:r w:rsidRPr="1FA3659F" w:rsidR="16ABF8C1">
        <w:rPr>
          <w:b w:val="0"/>
          <w:bCs w:val="0"/>
        </w:rPr>
        <w:t>check 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essential</w:t>
      </w:r>
      <w:r w:rsidRPr="1FA3659F" w:rsidR="16ABF8C1">
        <w:rPr>
          <w:b w:val="0"/>
          <w:bCs w:val="0"/>
        </w:rPr>
        <w:t xml:space="preserve"> </w:t>
      </w:r>
      <w:r w:rsidRPr="1FA3659F" w:rsidR="16ABF8C1">
        <w:rPr>
          <w:b w:val="0"/>
          <w:bCs w:val="0"/>
        </w:rPr>
        <w:t>safety components of those vehicles.</w:t>
      </w:r>
    </w:p>
    <w:p xmlns:wp14="http://schemas.microsoft.com/office/word/2010/wordml" w:rsidP="7B1647C0" w14:paraId="3FA4614D" wp14:textId="77777777">
      <w:pPr>
        <w:pStyle w:val="Heading1"/>
        <w:keepNext w:val="0"/>
        <w:keepLines w:val="1"/>
        <w:numPr>
          <w:ilvl w:val="0"/>
          <w:numId w:val="46"/>
        </w:numPr>
        <w:tabs>
          <w:tab w:val="left" w:leader="none" w:pos="583"/>
        </w:tabs>
        <w:rPr>
          <w:rFonts w:ascii="Arial" w:hAnsi="Arial" w:eastAsia="Arial" w:cs="Arial"/>
          <w:b w:val="0"/>
          <w:bCs w:val="0"/>
          <w:sz w:val="22"/>
          <w:szCs w:val="22"/>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understands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need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take</w:t>
      </w:r>
      <w:r w:rsidRPr="1FA3659F" w:rsidR="16ABF8C1">
        <w:rPr>
          <w:b w:val="0"/>
          <w:bCs w:val="0"/>
        </w:rPr>
        <w:t xml:space="preserve"> </w:t>
      </w:r>
      <w:r w:rsidRPr="1FA3659F" w:rsidR="16ABF8C1">
        <w:rPr>
          <w:b w:val="0"/>
          <w:bCs w:val="0"/>
        </w:rPr>
        <w:t>reasonable</w:t>
      </w:r>
      <w:r w:rsidRPr="1FA3659F" w:rsidR="16ABF8C1">
        <w:rPr>
          <w:b w:val="0"/>
          <w:bCs w:val="0"/>
        </w:rPr>
        <w:t xml:space="preserve"> </w:t>
      </w:r>
      <w:r w:rsidRPr="1FA3659F" w:rsidR="16ABF8C1">
        <w:rPr>
          <w:b w:val="0"/>
          <w:bCs w:val="0"/>
        </w:rPr>
        <w:t>steps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drive Trust vehicles or drive their own vehicles on Trust behalf are suitably trained to drive such vehicles and that such employees drive considerately and safely while at work.</w:t>
      </w:r>
    </w:p>
    <w:p xmlns:wp14="http://schemas.microsoft.com/office/word/2010/wordml" w:rsidP="7B1647C0" w14:paraId="33EAB9BE" wp14:textId="77777777">
      <w:pPr>
        <w:pStyle w:val="Heading1"/>
        <w:keepNext w:val="0"/>
        <w:keepLines w:val="1"/>
        <w:numPr>
          <w:ilvl w:val="0"/>
          <w:numId w:val="46"/>
        </w:numPr>
        <w:tabs>
          <w:tab w:val="left" w:leader="none" w:pos="2019"/>
        </w:tabs>
        <w:rPr>
          <w:rFonts w:ascii="Arial" w:hAnsi="Arial" w:eastAsia="Arial" w:cs="Arial"/>
          <w:b w:val="0"/>
          <w:bCs w:val="0"/>
          <w:sz w:val="22"/>
          <w:szCs w:val="22"/>
        </w:rPr>
      </w:pPr>
      <w:r w:rsidRPr="1FA3659F" w:rsidR="16ABF8C1">
        <w:rPr>
          <w:b w:val="0"/>
          <w:bCs w:val="0"/>
        </w:rPr>
        <w:t>Shall</w:t>
      </w:r>
      <w:r w:rsidRPr="1FA3659F" w:rsidR="16ABF8C1">
        <w:rPr>
          <w:b w:val="0"/>
          <w:bCs w:val="0"/>
        </w:rPr>
        <w:t xml:space="preserve"> </w:t>
      </w:r>
      <w:r w:rsidRPr="1FA3659F" w:rsidR="16ABF8C1">
        <w:rPr>
          <w:b w:val="0"/>
          <w:bCs w:val="0"/>
        </w:rPr>
        <w:t>require</w:t>
      </w:r>
      <w:r w:rsidRPr="1FA3659F" w:rsidR="16ABF8C1">
        <w:rPr>
          <w:b w:val="0"/>
          <w:bCs w:val="0"/>
        </w:rPr>
        <w:t xml:space="preserve"> </w:t>
      </w:r>
      <w:r w:rsidRPr="1FA3659F" w:rsidR="16ABF8C1">
        <w:rPr>
          <w:b w:val="0"/>
          <w:bCs w:val="0"/>
        </w:rPr>
        <w:t>evidence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drive</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vehicle</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business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in possession of a current and valid licence to drive that class and type of vehicle.</w:t>
      </w:r>
    </w:p>
    <w:p xmlns:wp14="http://schemas.microsoft.com/office/word/2010/wordml" w:rsidP="7B1647C0" w14:paraId="29454FD8" wp14:textId="77777777">
      <w:pPr>
        <w:pStyle w:val="Heading1"/>
        <w:keepNext w:val="0"/>
        <w:keepLines w:val="1"/>
        <w:numPr>
          <w:ilvl w:val="0"/>
          <w:numId w:val="46"/>
        </w:numPr>
        <w:tabs>
          <w:tab w:val="left" w:leader="none" w:pos="2019"/>
        </w:tabs>
        <w:rPr>
          <w:rFonts w:ascii="Arial" w:hAnsi="Arial" w:eastAsia="Arial" w:cs="Arial"/>
          <w:b w:val="0"/>
          <w:bCs w:val="0"/>
          <w:sz w:val="22"/>
          <w:szCs w:val="22"/>
        </w:rPr>
      </w:pPr>
      <w:r w:rsidRPr="1FA3659F" w:rsidR="16ABF8C1">
        <w:rPr>
          <w:b w:val="0"/>
          <w:bCs w:val="0"/>
        </w:rPr>
        <w:t>Shall require evidence that employees who use their own vehicles for Trust business (and claim</w:t>
      </w:r>
      <w:r w:rsidRPr="1FA3659F" w:rsidR="16ABF8C1">
        <w:rPr>
          <w:b w:val="0"/>
          <w:bCs w:val="0"/>
        </w:rPr>
        <w:t xml:space="preserve"> </w:t>
      </w:r>
      <w:r w:rsidRPr="1FA3659F" w:rsidR="16ABF8C1">
        <w:rPr>
          <w:b w:val="0"/>
          <w:bCs w:val="0"/>
        </w:rPr>
        <w:t>business</w:t>
      </w:r>
      <w:r w:rsidRPr="1FA3659F" w:rsidR="16ABF8C1">
        <w:rPr>
          <w:b w:val="0"/>
          <w:bCs w:val="0"/>
        </w:rPr>
        <w:t xml:space="preserve"> </w:t>
      </w:r>
      <w:r w:rsidRPr="1FA3659F" w:rsidR="16ABF8C1">
        <w:rPr>
          <w:b w:val="0"/>
          <w:bCs w:val="0"/>
        </w:rPr>
        <w:t>mileage</w:t>
      </w:r>
      <w:r w:rsidRPr="1FA3659F" w:rsidR="16ABF8C1">
        <w:rPr>
          <w:b w:val="0"/>
          <w:bCs w:val="0"/>
        </w:rPr>
        <w:t xml:space="preserve"> </w:t>
      </w:r>
      <w:r w:rsidRPr="1FA3659F" w:rsidR="16ABF8C1">
        <w:rPr>
          <w:b w:val="0"/>
          <w:bCs w:val="0"/>
        </w:rPr>
        <w:t>expenses)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insured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vehicles</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business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are in possession of a valid MOT test certificate for vehicles that are three years old and over.</w:t>
      </w:r>
    </w:p>
    <w:p xmlns:wp14="http://schemas.microsoft.com/office/word/2010/wordml" w:rsidP="7B1647C0" w14:paraId="79576A7B" wp14:textId="77777777">
      <w:pPr>
        <w:pStyle w:val="Heading1"/>
        <w:keepNext w:val="0"/>
        <w:keepLines w:val="1"/>
        <w:numPr>
          <w:ilvl w:val="0"/>
          <w:numId w:val="46"/>
        </w:numPr>
        <w:tabs>
          <w:tab w:val="left" w:leader="none" w:pos="2019"/>
        </w:tabs>
        <w:rPr>
          <w:rFonts w:ascii="Arial" w:hAnsi="Arial" w:eastAsia="Arial" w:cs="Arial"/>
          <w:b w:val="0"/>
          <w:bCs w:val="0"/>
          <w:sz w:val="22"/>
          <w:szCs w:val="22"/>
        </w:rPr>
      </w:pPr>
      <w:r w:rsidRPr="1FA3659F" w:rsidR="16ABF8C1">
        <w:rPr>
          <w:b w:val="0"/>
          <w:bCs w:val="0"/>
        </w:rPr>
        <w:t>Shall provide persons who drive at work with extensive, comprehensible information regarding</w:t>
      </w:r>
      <w:r w:rsidRPr="1FA3659F" w:rsidR="16ABF8C1">
        <w:rPr>
          <w:b w:val="0"/>
          <w:bCs w:val="0"/>
        </w:rPr>
        <w:t xml:space="preserve"> </w:t>
      </w:r>
      <w:r w:rsidRPr="1FA3659F" w:rsidR="16ABF8C1">
        <w:rPr>
          <w:b w:val="0"/>
          <w:bCs w:val="0"/>
        </w:rPr>
        <w:t>legal requirements,</w:t>
      </w:r>
      <w:r w:rsidRPr="1FA3659F" w:rsidR="16ABF8C1">
        <w:rPr>
          <w:b w:val="0"/>
          <w:bCs w:val="0"/>
        </w:rPr>
        <w:t xml:space="preserve"> </w:t>
      </w:r>
      <w:r w:rsidRPr="1FA3659F" w:rsidR="16ABF8C1">
        <w:rPr>
          <w:b w:val="0"/>
          <w:bCs w:val="0"/>
        </w:rPr>
        <w:t>safe</w:t>
      </w:r>
      <w:r w:rsidRPr="1FA3659F" w:rsidR="16ABF8C1">
        <w:rPr>
          <w:b w:val="0"/>
          <w:bCs w:val="0"/>
        </w:rPr>
        <w:t xml:space="preserve"> </w:t>
      </w:r>
      <w:r w:rsidRPr="1FA3659F" w:rsidR="16ABF8C1">
        <w:rPr>
          <w:b w:val="0"/>
          <w:bCs w:val="0"/>
        </w:rPr>
        <w:t>working practices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emergency</w:t>
      </w:r>
      <w:r w:rsidRPr="1FA3659F" w:rsidR="16ABF8C1">
        <w:rPr>
          <w:b w:val="0"/>
          <w:bCs w:val="0"/>
        </w:rPr>
        <w:t xml:space="preserve"> </w:t>
      </w:r>
      <w:r w:rsidRPr="1FA3659F" w:rsidR="16ABF8C1">
        <w:rPr>
          <w:b w:val="0"/>
          <w:bCs w:val="0"/>
        </w:rPr>
        <w:t>actions</w:t>
      </w:r>
      <w:r w:rsidRPr="1FA3659F" w:rsidR="16ABF8C1">
        <w:rPr>
          <w:b w:val="0"/>
          <w:bCs w:val="0"/>
        </w:rPr>
        <w:t xml:space="preserve"> </w:t>
      </w:r>
      <w:r w:rsidRPr="1FA3659F" w:rsidR="16ABF8C1">
        <w:rPr>
          <w:b w:val="0"/>
          <w:bCs w:val="0"/>
        </w:rPr>
        <w:t>relating</w:t>
      </w:r>
      <w:r w:rsidRPr="1FA3659F" w:rsidR="16ABF8C1">
        <w:rPr>
          <w:b w:val="0"/>
          <w:bCs w:val="0"/>
        </w:rPr>
        <w:t xml:space="preserve"> </w:t>
      </w:r>
      <w:r w:rsidRPr="1FA3659F" w:rsidR="16ABF8C1">
        <w:rPr>
          <w:b w:val="0"/>
          <w:bCs w:val="0"/>
        </w:rPr>
        <w:t>to using vehicles on public roads.</w:t>
      </w:r>
    </w:p>
    <w:p xmlns:wp14="http://schemas.microsoft.com/office/word/2010/wordml" w:rsidP="7B1647C0" w14:paraId="6FAAE386" wp14:textId="77777777">
      <w:pPr>
        <w:pStyle w:val="Heading1"/>
        <w:keepNext w:val="0"/>
        <w:keepLines w:val="1"/>
        <w:numPr>
          <w:ilvl w:val="0"/>
          <w:numId w:val="46"/>
        </w:numPr>
        <w:tabs>
          <w:tab w:val="left" w:leader="none" w:pos="2019"/>
        </w:tabs>
        <w:rPr>
          <w:rFonts w:ascii="Arial" w:hAnsi="Arial" w:eastAsia="Arial" w:cs="Arial"/>
          <w:b w:val="0"/>
          <w:bCs w:val="0"/>
          <w:sz w:val="22"/>
          <w:szCs w:val="22"/>
        </w:rPr>
      </w:pPr>
      <w:r w:rsidRPr="1FA3659F" w:rsidR="16ABF8C1">
        <w:rPr>
          <w:b w:val="0"/>
          <w:bCs w:val="0"/>
        </w:rPr>
        <w:t>Prohibits</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mobile</w:t>
      </w:r>
      <w:r w:rsidRPr="1FA3659F" w:rsidR="16ABF8C1">
        <w:rPr>
          <w:b w:val="0"/>
          <w:bCs w:val="0"/>
        </w:rPr>
        <w:t xml:space="preserve"> </w:t>
      </w:r>
      <w:r w:rsidRPr="1FA3659F" w:rsidR="16ABF8C1">
        <w:rPr>
          <w:b w:val="0"/>
          <w:bCs w:val="0"/>
        </w:rPr>
        <w:t>phones</w:t>
      </w:r>
      <w:r w:rsidRPr="1FA3659F" w:rsidR="16ABF8C1">
        <w:rPr>
          <w:b w:val="0"/>
          <w:bCs w:val="0"/>
        </w:rPr>
        <w:t xml:space="preserve"> </w:t>
      </w:r>
      <w:r w:rsidRPr="1FA3659F" w:rsidR="16ABF8C1">
        <w:rPr>
          <w:b w:val="0"/>
          <w:bCs w:val="0"/>
        </w:rPr>
        <w:t>while</w:t>
      </w:r>
      <w:r w:rsidRPr="1FA3659F" w:rsidR="16ABF8C1">
        <w:rPr>
          <w:b w:val="0"/>
          <w:bCs w:val="0"/>
        </w:rPr>
        <w:t xml:space="preserve"> </w:t>
      </w:r>
      <w:r w:rsidRPr="1FA3659F" w:rsidR="16ABF8C1">
        <w:rPr>
          <w:b w:val="0"/>
          <w:bCs w:val="0"/>
        </w:rPr>
        <w:t>driving</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invoke</w:t>
      </w:r>
      <w:r w:rsidRPr="1FA3659F" w:rsidR="16ABF8C1">
        <w:rPr>
          <w:b w:val="0"/>
          <w:bCs w:val="0"/>
        </w:rPr>
        <w:t xml:space="preserve"> </w:t>
      </w:r>
      <w:r w:rsidRPr="1FA3659F" w:rsidR="16ABF8C1">
        <w:rPr>
          <w:b w:val="0"/>
          <w:bCs w:val="0"/>
        </w:rPr>
        <w:t>disciplinary</w:t>
      </w:r>
      <w:r w:rsidRPr="1FA3659F" w:rsidR="16ABF8C1">
        <w:rPr>
          <w:b w:val="0"/>
          <w:bCs w:val="0"/>
        </w:rPr>
        <w:t xml:space="preserve"> </w:t>
      </w:r>
      <w:r w:rsidRPr="1FA3659F" w:rsidR="16ABF8C1">
        <w:rPr>
          <w:b w:val="0"/>
          <w:bCs w:val="0"/>
        </w:rPr>
        <w:t>action against persons who use or cause or permit the use of mobile phones while driving.</w:t>
      </w:r>
    </w:p>
    <w:p w:rsidR="1FA3659F" w:rsidP="1FA3659F" w:rsidRDefault="1FA3659F" w14:paraId="38664502" w14:textId="0A05FDD9">
      <w:pPr>
        <w:pStyle w:val="ListParagraph"/>
        <w:keepNext w:val="0"/>
        <w:keepLines w:val="1"/>
        <w:tabs>
          <w:tab w:val="left" w:leader="none" w:pos="2019"/>
        </w:tabs>
        <w:spacing w:before="0" w:after="0" w:line="252" w:lineRule="auto"/>
        <w:ind w:left="2059" w:right="636" w:hanging="360"/>
        <w:jc w:val="left"/>
        <w:rPr>
          <w:rFonts w:ascii="Arial" w:hAnsi="Arial" w:eastAsia="Arial" w:cs="Arial"/>
          <w:sz w:val="22"/>
          <w:szCs w:val="22"/>
        </w:rPr>
      </w:pPr>
    </w:p>
    <w:p xmlns:wp14="http://schemas.microsoft.com/office/word/2010/wordml" w:rsidP="0F788FB1" w14:paraId="336C4123"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Electrical</w:t>
      </w:r>
      <w:r w:rsidRPr="1FA3659F" w:rsidR="12B36A72">
        <w:rPr>
          <w:rFonts w:ascii="Arial" w:hAnsi="Arial" w:eastAsia="Arial" w:cs="Arial"/>
          <w:b w:val="1"/>
          <w:bCs w:val="1"/>
          <w:spacing w:val="7"/>
          <w:w w:val="110"/>
          <w:sz w:val="22"/>
          <w:szCs w:val="22"/>
        </w:rPr>
        <w:t xml:space="preserve"> </w:t>
      </w:r>
      <w:r w:rsidRPr="1FA3659F" w:rsidR="12B36A72">
        <w:rPr>
          <w:rFonts w:ascii="Arial" w:hAnsi="Arial" w:eastAsia="Arial" w:cs="Arial"/>
          <w:b w:val="1"/>
          <w:bCs w:val="1"/>
          <w:w w:val="110"/>
          <w:sz w:val="22"/>
          <w:szCs w:val="22"/>
        </w:rPr>
        <w:t>Systems</w:t>
      </w:r>
      <w:r w:rsidRPr="1FA3659F" w:rsidR="12B36A72">
        <w:rPr>
          <w:rFonts w:ascii="Arial" w:hAnsi="Arial" w:eastAsia="Arial" w:cs="Arial"/>
          <w:b w:val="1"/>
          <w:bCs w:val="1"/>
          <w:spacing w:val="8"/>
          <w:w w:val="110"/>
          <w:sz w:val="22"/>
          <w:szCs w:val="22"/>
        </w:rPr>
        <w:t xml:space="preserve"> </w:t>
      </w:r>
      <w:r w:rsidRPr="1FA3659F" w:rsidR="12B36A72">
        <w:rPr>
          <w:rFonts w:ascii="Arial" w:hAnsi="Arial" w:eastAsia="Arial" w:cs="Arial"/>
          <w:b w:val="1"/>
          <w:bCs w:val="1"/>
          <w:w w:val="110"/>
          <w:sz w:val="22"/>
          <w:szCs w:val="22"/>
        </w:rPr>
        <w:t>&amp;</w:t>
      </w:r>
      <w:r w:rsidRPr="1FA3659F" w:rsidR="12B36A72">
        <w:rPr>
          <w:rFonts w:ascii="Arial" w:hAnsi="Arial" w:eastAsia="Arial" w:cs="Arial"/>
          <w:b w:val="1"/>
          <w:bCs w:val="1"/>
          <w:spacing w:val="8"/>
          <w:w w:val="110"/>
          <w:sz w:val="22"/>
          <w:szCs w:val="22"/>
        </w:rPr>
        <w:t xml:space="preserve"> </w:t>
      </w:r>
      <w:r w:rsidRPr="1FA3659F" w:rsidR="12B36A72">
        <w:rPr>
          <w:rFonts w:ascii="Arial" w:hAnsi="Arial" w:eastAsia="Arial" w:cs="Arial"/>
          <w:b w:val="1"/>
          <w:bCs w:val="1"/>
          <w:spacing w:val="-2"/>
          <w:w w:val="110"/>
          <w:sz w:val="22"/>
          <w:szCs w:val="22"/>
        </w:rPr>
        <w:t>Equipment</w:t>
      </w:r>
    </w:p>
    <w:p w:rsidR="1FA3659F" w:rsidP="1FA3659F" w:rsidRDefault="1FA3659F" w14:paraId="4CDDD874" w14:textId="178D3B09">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5DA74B7B" wp14:textId="77777777">
      <w:pPr>
        <w:pStyle w:val="Heading1"/>
        <w:keepNext w:val="0"/>
        <w:keepLines w:val="0"/>
        <w:rPr>
          <w:rFonts w:ascii="Arial" w:hAnsi="Arial" w:eastAsia="Arial" w:cs="Arial"/>
          <w:b w:val="0"/>
          <w:bCs w:val="0"/>
        </w:rPr>
      </w:pPr>
      <w:r w:rsidRPr="1FA3659F" w:rsidR="16ABF8C1">
        <w:rPr/>
        <w:t>T</w:t>
      </w:r>
      <w:r w:rsidR="16ABF8C1">
        <w:rPr>
          <w:b w:val="0"/>
          <w:bCs w:val="0"/>
        </w:rPr>
        <w: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maintains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services</w:t>
      </w:r>
      <w:r w:rsidRPr="1FA3659F" w:rsidR="16ABF8C1">
        <w:rPr>
          <w:b w:val="0"/>
          <w:bCs w:val="0"/>
        </w:rPr>
        <w:t xml:space="preserve"> </w:t>
      </w:r>
      <w:r w:rsidRPr="1FA3659F" w:rsidR="16ABF8C1">
        <w:rPr>
          <w:b w:val="0"/>
          <w:bCs w:val="0"/>
        </w:rPr>
        <w:t>electrical</w:t>
      </w:r>
      <w:r w:rsidRPr="1FA3659F" w:rsidR="16ABF8C1">
        <w:rPr>
          <w:b w:val="0"/>
          <w:bCs w:val="0"/>
        </w:rPr>
        <w:t xml:space="preserve"> </w:t>
      </w:r>
      <w:r w:rsidRPr="1FA3659F" w:rsidR="16ABF8C1">
        <w:rPr>
          <w:b w:val="0"/>
          <w:bCs w:val="0"/>
        </w:rPr>
        <w:t>systems</w:t>
      </w:r>
      <w:r w:rsidRPr="1FA3659F" w:rsidR="16ABF8C1">
        <w:rPr>
          <w:b w:val="0"/>
          <w:bCs w:val="0"/>
        </w:rPr>
        <w:t xml:space="preserve"> </w:t>
      </w:r>
      <w:r w:rsidRPr="1FA3659F" w:rsidR="16ABF8C1">
        <w:rPr>
          <w:b w:val="0"/>
          <w:bCs w:val="0"/>
        </w:rPr>
        <w:t>and</w:t>
      </w:r>
    </w:p>
    <w:p xmlns:wp14="http://schemas.microsoft.com/office/word/2010/wordml" w:rsidP="7B1647C0" wp14:textId="77777777" w14:paraId="3330DFCC">
      <w:pPr>
        <w:pStyle w:val="Heading1"/>
        <w:keepNext w:val="0"/>
        <w:keepLines w:val="0"/>
        <w:rPr>
          <w:rFonts w:ascii="Arial" w:hAnsi="Arial" w:eastAsia="Arial" w:cs="Arial"/>
          <w:b w:val="0"/>
          <w:bCs w:val="0"/>
        </w:rPr>
      </w:pPr>
      <w:r w:rsidRPr="1FA3659F" w:rsidR="16ABF8C1">
        <w:rPr>
          <w:b w:val="0"/>
          <w:bCs w:val="0"/>
        </w:rPr>
        <w:t>equipment</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line</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guidance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best</w:t>
      </w:r>
      <w:r w:rsidRPr="1FA3659F" w:rsidR="16ABF8C1">
        <w:rPr>
          <w:b w:val="0"/>
          <w:bCs w:val="0"/>
        </w:rPr>
        <w:t xml:space="preserve"> </w:t>
      </w:r>
      <w:r w:rsidRPr="1FA3659F" w:rsidR="16ABF8C1">
        <w:rPr>
          <w:b w:val="0"/>
          <w:bCs w:val="0"/>
        </w:rPr>
        <w:t>practice.</w:t>
      </w:r>
      <w:r w:rsidRPr="1FA3659F" w:rsidR="16ABF8C1">
        <w:rPr>
          <w:b w:val="0"/>
          <w:bCs w:val="0"/>
        </w:rPr>
        <w:t xml:space="preserve"> </w:t>
      </w:r>
    </w:p>
    <w:p xmlns:wp14="http://schemas.microsoft.com/office/word/2010/wordml" w:rsidP="7B1647C0" w14:paraId="11E3F24B" wp14:textId="6CAD9EF2">
      <w:pPr>
        <w:pStyle w:val="Heading1"/>
        <w:keepNext w:val="0"/>
        <w:keepLines w:val="0"/>
        <w:rPr>
          <w:b w:val="0"/>
          <w:bCs w:val="0"/>
        </w:rPr>
      </w:pPr>
    </w:p>
    <w:p xmlns:wp14="http://schemas.microsoft.com/office/word/2010/wordml" w:rsidP="7B1647C0" w14:paraId="5654746B" wp14:textId="77777777">
      <w:pPr>
        <w:pStyle w:val="Heading1"/>
        <w:keepNext w:val="0"/>
        <w:keepLines w:val="0"/>
        <w:numPr>
          <w:ilvl w:val="0"/>
          <w:numId w:val="47"/>
        </w:numPr>
        <w:rPr>
          <w:rFonts w:ascii="Arial" w:hAnsi="Arial" w:eastAsia="Arial" w:cs="Arial"/>
          <w:b w:val="0"/>
          <w:bCs w:val="0"/>
        </w:rPr>
      </w:pPr>
      <w:r w:rsidRPr="1FA3659F" w:rsidR="16ABF8C1">
        <w:rPr>
          <w:b w:val="0"/>
          <w:bCs w:val="0"/>
        </w:rPr>
        <w:t>Electrical</w:t>
      </w:r>
      <w:r w:rsidRPr="1FA3659F" w:rsidR="16ABF8C1">
        <w:rPr>
          <w:b w:val="0"/>
          <w:bCs w:val="0"/>
        </w:rPr>
        <w:t xml:space="preserve"> </w:t>
      </w:r>
      <w:r w:rsidRPr="1FA3659F" w:rsidR="16ABF8C1">
        <w:rPr>
          <w:b w:val="0"/>
          <w:bCs w:val="0"/>
        </w:rPr>
        <w:t xml:space="preserve">systems (hard wiring) are inspected every 5 years by a competent contractor and records maintained; remedial works recommended are acted upon in a timely </w:t>
      </w:r>
      <w:r w:rsidRPr="1FA3659F" w:rsidR="16ABF8C1">
        <w:rPr>
          <w:b w:val="0"/>
          <w:bCs w:val="0"/>
        </w:rPr>
        <w:t>manner.</w:t>
      </w:r>
    </w:p>
    <w:p xmlns:wp14="http://schemas.microsoft.com/office/word/2010/wordml" w:rsidP="7B1647C0" w14:paraId="652FB846" wp14:textId="77777777">
      <w:pPr>
        <w:pStyle w:val="Heading1"/>
        <w:keepNext w:val="0"/>
        <w:keepLines w:val="0"/>
        <w:numPr>
          <w:ilvl w:val="0"/>
          <w:numId w:val="47"/>
        </w:numPr>
        <w:rPr>
          <w:rFonts w:ascii="Arial" w:hAnsi="Arial" w:eastAsia="Arial" w:cs="Arial"/>
          <w:b w:val="0"/>
          <w:bCs w:val="0"/>
        </w:rPr>
      </w:pPr>
      <w:r w:rsidRPr="1FA3659F" w:rsidR="16ABF8C1">
        <w:rPr>
          <w:b w:val="0"/>
          <w:bCs w:val="0"/>
        </w:rPr>
        <w:t>Portable</w:t>
      </w:r>
      <w:r w:rsidRPr="1FA3659F" w:rsidR="16ABF8C1">
        <w:rPr>
          <w:b w:val="0"/>
          <w:bCs w:val="0"/>
        </w:rPr>
        <w:t xml:space="preserve"> </w:t>
      </w:r>
      <w:r w:rsidRPr="1FA3659F" w:rsidR="16ABF8C1">
        <w:rPr>
          <w:b w:val="0"/>
          <w:bCs w:val="0"/>
        </w:rPr>
        <w:t>electric</w:t>
      </w:r>
      <w:r w:rsidRPr="1FA3659F" w:rsidR="16ABF8C1">
        <w:rPr>
          <w:b w:val="0"/>
          <w:bCs w:val="0"/>
        </w:rPr>
        <w:t xml:space="preserve"> </w:t>
      </w:r>
      <w:r w:rsidRPr="1FA3659F" w:rsidR="16ABF8C1">
        <w:rPr>
          <w:b w:val="0"/>
          <w:bCs w:val="0"/>
        </w:rPr>
        <w:t>appliances</w:t>
      </w:r>
      <w:r w:rsidRPr="1FA3659F" w:rsidR="16ABF8C1">
        <w:rPr>
          <w:b w:val="0"/>
          <w:bCs w:val="0"/>
        </w:rPr>
        <w:t xml:space="preserve"> </w:t>
      </w:r>
      <w:r w:rsidRPr="1FA3659F" w:rsidR="16ABF8C1">
        <w:rPr>
          <w:b w:val="0"/>
          <w:bCs w:val="0"/>
        </w:rPr>
        <w:t>have a</w:t>
      </w:r>
      <w:r w:rsidRPr="1FA3659F" w:rsidR="16ABF8C1">
        <w:rPr>
          <w:b w:val="0"/>
          <w:bCs w:val="0"/>
        </w:rPr>
        <w:t xml:space="preserve"> </w:t>
      </w:r>
      <w:r w:rsidRPr="1FA3659F" w:rsidR="16ABF8C1">
        <w:rPr>
          <w:b w:val="0"/>
          <w:bCs w:val="0"/>
        </w:rPr>
        <w:t>portable appliance test</w:t>
      </w:r>
      <w:r w:rsidRPr="1FA3659F" w:rsidR="16ABF8C1">
        <w:rPr>
          <w:b w:val="0"/>
          <w:bCs w:val="0"/>
        </w:rPr>
        <w:t xml:space="preserve"> </w:t>
      </w:r>
      <w:r w:rsidRPr="1FA3659F" w:rsidR="16ABF8C1">
        <w:rPr>
          <w:b w:val="0"/>
          <w:bCs w:val="0"/>
        </w:rPr>
        <w:t>(PAT)</w:t>
      </w:r>
      <w:r w:rsidRPr="1FA3659F" w:rsidR="16ABF8C1">
        <w:rPr>
          <w:b w:val="0"/>
          <w:bCs w:val="0"/>
        </w:rPr>
        <w:t xml:space="preserve"> </w:t>
      </w:r>
      <w:r w:rsidRPr="1FA3659F" w:rsidR="16ABF8C1">
        <w:rPr>
          <w:b w:val="0"/>
          <w:bCs w:val="0"/>
        </w:rPr>
        <w:t>carried out,</w:t>
      </w:r>
      <w:r w:rsidRPr="1FA3659F" w:rsidR="16ABF8C1">
        <w:rPr>
          <w:b w:val="0"/>
          <w:bCs w:val="0"/>
        </w:rPr>
        <w:t xml:space="preserve"> </w:t>
      </w:r>
      <w:r w:rsidRPr="1FA3659F" w:rsidR="16ABF8C1">
        <w:rPr>
          <w:b w:val="0"/>
          <w:bCs w:val="0"/>
        </w:rPr>
        <w:t>in line with</w:t>
      </w:r>
      <w:r w:rsidRPr="1FA3659F" w:rsidR="16ABF8C1">
        <w:rPr>
          <w:b w:val="0"/>
          <w:bCs w:val="0"/>
        </w:rPr>
        <w:t xml:space="preserve"> </w:t>
      </w:r>
      <w:r w:rsidRPr="1FA3659F" w:rsidR="16ABF8C1">
        <w:rPr>
          <w:b w:val="0"/>
          <w:bCs w:val="0"/>
        </w:rPr>
        <w:t>HSE</w:t>
      </w:r>
      <w:r w:rsidRPr="1FA3659F" w:rsidR="16ABF8C1">
        <w:rPr>
          <w:b w:val="0"/>
          <w:bCs w:val="0"/>
        </w:rPr>
        <w:t xml:space="preserve"> </w:t>
      </w:r>
      <w:r w:rsidRPr="1FA3659F" w:rsidR="16ABF8C1">
        <w:rPr>
          <w:b w:val="0"/>
          <w:bCs w:val="0"/>
        </w:rPr>
        <w:t>guidance</w:t>
      </w:r>
      <w:r w:rsidRPr="1FA3659F" w:rsidR="16ABF8C1">
        <w:rPr>
          <w:b w:val="0"/>
          <w:bCs w:val="0"/>
        </w:rPr>
        <w:t xml:space="preserve"> </w:t>
      </w:r>
      <w:r w:rsidRPr="1FA3659F" w:rsidR="16ABF8C1">
        <w:rPr>
          <w:b w:val="0"/>
          <w:bCs w:val="0"/>
        </w:rPr>
        <w:t>'Maintaining portable</w:t>
      </w:r>
      <w:r w:rsidRPr="1FA3659F" w:rsidR="16ABF8C1">
        <w:rPr>
          <w:b w:val="0"/>
          <w:bCs w:val="0"/>
        </w:rPr>
        <w:t xml:space="preserve"> </w:t>
      </w:r>
      <w:r w:rsidRPr="1FA3659F" w:rsidR="16ABF8C1">
        <w:rPr>
          <w:b w:val="0"/>
          <w:bCs w:val="0"/>
        </w:rPr>
        <w:t>electrical</w:t>
      </w:r>
      <w:r w:rsidRPr="1FA3659F" w:rsidR="16ABF8C1">
        <w:rPr>
          <w:b w:val="0"/>
          <w:bCs w:val="0"/>
        </w:rPr>
        <w:t xml:space="preserve"> </w:t>
      </w:r>
      <w:r w:rsidRPr="1FA3659F" w:rsidR="16ABF8C1">
        <w:rPr>
          <w:b w:val="0"/>
          <w:bCs w:val="0"/>
        </w:rPr>
        <w:t>equipment in low-</w:t>
      </w:r>
      <w:r w:rsidRPr="1FA3659F" w:rsidR="16ABF8C1">
        <w:rPr>
          <w:b w:val="0"/>
          <w:bCs w:val="0"/>
        </w:rPr>
        <w:t xml:space="preserve"> </w:t>
      </w:r>
      <w:r w:rsidRPr="1FA3659F" w:rsidR="16ABF8C1">
        <w:rPr>
          <w:b w:val="0"/>
          <w:bCs w:val="0"/>
        </w:rPr>
        <w:t>risk environments'</w:t>
      </w:r>
      <w:r w:rsidRPr="1FA3659F" w:rsidR="16ABF8C1">
        <w:rPr>
          <w:b w:val="0"/>
          <w:bCs w:val="0"/>
        </w:rPr>
        <w:t xml:space="preserve"> </w:t>
      </w:r>
      <w:r w:rsidRPr="1FA3659F" w:rsidR="16ABF8C1">
        <w:rPr>
          <w:b w:val="0"/>
          <w:bCs w:val="0"/>
        </w:rPr>
        <w:t>(INDG236),</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a competent</w:t>
      </w:r>
      <w:r w:rsidRPr="1FA3659F" w:rsidR="16ABF8C1">
        <w:rPr>
          <w:b w:val="0"/>
          <w:bCs w:val="0"/>
        </w:rPr>
        <w:t xml:space="preserve"> </w:t>
      </w:r>
      <w:r w:rsidRPr="1FA3659F" w:rsidR="16ABF8C1">
        <w:rPr>
          <w:b w:val="0"/>
          <w:bCs w:val="0"/>
        </w:rPr>
        <w:t>contractor</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records</w:t>
      </w:r>
      <w:r w:rsidRPr="1FA3659F" w:rsidR="16ABF8C1">
        <w:rPr>
          <w:b w:val="0"/>
          <w:bCs w:val="0"/>
        </w:rPr>
        <w:t xml:space="preserve"> </w:t>
      </w:r>
      <w:r w:rsidRPr="1FA3659F" w:rsidR="16ABF8C1">
        <w:rPr>
          <w:b w:val="0"/>
          <w:bCs w:val="0"/>
        </w:rPr>
        <w:t>maintained.</w:t>
      </w:r>
    </w:p>
    <w:p xmlns:wp14="http://schemas.microsoft.com/office/word/2010/wordml" w:rsidP="7B1647C0" w14:paraId="298B6DA3" wp14:textId="3C811396">
      <w:pPr>
        <w:pStyle w:val="Heading1"/>
        <w:keepNext w:val="0"/>
        <w:keepLines w:val="0"/>
        <w:numPr>
          <w:ilvl w:val="0"/>
          <w:numId w:val="47"/>
        </w:numPr>
        <w:rPr>
          <w:rFonts w:ascii="Arial" w:hAnsi="Arial" w:eastAsia="Arial" w:cs="Arial"/>
          <w:b w:val="0"/>
          <w:bCs w:val="0"/>
        </w:rPr>
      </w:pPr>
      <w:r w:rsidRPr="1FA3659F" w:rsidR="16ABF8C1">
        <w:rPr>
          <w:b w:val="0"/>
          <w:bCs w:val="0"/>
        </w:rPr>
        <w:t>Workplace</w:t>
      </w:r>
      <w:r w:rsidRPr="1FA3659F" w:rsidR="16ABF8C1">
        <w:rPr>
          <w:b w:val="0"/>
          <w:bCs w:val="0"/>
        </w:rPr>
        <w:t xml:space="preserve"> </w:t>
      </w:r>
      <w:r w:rsidRPr="1FA3659F" w:rsidR="16ABF8C1">
        <w:rPr>
          <w:b w:val="0"/>
          <w:bCs w:val="0"/>
        </w:rPr>
        <w:t>inspections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undertaken</w:t>
      </w:r>
      <w:r w:rsidRPr="1FA3659F" w:rsidR="16ABF8C1">
        <w:rPr>
          <w:b w:val="0"/>
          <w:bCs w:val="0"/>
        </w:rPr>
        <w:t xml:space="preserve"> </w:t>
      </w:r>
      <w:r w:rsidRPr="1FA3659F" w:rsidR="16ABF8C1">
        <w:rPr>
          <w:b w:val="0"/>
          <w:bCs w:val="0"/>
        </w:rPr>
        <w:t>whereby</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is</w:t>
      </w:r>
      <w:r w:rsidR="7D5DD7B4">
        <w:rPr>
          <w:b w:val="0"/>
          <w:bCs w:val="0"/>
        </w:rPr>
        <w:t xml:space="preserve"> </w:t>
      </w:r>
      <w:r w:rsidR="16ABF8C1">
        <w:rPr>
          <w:b w:val="0"/>
          <w:bCs w:val="0"/>
        </w:rPr>
        <w:t>visually</w:t>
      </w:r>
      <w:r w:rsidR="16ABF8C1">
        <w:rPr>
          <w:b w:val="0"/>
          <w:bCs w:val="0"/>
        </w:rPr>
        <w:t xml:space="preserve"> inspected.</w:t>
      </w:r>
      <w:r w:rsidR="16ABF8C1">
        <w:rPr>
          <w:b w:val="0"/>
          <w:bCs w:val="0"/>
        </w:rPr>
        <w:t xml:space="preserve"> </w:t>
      </w:r>
    </w:p>
    <w:p xmlns:wp14="http://schemas.microsoft.com/office/word/2010/wordml" w:rsidP="7B1647C0" w14:paraId="4B696E83" wp14:textId="7DF399E6">
      <w:pPr>
        <w:pStyle w:val="Heading1"/>
        <w:keepNext w:val="0"/>
        <w:keepLines w:val="0"/>
        <w:numPr>
          <w:ilvl w:val="0"/>
          <w:numId w:val="47"/>
        </w:numPr>
        <w:rPr>
          <w:rFonts w:ascii="Arial" w:hAnsi="Arial" w:eastAsia="Arial" w:cs="Arial"/>
          <w:b w:val="0"/>
          <w:bCs w:val="0"/>
        </w:rPr>
      </w:pPr>
      <w:r w:rsidR="16ABF8C1">
        <w:rPr>
          <w:b w:val="0"/>
          <w:bCs w:val="0"/>
        </w:rPr>
        <w:t>Staff are instructed to undertake a visual inspection of equipment</w:t>
      </w:r>
      <w:r w:rsidR="16ABF8C1">
        <w:rPr>
          <w:b w:val="0"/>
          <w:bCs w:val="0"/>
        </w:rPr>
        <w:t xml:space="preserve"> </w:t>
      </w:r>
      <w:r w:rsidR="16ABF8C1">
        <w:rPr>
          <w:b w:val="0"/>
          <w:bCs w:val="0"/>
        </w:rPr>
        <w:t>prior</w:t>
      </w:r>
      <w:r w:rsidR="6EE84D95">
        <w:rPr>
          <w:b w:val="0"/>
          <w:bCs w:val="0"/>
        </w:rPr>
        <w:t xml:space="preserve"> </w:t>
      </w:r>
      <w:r w:rsidR="16ABF8C1">
        <w:rPr>
          <w:b w:val="0"/>
          <w:bCs w:val="0"/>
        </w:rPr>
        <w:t>to</w:t>
      </w:r>
      <w:r w:rsidR="16ABF8C1">
        <w:rPr>
          <w:b w:val="0"/>
          <w:bCs w:val="0"/>
        </w:rPr>
        <w:t xml:space="preserve"> </w:t>
      </w:r>
      <w:r w:rsidR="16ABF8C1">
        <w:rPr>
          <w:b w:val="0"/>
          <w:bCs w:val="0"/>
        </w:rPr>
        <w:t>use</w:t>
      </w:r>
      <w:r w:rsidR="16ABF8C1">
        <w:rPr>
          <w:b w:val="0"/>
          <w:bCs w:val="0"/>
        </w:rPr>
        <w:t xml:space="preserve"> </w:t>
      </w:r>
      <w:r w:rsidR="16ABF8C1">
        <w:rPr>
          <w:b w:val="0"/>
          <w:bCs w:val="0"/>
        </w:rPr>
        <w:t>and</w:t>
      </w:r>
      <w:r w:rsidR="16ABF8C1">
        <w:rPr>
          <w:b w:val="0"/>
          <w:bCs w:val="0"/>
        </w:rPr>
        <w:t xml:space="preserve"> </w:t>
      </w:r>
      <w:r w:rsidR="16ABF8C1">
        <w:rPr>
          <w:b w:val="0"/>
          <w:bCs w:val="0"/>
        </w:rPr>
        <w:t>not</w:t>
      </w:r>
      <w:r w:rsidR="16ABF8C1">
        <w:rPr>
          <w:b w:val="0"/>
          <w:bCs w:val="0"/>
        </w:rPr>
        <w:t xml:space="preserve"> </w:t>
      </w:r>
      <w:r w:rsidR="16ABF8C1">
        <w:rPr>
          <w:b w:val="0"/>
          <w:bCs w:val="0"/>
        </w:rPr>
        <w:t>to</w:t>
      </w:r>
      <w:r w:rsidR="16ABF8C1">
        <w:rPr>
          <w:b w:val="0"/>
          <w:bCs w:val="0"/>
        </w:rPr>
        <w:t xml:space="preserve"> </w:t>
      </w:r>
      <w:r w:rsidR="16ABF8C1">
        <w:rPr>
          <w:b w:val="0"/>
          <w:bCs w:val="0"/>
        </w:rPr>
        <w:t>use</w:t>
      </w:r>
      <w:r w:rsidR="16ABF8C1">
        <w:rPr>
          <w:b w:val="0"/>
          <w:bCs w:val="0"/>
        </w:rPr>
        <w:t xml:space="preserve"> </w:t>
      </w:r>
      <w:r w:rsidR="16ABF8C1">
        <w:rPr>
          <w:b w:val="0"/>
          <w:bCs w:val="0"/>
        </w:rPr>
        <w:t>any</w:t>
      </w:r>
      <w:r w:rsidR="16ABF8C1">
        <w:rPr>
          <w:b w:val="0"/>
          <w:bCs w:val="0"/>
        </w:rPr>
        <w:t xml:space="preserve"> </w:t>
      </w:r>
      <w:r w:rsidR="16ABF8C1">
        <w:rPr>
          <w:b w:val="0"/>
          <w:bCs w:val="0"/>
        </w:rPr>
        <w:t>equipment</w:t>
      </w:r>
      <w:r w:rsidR="16ABF8C1">
        <w:rPr>
          <w:b w:val="0"/>
          <w:bCs w:val="0"/>
        </w:rPr>
        <w:t xml:space="preserve"> </w:t>
      </w:r>
      <w:r w:rsidR="16ABF8C1">
        <w:rPr>
          <w:b w:val="0"/>
          <w:bCs w:val="0"/>
        </w:rPr>
        <w:t>that</w:t>
      </w:r>
      <w:r w:rsidR="16ABF8C1">
        <w:rPr>
          <w:b w:val="0"/>
          <w:bCs w:val="0"/>
        </w:rPr>
        <w:t xml:space="preserve"> </w:t>
      </w:r>
      <w:r w:rsidR="16ABF8C1">
        <w:rPr>
          <w:b w:val="0"/>
          <w:bCs w:val="0"/>
        </w:rPr>
        <w:t>appears</w:t>
      </w:r>
      <w:r w:rsidR="16ABF8C1">
        <w:rPr>
          <w:b w:val="0"/>
          <w:bCs w:val="0"/>
        </w:rPr>
        <w:t xml:space="preserve"> </w:t>
      </w:r>
      <w:r w:rsidR="16ABF8C1">
        <w:rPr>
          <w:b w:val="0"/>
          <w:bCs w:val="0"/>
        </w:rPr>
        <w:t>damaged</w:t>
      </w:r>
      <w:r w:rsidR="16ABF8C1">
        <w:rPr>
          <w:b w:val="0"/>
          <w:bCs w:val="0"/>
        </w:rPr>
        <w:t xml:space="preserve"> </w:t>
      </w:r>
      <w:r w:rsidR="16ABF8C1">
        <w:rPr>
          <w:b w:val="0"/>
          <w:bCs w:val="0"/>
        </w:rPr>
        <w:t xml:space="preserve">or defective. Trust defect reporting procedure is followed as </w:t>
      </w:r>
      <w:r w:rsidR="16ABF8C1">
        <w:rPr>
          <w:b w:val="0"/>
          <w:bCs w:val="0"/>
        </w:rPr>
        <w:t>required</w:t>
      </w:r>
      <w:r w:rsidR="16ABF8C1">
        <w:rPr>
          <w:b w:val="0"/>
          <w:bCs w:val="0"/>
        </w:rPr>
        <w:t>.</w:t>
      </w:r>
    </w:p>
    <w:p xmlns:wp14="http://schemas.microsoft.com/office/word/2010/wordml" w:rsidP="1FA3659F" w14:paraId="4F904CB7" wp14:textId="77777777">
      <w:pPr>
        <w:pStyle w:val="BodyText"/>
        <w:spacing w:before="115"/>
        <w:rPr>
          <w:rFonts w:ascii="Arial" w:hAnsi="Arial" w:eastAsia="Arial" w:cs="Arial"/>
        </w:rPr>
      </w:pPr>
    </w:p>
    <w:p xmlns:wp14="http://schemas.microsoft.com/office/word/2010/wordml" w:rsidP="0F788FB1" w14:paraId="3D5A5382"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Fire</w:t>
      </w:r>
      <w:r w:rsidRPr="1FA3659F" w:rsidR="12B36A72">
        <w:rPr>
          <w:rFonts w:ascii="Arial" w:hAnsi="Arial" w:eastAsia="Arial" w:cs="Arial"/>
          <w:b w:val="1"/>
          <w:bCs w:val="1"/>
          <w:spacing w:val="-3"/>
          <w:w w:val="110"/>
          <w:sz w:val="22"/>
          <w:szCs w:val="22"/>
        </w:rPr>
        <w:t xml:space="preserve"> </w:t>
      </w:r>
      <w:r w:rsidRPr="1FA3659F" w:rsidR="12B36A72">
        <w:rPr>
          <w:rFonts w:ascii="Arial" w:hAnsi="Arial" w:eastAsia="Arial" w:cs="Arial"/>
          <w:b w:val="1"/>
          <w:bCs w:val="1"/>
          <w:spacing w:val="-2"/>
          <w:w w:val="120"/>
          <w:sz w:val="22"/>
          <w:szCs w:val="22"/>
        </w:rPr>
        <w:t>Safety</w:t>
      </w:r>
    </w:p>
    <w:p w:rsidR="1FA3659F" w:rsidP="1FA3659F" w:rsidRDefault="1FA3659F" w14:paraId="19E37E16" w14:textId="68F35AAC">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6A3ADA4D"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committed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providing</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safe</w:t>
      </w:r>
      <w:r w:rsidRPr="1FA3659F" w:rsidR="16ABF8C1">
        <w:rPr>
          <w:b w:val="0"/>
          <w:bCs w:val="0"/>
        </w:rPr>
        <w:t xml:space="preserve"> </w:t>
      </w:r>
      <w:r w:rsidRPr="1FA3659F" w:rsidR="16ABF8C1">
        <w:rPr>
          <w:b w:val="0"/>
          <w:bCs w:val="0"/>
        </w:rPr>
        <w:t>environment</w:t>
      </w:r>
      <w:r w:rsidRPr="1FA3659F" w:rsidR="16ABF8C1">
        <w:rPr>
          <w:b w:val="0"/>
          <w:bCs w:val="0"/>
        </w:rPr>
        <w:t xml:space="preserve"> </w:t>
      </w:r>
      <w:r w:rsidRPr="1FA3659F" w:rsidR="16ABF8C1">
        <w:rPr>
          <w:b w:val="0"/>
          <w:bCs w:val="0"/>
        </w:rPr>
        <w:t xml:space="preserve">for both staff and pupils and manages the risk of fire by </w:t>
      </w:r>
      <w:r w:rsidRPr="1FA3659F" w:rsidR="16ABF8C1">
        <w:rPr>
          <w:b w:val="0"/>
          <w:bCs w:val="0"/>
        </w:rPr>
        <w:t>ensuring:</w:t>
      </w:r>
    </w:p>
    <w:p xmlns:wp14="http://schemas.microsoft.com/office/word/2010/wordml" w:rsidP="7B1647C0" w14:paraId="06971CD3" wp14:textId="77777777">
      <w:pPr>
        <w:pStyle w:val="Heading1"/>
        <w:rPr>
          <w:b w:val="0"/>
          <w:bCs w:val="0"/>
        </w:rPr>
      </w:pPr>
    </w:p>
    <w:p xmlns:wp14="http://schemas.microsoft.com/office/word/2010/wordml" w:rsidP="7B1647C0" w14:paraId="1ADC0450" wp14:textId="77777777">
      <w:pPr>
        <w:pStyle w:val="Heading1"/>
        <w:keepNext w:val="0"/>
        <w:keepLines w:val="1"/>
        <w:numPr>
          <w:ilvl w:val="0"/>
          <w:numId w:val="48"/>
        </w:numPr>
        <w:tabs>
          <w:tab w:val="left" w:leader="none" w:pos="1831"/>
        </w:tabs>
        <w:rPr>
          <w:rFonts w:ascii="Arial" w:hAnsi="Arial" w:eastAsia="Arial" w:cs="Arial"/>
          <w:b w:val="0"/>
          <w:bCs w:val="0"/>
          <w:sz w:val="22"/>
          <w:szCs w:val="22"/>
        </w:rPr>
      </w:pPr>
      <w:r w:rsidRPr="1FA3659F" w:rsidR="16ABF8C1">
        <w:rPr>
          <w:b w:val="0"/>
          <w:bCs w:val="0"/>
        </w:rPr>
        <w:t>A detailed fire and emergency</w:t>
      </w:r>
      <w:r w:rsidRPr="1FA3659F" w:rsidR="16ABF8C1">
        <w:rPr>
          <w:b w:val="0"/>
          <w:bCs w:val="0"/>
        </w:rPr>
        <w:t xml:space="preserve"> </w:t>
      </w:r>
      <w:r w:rsidRPr="1FA3659F" w:rsidR="16ABF8C1">
        <w:rPr>
          <w:b w:val="0"/>
          <w:bCs w:val="0"/>
        </w:rPr>
        <w:t>evacuation plan has been developed that</w:t>
      </w:r>
      <w:r w:rsidRPr="1FA3659F" w:rsidR="16ABF8C1">
        <w:rPr>
          <w:b w:val="0"/>
          <w:bCs w:val="0"/>
        </w:rPr>
        <w:t xml:space="preserve"> </w:t>
      </w:r>
      <w:r w:rsidRPr="1FA3659F" w:rsidR="16ABF8C1">
        <w:rPr>
          <w:b w:val="0"/>
          <w:bCs w:val="0"/>
        </w:rPr>
        <w:t>clearly</w:t>
      </w:r>
      <w:r w:rsidRPr="1FA3659F" w:rsidR="16ABF8C1">
        <w:rPr>
          <w:b w:val="0"/>
          <w:bCs w:val="0"/>
        </w:rPr>
        <w:t xml:space="preserve"> </w:t>
      </w:r>
      <w:r w:rsidRPr="1FA3659F" w:rsidR="16ABF8C1">
        <w:rPr>
          <w:b w:val="0"/>
          <w:bCs w:val="0"/>
        </w:rPr>
        <w:t>details actions to</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taken</w:t>
      </w:r>
      <w:r w:rsidRPr="1FA3659F" w:rsidR="16ABF8C1">
        <w:rPr>
          <w:b w:val="0"/>
          <w:bCs w:val="0"/>
        </w:rPr>
        <w:t xml:space="preserve"> </w:t>
      </w:r>
      <w:r w:rsidRPr="1FA3659F" w:rsidR="16ABF8C1">
        <w:rPr>
          <w:b w:val="0"/>
          <w:bCs w:val="0"/>
        </w:rPr>
        <w:t>when</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fire</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identified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suspected;</w:t>
      </w:r>
      <w:r w:rsidRPr="1FA3659F" w:rsidR="16ABF8C1">
        <w:rPr>
          <w:b w:val="0"/>
          <w:bCs w:val="0"/>
        </w:rPr>
        <w:t xml:space="preserve"> </w:t>
      </w:r>
      <w:r w:rsidRPr="1FA3659F" w:rsidR="16ABF8C1">
        <w:rPr>
          <w:b w:val="0"/>
          <w:bCs w:val="0"/>
        </w:rPr>
        <w:t>individual</w:t>
      </w:r>
      <w:r w:rsidRPr="1FA3659F" w:rsidR="16ABF8C1">
        <w:rPr>
          <w:b w:val="0"/>
          <w:bCs w:val="0"/>
        </w:rPr>
        <w:t xml:space="preserve"> </w:t>
      </w:r>
      <w:r w:rsidRPr="1FA3659F" w:rsidR="16ABF8C1">
        <w:rPr>
          <w:b w:val="0"/>
          <w:bCs w:val="0"/>
        </w:rPr>
        <w:t>responsibilities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arrangements for safe evacuation; this will include the development of a Personal Emergency Evacuation Plan (PEEP) for any person requiring assistance in an evacuation.</w:t>
      </w:r>
    </w:p>
    <w:p xmlns:wp14="http://schemas.microsoft.com/office/word/2010/wordml" w:rsidP="7B1647C0" w14:paraId="64D558CD" wp14:textId="77777777">
      <w:pPr>
        <w:pStyle w:val="Heading1"/>
        <w:keepNext w:val="0"/>
        <w:keepLines w:val="1"/>
        <w:numPr>
          <w:ilvl w:val="0"/>
          <w:numId w:val="48"/>
        </w:numPr>
        <w:tabs>
          <w:tab w:val="left" w:leader="none" w:pos="1831"/>
        </w:tabs>
        <w:rPr>
          <w:rFonts w:ascii="Arial" w:hAnsi="Arial" w:eastAsia="Arial" w:cs="Arial"/>
          <w:b w:val="0"/>
          <w:bCs w:val="0"/>
          <w:sz w:val="22"/>
          <w:szCs w:val="22"/>
        </w:rPr>
      </w:pPr>
      <w:r w:rsidR="16ABF8C1">
        <w:rPr>
          <w:b w:val="0"/>
          <w:bCs w:val="0"/>
        </w:rPr>
        <w:t>An appropriate and up-to-date fire risk assessment is maintained for each premises. It will be reviewed at least annually as a Trust management control and sooner where there is reason to suspect it is no longer valid, following a fire or significant near miss, or after significant changes to the premises, occupancy or activities. A competent person will undertake or validate formal assessments at intervals based on risk, normally not exceeding three years. Actions will be prioritised, recorded and monitored to completion.</w:t>
      </w:r>
    </w:p>
    <w:p xmlns:wp14="http://schemas.microsoft.com/office/word/2010/wordml" w:rsidP="7B1647C0" w14:paraId="51998D62" wp14:textId="77777777">
      <w:pPr>
        <w:pStyle w:val="Heading1"/>
        <w:keepNext w:val="0"/>
        <w:keepLines w:val="1"/>
        <w:numPr>
          <w:ilvl w:val="0"/>
          <w:numId w:val="48"/>
        </w:numPr>
        <w:tabs>
          <w:tab w:val="left" w:leader="none" w:pos="1831"/>
        </w:tabs>
        <w:rPr>
          <w:rFonts w:ascii="Arial" w:hAnsi="Arial" w:eastAsia="Arial" w:cs="Arial"/>
          <w:b w:val="0"/>
          <w:bCs w:val="0"/>
          <w:sz w:val="22"/>
          <w:szCs w:val="22"/>
        </w:rPr>
      </w:pPr>
      <w:r w:rsidRPr="1FA3659F" w:rsidR="16ABF8C1">
        <w:rPr>
          <w:b w:val="0"/>
          <w:bCs w:val="0"/>
        </w:rPr>
        <w:t>Statutory</w:t>
      </w:r>
      <w:r w:rsidRPr="1FA3659F" w:rsidR="16ABF8C1">
        <w:rPr>
          <w:b w:val="0"/>
          <w:bCs w:val="0"/>
        </w:rPr>
        <w:t xml:space="preserve"> </w:t>
      </w:r>
      <w:r w:rsidRPr="1FA3659F" w:rsidR="16ABF8C1">
        <w:rPr>
          <w:b w:val="0"/>
          <w:bCs w:val="0"/>
        </w:rPr>
        <w:t>inspections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carried</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fire</w:t>
      </w:r>
      <w:r w:rsidRPr="1FA3659F" w:rsidR="16ABF8C1">
        <w:rPr>
          <w:b w:val="0"/>
          <w:bCs w:val="0"/>
        </w:rPr>
        <w:t xml:space="preserve"> </w:t>
      </w:r>
      <w:r w:rsidRPr="1FA3659F" w:rsidR="16ABF8C1">
        <w:rPr>
          <w:b w:val="0"/>
          <w:bCs w:val="0"/>
        </w:rPr>
        <w:t>related</w:t>
      </w:r>
      <w:r w:rsidRPr="1FA3659F" w:rsidR="16ABF8C1">
        <w:rPr>
          <w:b w:val="0"/>
          <w:bCs w:val="0"/>
        </w:rPr>
        <w:t xml:space="preserve"> </w:t>
      </w:r>
      <w:r w:rsidRPr="1FA3659F" w:rsidR="16ABF8C1">
        <w:rPr>
          <w:b w:val="0"/>
          <w:bCs w:val="0"/>
        </w:rPr>
        <w:t>systems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either</w:t>
      </w:r>
      <w:r w:rsidRPr="1FA3659F" w:rsidR="16ABF8C1">
        <w:rPr>
          <w:b w:val="0"/>
          <w:bCs w:val="0"/>
        </w:rPr>
        <w:t xml:space="preserve"> </w:t>
      </w:r>
      <w:r w:rsidRPr="1FA3659F" w:rsidR="16ABF8C1">
        <w:rPr>
          <w:b w:val="0"/>
          <w:bCs w:val="0"/>
        </w:rPr>
        <w:t>both</w:t>
      </w:r>
      <w:r w:rsidRPr="1FA3659F" w:rsidR="16ABF8C1">
        <w:rPr>
          <w:b w:val="0"/>
          <w:bCs w:val="0"/>
        </w:rPr>
        <w:t xml:space="preserve"> </w:t>
      </w:r>
      <w:r w:rsidRPr="1FA3659F" w:rsidR="16ABF8C1">
        <w:rPr>
          <w:b w:val="0"/>
          <w:bCs w:val="0"/>
        </w:rPr>
        <w:t>by competent contractors and in house by trained staff</w:t>
      </w:r>
    </w:p>
    <w:p xmlns:wp14="http://schemas.microsoft.com/office/word/2010/wordml" w:rsidP="7B1647C0" w14:paraId="0D0638C0" wp14:textId="77777777">
      <w:pPr>
        <w:pStyle w:val="Heading1"/>
        <w:keepNext w:val="0"/>
        <w:keepLines w:val="1"/>
        <w:numPr>
          <w:ilvl w:val="0"/>
          <w:numId w:val="48"/>
        </w:numPr>
        <w:tabs>
          <w:tab w:val="left" w:leader="none" w:pos="1831"/>
        </w:tabs>
        <w:rPr>
          <w:rFonts w:ascii="Arial" w:hAnsi="Arial" w:eastAsia="Arial" w:cs="Arial"/>
          <w:b w:val="0"/>
          <w:bCs w:val="0"/>
          <w:sz w:val="22"/>
          <w:szCs w:val="22"/>
        </w:rPr>
      </w:pPr>
      <w:r w:rsidRPr="1FA3659F" w:rsidR="16ABF8C1">
        <w:rPr>
          <w:b w:val="0"/>
          <w:bCs w:val="0"/>
        </w:rPr>
        <w:t>All</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receive</w:t>
      </w:r>
      <w:r w:rsidRPr="1FA3659F" w:rsidR="16ABF8C1">
        <w:rPr>
          <w:b w:val="0"/>
          <w:bCs w:val="0"/>
        </w:rPr>
        <w:t xml:space="preserve"> </w:t>
      </w:r>
      <w:r w:rsidRPr="1FA3659F" w:rsidR="16ABF8C1">
        <w:rPr>
          <w:b w:val="0"/>
          <w:bCs w:val="0"/>
        </w:rPr>
        <w:t>fire</w:t>
      </w:r>
      <w:r w:rsidRPr="1FA3659F" w:rsidR="16ABF8C1">
        <w:rPr>
          <w:b w:val="0"/>
          <w:bCs w:val="0"/>
        </w:rPr>
        <w:t xml:space="preserve"> </w:t>
      </w:r>
      <w:r w:rsidRPr="1FA3659F" w:rsidR="16ABF8C1">
        <w:rPr>
          <w:b w:val="0"/>
          <w:bCs w:val="0"/>
        </w:rPr>
        <w:t>awareness</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regularly</w:t>
      </w:r>
      <w:r w:rsidRPr="1FA3659F" w:rsidR="16ABF8C1">
        <w:rPr>
          <w:b w:val="0"/>
          <w:bCs w:val="0"/>
        </w:rPr>
        <w:t xml:space="preserve"> </w:t>
      </w:r>
      <w:r w:rsidRPr="1FA3659F" w:rsidR="16ABF8C1">
        <w:rPr>
          <w:b w:val="0"/>
          <w:bCs w:val="0"/>
        </w:rPr>
        <w:t>updated,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fire</w:t>
      </w:r>
      <w:r w:rsidRPr="1FA3659F" w:rsidR="16ABF8C1">
        <w:rPr>
          <w:b w:val="0"/>
          <w:bCs w:val="0"/>
        </w:rPr>
        <w:t xml:space="preserve"> </w:t>
      </w:r>
      <w:r w:rsidRPr="1FA3659F" w:rsidR="16ABF8C1">
        <w:rPr>
          <w:b w:val="0"/>
          <w:bCs w:val="0"/>
        </w:rPr>
        <w:t>marshals</w:t>
      </w:r>
      <w:r w:rsidRPr="1FA3659F" w:rsidR="16ABF8C1">
        <w:rPr>
          <w:b w:val="0"/>
          <w:bCs w:val="0"/>
        </w:rPr>
        <w:t xml:space="preserve"> </w:t>
      </w:r>
      <w:r w:rsidRPr="1FA3659F" w:rsidR="16ABF8C1">
        <w:rPr>
          <w:b w:val="0"/>
          <w:bCs w:val="0"/>
        </w:rPr>
        <w:t>receive role specific instruction.</w:t>
      </w:r>
    </w:p>
    <w:p xmlns:wp14="http://schemas.microsoft.com/office/word/2010/wordml" w:rsidP="7B1647C0" w14:paraId="6AB27EFE" wp14:textId="77777777">
      <w:pPr>
        <w:pStyle w:val="Heading1"/>
        <w:keepNext w:val="0"/>
        <w:keepLines w:val="1"/>
        <w:numPr>
          <w:ilvl w:val="0"/>
          <w:numId w:val="48"/>
        </w:numPr>
        <w:tabs>
          <w:tab w:val="left" w:leader="none" w:pos="1831"/>
        </w:tabs>
        <w:rPr>
          <w:rFonts w:ascii="Arial" w:hAnsi="Arial" w:eastAsia="Arial" w:cs="Arial"/>
          <w:b w:val="0"/>
          <w:bCs w:val="0"/>
          <w:sz w:val="22"/>
          <w:szCs w:val="22"/>
        </w:rPr>
      </w:pPr>
      <w:r w:rsidRPr="1FA3659F" w:rsidR="16ABF8C1">
        <w:rPr>
          <w:b w:val="0"/>
          <w:bCs w:val="0"/>
        </w:rPr>
        <w:t>A</w:t>
      </w:r>
      <w:r w:rsidRPr="1FA3659F" w:rsidR="16ABF8C1">
        <w:rPr>
          <w:b w:val="0"/>
          <w:bCs w:val="0"/>
        </w:rPr>
        <w:t xml:space="preserve"> </w:t>
      </w:r>
      <w:r w:rsidRPr="1FA3659F" w:rsidR="16ABF8C1">
        <w:rPr>
          <w:b w:val="0"/>
          <w:bCs w:val="0"/>
        </w:rPr>
        <w:t>fire</w:t>
      </w:r>
      <w:r w:rsidRPr="1FA3659F" w:rsidR="16ABF8C1">
        <w:rPr>
          <w:b w:val="0"/>
          <w:bCs w:val="0"/>
        </w:rPr>
        <w:t xml:space="preserve"> </w:t>
      </w:r>
      <w:r w:rsidRPr="1FA3659F" w:rsidR="16ABF8C1">
        <w:rPr>
          <w:b w:val="0"/>
          <w:bCs w:val="0"/>
        </w:rPr>
        <w:t>drill</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undertaken</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least</w:t>
      </w:r>
      <w:r w:rsidRPr="1FA3659F" w:rsidR="16ABF8C1">
        <w:rPr>
          <w:b w:val="0"/>
          <w:bCs w:val="0"/>
        </w:rPr>
        <w:t xml:space="preserve"> </w:t>
      </w:r>
      <w:r w:rsidRPr="1FA3659F" w:rsidR="16ABF8C1">
        <w:rPr>
          <w:b w:val="0"/>
          <w:bCs w:val="0"/>
        </w:rPr>
        <w:t>termly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practice</w:t>
      </w:r>
      <w:r w:rsidRPr="1FA3659F" w:rsidR="16ABF8C1">
        <w:rPr>
          <w:b w:val="0"/>
          <w:bCs w:val="0"/>
        </w:rPr>
        <w:t xml:space="preserve"> </w:t>
      </w:r>
      <w:r w:rsidRPr="1FA3659F" w:rsidR="16ABF8C1">
        <w:rPr>
          <w:b w:val="0"/>
          <w:bCs w:val="0"/>
        </w:rPr>
        <w:t>evacuation</w:t>
      </w:r>
      <w:r w:rsidRPr="1FA3659F" w:rsidR="16ABF8C1">
        <w:rPr>
          <w:b w:val="0"/>
          <w:bCs w:val="0"/>
        </w:rPr>
        <w:t xml:space="preserve"> </w:t>
      </w:r>
      <w:r w:rsidRPr="1FA3659F" w:rsidR="16ABF8C1">
        <w:rPr>
          <w:b w:val="0"/>
          <w:bCs w:val="0"/>
        </w:rPr>
        <w:t>arrangements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ensure that the evacuation procedure is carried out successfully and as expected.</w:t>
      </w:r>
    </w:p>
    <w:p xmlns:wp14="http://schemas.microsoft.com/office/word/2010/wordml" w:rsidP="7B1647C0" w14:paraId="276DCDCC" wp14:textId="77777777">
      <w:pPr>
        <w:pStyle w:val="Heading1"/>
        <w:keepNext w:val="0"/>
        <w:keepLines w:val="1"/>
        <w:numPr>
          <w:ilvl w:val="0"/>
          <w:numId w:val="48"/>
        </w:numPr>
        <w:tabs>
          <w:tab w:val="left" w:leader="none" w:pos="1831"/>
        </w:tabs>
        <w:rPr>
          <w:rFonts w:ascii="Arial" w:hAnsi="Arial" w:eastAsia="Arial" w:cs="Arial"/>
          <w:b w:val="0"/>
          <w:bCs w:val="0"/>
          <w:sz w:val="22"/>
          <w:szCs w:val="22"/>
        </w:rPr>
      </w:pPr>
      <w:r w:rsidRPr="1FA3659F" w:rsidR="16ABF8C1">
        <w:rPr>
          <w:b w:val="0"/>
          <w:bCs w:val="0"/>
        </w:rPr>
        <w:t>A</w:t>
      </w:r>
      <w:r w:rsidRPr="1FA3659F" w:rsidR="16ABF8C1">
        <w:rPr>
          <w:b w:val="0"/>
          <w:bCs w:val="0"/>
        </w:rPr>
        <w:t xml:space="preserve"> </w:t>
      </w:r>
      <w:r w:rsidRPr="1FA3659F" w:rsidR="16ABF8C1">
        <w:rPr>
          <w:b w:val="0"/>
          <w:bCs w:val="0"/>
        </w:rPr>
        <w:t>fire</w:t>
      </w:r>
      <w:r w:rsidRPr="1FA3659F" w:rsidR="16ABF8C1">
        <w:rPr>
          <w:b w:val="0"/>
          <w:bCs w:val="0"/>
        </w:rPr>
        <w:t xml:space="preserve"> </w:t>
      </w:r>
      <w:r w:rsidRPr="1FA3659F" w:rsidR="16ABF8C1">
        <w:rPr>
          <w:b w:val="0"/>
          <w:bCs w:val="0"/>
        </w:rPr>
        <w:t>logbook</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kept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maintained.</w:t>
      </w:r>
    </w:p>
    <w:p xmlns:wp14="http://schemas.microsoft.com/office/word/2010/wordml" w:rsidP="1FA3659F" w14:paraId="03EFCA41" wp14:textId="77777777">
      <w:pPr>
        <w:pStyle w:val="BodyText"/>
        <w:spacing w:before="210"/>
        <w:rPr>
          <w:rFonts w:ascii="Arial" w:hAnsi="Arial" w:eastAsia="Arial" w:cs="Arial"/>
        </w:rPr>
      </w:pPr>
    </w:p>
    <w:p xmlns:wp14="http://schemas.microsoft.com/office/word/2010/wordml" w14:paraId="4ADCB828" wp14:textId="77777777">
      <w:pPr>
        <w:pStyle w:val="Heading1"/>
        <w:keepNext w:val="1"/>
        <w:keepLines w:val="1"/>
        <w:spacing w:before="100" w:after="40"/>
        <w:ind w:left="579" w:right="636" w:firstLine="0"/>
        <w:jc w:val="left"/>
      </w:pPr>
      <w:r w:rsidR="0F788FB1">
        <w:rPr/>
        <w:t>Gas Safety</w:t>
      </w:r>
    </w:p>
    <w:p w:rsidR="0F788FB1" w:rsidP="0F788FB1" w:rsidRDefault="0F788FB1" w14:paraId="69455D50" w14:textId="61A7F65E">
      <w:pPr>
        <w:pStyle w:val="Heading1"/>
        <w:keepNext w:val="1"/>
        <w:keepLines w:val="1"/>
        <w:spacing w:before="100" w:after="40"/>
        <w:ind w:left="579" w:right="636" w:firstLine="0"/>
        <w:jc w:val="left"/>
      </w:pPr>
    </w:p>
    <w:p xmlns:wp14="http://schemas.microsoft.com/office/word/2010/wordml" w:rsidP="7B1647C0" w14:paraId="4495E77C" wp14:textId="77777777">
      <w:pPr>
        <w:pStyle w:val="Heading1"/>
        <w:keepNext w:val="0"/>
        <w:keepLines w:val="0"/>
        <w:rPr>
          <w:b w:val="0"/>
          <w:bCs w:val="0"/>
        </w:rPr>
      </w:pPr>
      <w:r w:rsidR="64295BA3">
        <w:rPr>
          <w:b w:val="0"/>
          <w:bCs w:val="0"/>
        </w:rPr>
        <w:t>The Trust will manage gas installations and appliances in accordance with the Gas Safety (Installation and Use) Regulations 1998 and relevant HSE guidance.</w:t>
      </w:r>
    </w:p>
    <w:p w:rsidR="0F788FB1" w:rsidP="7B1647C0" w:rsidRDefault="0F788FB1" w14:paraId="7195B5F9" w14:textId="0BA5218E">
      <w:pPr>
        <w:pStyle w:val="Heading1"/>
        <w:keepNext w:val="0"/>
        <w:keepLines w:val="0"/>
        <w:rPr>
          <w:b w:val="0"/>
          <w:bCs w:val="0"/>
        </w:rPr>
      </w:pPr>
    </w:p>
    <w:p xmlns:wp14="http://schemas.microsoft.com/office/word/2010/wordml" w:rsidP="7B1647C0" w14:paraId="4B33FC8F" wp14:textId="77777777">
      <w:pPr>
        <w:pStyle w:val="Heading1"/>
        <w:keepNext w:val="0"/>
        <w:keepLines w:val="1"/>
        <w:numPr>
          <w:ilvl w:val="0"/>
          <w:numId w:val="49"/>
        </w:numPr>
        <w:rPr>
          <w:b w:val="0"/>
          <w:bCs w:val="0"/>
        </w:rPr>
      </w:pPr>
      <w:r w:rsidR="64295BA3">
        <w:rPr>
          <w:b w:val="0"/>
          <w:bCs w:val="0"/>
        </w:rPr>
        <w:t>Gas work in schools will be undertaken only by a Gas Safe registered engineer who is appropriately qualified for the work being carried out.</w:t>
      </w:r>
    </w:p>
    <w:p xmlns:wp14="http://schemas.microsoft.com/office/word/2010/wordml" w:rsidP="7B1647C0" w14:paraId="6E3D0CE3" wp14:textId="77777777">
      <w:pPr>
        <w:pStyle w:val="Heading1"/>
        <w:keepNext w:val="0"/>
        <w:keepLines w:val="1"/>
        <w:numPr>
          <w:ilvl w:val="0"/>
          <w:numId w:val="49"/>
        </w:numPr>
        <w:rPr>
          <w:b w:val="0"/>
          <w:bCs w:val="0"/>
        </w:rPr>
      </w:pPr>
      <w:r w:rsidR="64295BA3">
        <w:rPr>
          <w:b w:val="0"/>
          <w:bCs w:val="0"/>
        </w:rPr>
        <w:t>Gas pipework, appliances, boilers, flues and associated safety devices will be maintained in a safe condition in accordance with manufacturer requirements and competent advice.</w:t>
      </w:r>
    </w:p>
    <w:p xmlns:wp14="http://schemas.microsoft.com/office/word/2010/wordml" w:rsidP="7B1647C0" w14:paraId="14F8BEED" wp14:textId="77777777">
      <w:pPr>
        <w:pStyle w:val="Heading1"/>
        <w:keepNext w:val="0"/>
        <w:keepLines w:val="1"/>
        <w:numPr>
          <w:ilvl w:val="0"/>
          <w:numId w:val="49"/>
        </w:numPr>
        <w:rPr>
          <w:b w:val="0"/>
          <w:bCs w:val="0"/>
        </w:rPr>
      </w:pPr>
      <w:r w:rsidR="64295BA3">
        <w:rPr>
          <w:b w:val="0"/>
          <w:bCs w:val="0"/>
        </w:rPr>
        <w:t>Rooms containing gas appliances will have suitable ventilation and flues or air inlets will not be obstructed.</w:t>
      </w:r>
    </w:p>
    <w:p xmlns:wp14="http://schemas.microsoft.com/office/word/2010/wordml" w:rsidP="7B1647C0" w14:paraId="4B0BEBD2" wp14:textId="77777777">
      <w:pPr>
        <w:pStyle w:val="Heading1"/>
        <w:keepNext w:val="0"/>
        <w:keepLines w:val="1"/>
        <w:numPr>
          <w:ilvl w:val="0"/>
          <w:numId w:val="49"/>
        </w:numPr>
        <w:rPr>
          <w:b w:val="0"/>
          <w:bCs w:val="0"/>
        </w:rPr>
      </w:pPr>
      <w:r w:rsidR="64295BA3">
        <w:rPr>
          <w:b w:val="0"/>
          <w:bCs w:val="0"/>
        </w:rPr>
        <w:t>Inspection, servicing and repair records will be retained within the Trust compliance system.</w:t>
      </w:r>
    </w:p>
    <w:p xmlns:wp14="http://schemas.microsoft.com/office/word/2010/wordml" w:rsidP="7B1647C0" w14:paraId="7EC9B8DF" wp14:textId="77777777">
      <w:pPr>
        <w:pStyle w:val="Heading1"/>
        <w:keepNext w:val="0"/>
        <w:keepLines w:val="1"/>
        <w:numPr>
          <w:ilvl w:val="0"/>
          <w:numId w:val="49"/>
        </w:numPr>
        <w:rPr>
          <w:b w:val="0"/>
          <w:bCs w:val="0"/>
        </w:rPr>
      </w:pPr>
      <w:r w:rsidR="64295BA3">
        <w:rPr>
          <w:b w:val="0"/>
          <w:bCs w:val="0"/>
        </w:rPr>
        <w:t>Suspected gas leaks, carbon monoxide incidents or unsafe appliances will trigger immediate isolation of the risk, evacuation where necessary and escalation through emergency procedures.</w:t>
      </w:r>
    </w:p>
    <w:p w:rsidR="0F788FB1" w:rsidP="0F788FB1" w:rsidRDefault="0F788FB1" w14:paraId="55B26666" w14:textId="769ACF94">
      <w:pPr>
        <w:pStyle w:val="ListParagraph"/>
        <w:keepNext w:val="0"/>
        <w:keepLines w:val="1"/>
        <w:spacing w:before="0" w:after="0" w:line="252" w:lineRule="auto"/>
        <w:ind w:left="1440" w:right="636" w:hanging="360"/>
        <w:jc w:val="left"/>
      </w:pPr>
    </w:p>
    <w:p xmlns:wp14="http://schemas.microsoft.com/office/word/2010/wordml" w:rsidP="0F788FB1" w14:paraId="5C2B482D"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First</w:t>
      </w:r>
      <w:r w:rsidRPr="1FA3659F" w:rsidR="12B36A72">
        <w:rPr>
          <w:rFonts w:ascii="Arial" w:hAnsi="Arial" w:eastAsia="Arial" w:cs="Arial"/>
          <w:b w:val="1"/>
          <w:bCs w:val="1"/>
          <w:spacing w:val="10"/>
          <w:w w:val="110"/>
          <w:sz w:val="22"/>
          <w:szCs w:val="22"/>
        </w:rPr>
        <w:t xml:space="preserve"> </w:t>
      </w:r>
      <w:r w:rsidRPr="1FA3659F" w:rsidR="12B36A72">
        <w:rPr>
          <w:rFonts w:ascii="Arial" w:hAnsi="Arial" w:eastAsia="Arial" w:cs="Arial"/>
          <w:b w:val="1"/>
          <w:bCs w:val="1"/>
          <w:w w:val="110"/>
          <w:sz w:val="22"/>
          <w:szCs w:val="22"/>
        </w:rPr>
        <w:t>Aid</w:t>
      </w:r>
      <w:r w:rsidRPr="1FA3659F" w:rsidR="12B36A72">
        <w:rPr>
          <w:rFonts w:ascii="Arial" w:hAnsi="Arial" w:eastAsia="Arial" w:cs="Arial"/>
          <w:b w:val="1"/>
          <w:bCs w:val="1"/>
          <w:spacing w:val="7"/>
          <w:w w:val="110"/>
          <w:sz w:val="22"/>
          <w:szCs w:val="22"/>
        </w:rPr>
        <w:t xml:space="preserve"> </w:t>
      </w:r>
      <w:r w:rsidRPr="1FA3659F" w:rsidR="12B36A72">
        <w:rPr>
          <w:rFonts w:ascii="Arial" w:hAnsi="Arial" w:eastAsia="Arial" w:cs="Arial"/>
          <w:b w:val="1"/>
          <w:bCs w:val="1"/>
          <w:w w:val="110"/>
          <w:sz w:val="22"/>
          <w:szCs w:val="22"/>
        </w:rPr>
        <w:t>&amp;</w:t>
      </w:r>
      <w:r w:rsidRPr="1FA3659F" w:rsidR="12B36A72">
        <w:rPr>
          <w:rFonts w:ascii="Arial" w:hAnsi="Arial" w:eastAsia="Arial" w:cs="Arial"/>
          <w:b w:val="1"/>
          <w:bCs w:val="1"/>
          <w:spacing w:val="6"/>
          <w:w w:val="110"/>
          <w:sz w:val="22"/>
          <w:szCs w:val="22"/>
        </w:rPr>
        <w:t xml:space="preserve"> </w:t>
      </w:r>
      <w:r w:rsidRPr="1FA3659F" w:rsidR="12B36A72">
        <w:rPr>
          <w:rFonts w:ascii="Arial" w:hAnsi="Arial" w:eastAsia="Arial" w:cs="Arial"/>
          <w:b w:val="1"/>
          <w:bCs w:val="1"/>
          <w:w w:val="110"/>
          <w:sz w:val="22"/>
          <w:szCs w:val="22"/>
        </w:rPr>
        <w:t>Supporting</w:t>
      </w:r>
      <w:r w:rsidRPr="1FA3659F" w:rsidR="12B36A72">
        <w:rPr>
          <w:rFonts w:ascii="Arial" w:hAnsi="Arial" w:eastAsia="Arial" w:cs="Arial"/>
          <w:b w:val="1"/>
          <w:bCs w:val="1"/>
          <w:spacing w:val="7"/>
          <w:w w:val="110"/>
          <w:sz w:val="22"/>
          <w:szCs w:val="22"/>
        </w:rPr>
        <w:t xml:space="preserve"> </w:t>
      </w:r>
      <w:r w:rsidRPr="1FA3659F" w:rsidR="12B36A72">
        <w:rPr>
          <w:rFonts w:ascii="Arial" w:hAnsi="Arial" w:eastAsia="Arial" w:cs="Arial"/>
          <w:b w:val="1"/>
          <w:bCs w:val="1"/>
          <w:w w:val="110"/>
          <w:sz w:val="22"/>
          <w:szCs w:val="22"/>
        </w:rPr>
        <w:t>Medical</w:t>
      </w:r>
      <w:r w:rsidRPr="1FA3659F" w:rsidR="12B36A72">
        <w:rPr>
          <w:rFonts w:ascii="Arial" w:hAnsi="Arial" w:eastAsia="Arial" w:cs="Arial"/>
          <w:b w:val="1"/>
          <w:bCs w:val="1"/>
          <w:spacing w:val="6"/>
          <w:w w:val="110"/>
          <w:sz w:val="22"/>
          <w:szCs w:val="22"/>
        </w:rPr>
        <w:t xml:space="preserve"> </w:t>
      </w:r>
      <w:r w:rsidRPr="1FA3659F" w:rsidR="12B36A72">
        <w:rPr>
          <w:rFonts w:ascii="Arial" w:hAnsi="Arial" w:eastAsia="Arial" w:cs="Arial"/>
          <w:b w:val="1"/>
          <w:bCs w:val="1"/>
          <w:spacing w:val="-2"/>
          <w:w w:val="110"/>
          <w:sz w:val="22"/>
          <w:szCs w:val="22"/>
        </w:rPr>
        <w:t>Conditions</w:t>
      </w:r>
    </w:p>
    <w:p w:rsidR="1FA3659F" w:rsidP="1FA3659F" w:rsidRDefault="1FA3659F" w14:paraId="33500540" w14:textId="4D889A50">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6CBF764D" wp14:textId="77777777">
      <w:pPr>
        <w:pStyle w:val="Heading1"/>
        <w:keepNext w:val="0"/>
        <w:keepLines w:val="0"/>
      </w:pPr>
      <w:r w:rsidRPr="1FA3659F" w:rsidR="16ABF8C1">
        <w:rPr>
          <w:b w:val="0"/>
          <w:bCs w:val="0"/>
        </w:rPr>
        <w:t>First</w:t>
      </w:r>
      <w:r w:rsidRPr="1FA3659F" w:rsidR="16ABF8C1">
        <w:rPr>
          <w:b w:val="0"/>
          <w:bCs w:val="0"/>
        </w:rPr>
        <w:t xml:space="preserve"> </w:t>
      </w:r>
      <w:r w:rsidRPr="1FA3659F" w:rsidR="16ABF8C1">
        <w:rPr>
          <w:b w:val="0"/>
          <w:bCs w:val="0"/>
        </w:rPr>
        <w:t>aid</w:t>
      </w:r>
      <w:r w:rsidRPr="1FA3659F" w:rsidR="16ABF8C1">
        <w:rPr>
          <w:b w:val="0"/>
          <w:bCs w:val="0"/>
        </w:rPr>
        <w:t xml:space="preserve"> </w:t>
      </w:r>
      <w:r w:rsidRPr="1FA3659F" w:rsidR="16ABF8C1">
        <w:rPr>
          <w:b w:val="0"/>
          <w:bCs w:val="0"/>
        </w:rPr>
        <w:t>arrangements</w:t>
      </w:r>
      <w:r w:rsidRPr="1FA3659F" w:rsidR="16ABF8C1">
        <w:rPr>
          <w:b w:val="0"/>
          <w:bCs w:val="0"/>
        </w:rPr>
        <w:t xml:space="preserve"> </w:t>
      </w:r>
      <w:r w:rsidRPr="1FA3659F" w:rsidR="16ABF8C1">
        <w:rPr>
          <w:b w:val="0"/>
          <w:bCs w:val="0"/>
        </w:rPr>
        <w:t>are assessed,</w:t>
      </w:r>
      <w:r w:rsidRPr="1FA3659F" w:rsidR="16ABF8C1">
        <w:rPr>
          <w:b w:val="0"/>
          <w:bCs w:val="0"/>
        </w:rPr>
        <w:t xml:space="preserve"> </w:t>
      </w:r>
      <w:r w:rsidRPr="1FA3659F" w:rsidR="16ABF8C1">
        <w:rPr>
          <w:b w:val="0"/>
          <w:bCs w:val="0"/>
        </w:rPr>
        <w:t>maintained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monitored. The Trust ensures that:</w:t>
      </w:r>
    </w:p>
    <w:p w:rsidR="7B1647C0" w:rsidP="7B1647C0" w:rsidRDefault="7B1647C0" w14:paraId="6B4E97A2" w14:textId="1A4215DA">
      <w:pPr>
        <w:pStyle w:val="Heading1"/>
        <w:keepNext w:val="0"/>
        <w:keepLines w:val="0"/>
        <w:rPr>
          <w:b w:val="0"/>
          <w:bCs w:val="0"/>
        </w:rPr>
      </w:pPr>
    </w:p>
    <w:p w:rsidR="52DE066D" w:rsidP="22F98AF5" w:rsidRDefault="52DE066D" w14:paraId="6CD43CAE" w14:textId="2C7D349E">
      <w:pPr>
        <w:pStyle w:val="Heading1"/>
        <w:keepNext w:val="0"/>
        <w:keepLines w:val="1"/>
        <w:numPr>
          <w:ilvl w:val="0"/>
          <w:numId w:val="50"/>
        </w:numPr>
        <w:tabs>
          <w:tab w:val="left" w:leader="none" w:pos="1831"/>
        </w:tabs>
        <w:rPr/>
      </w:pPr>
      <w:r w:rsidRPr="22F98AF5" w:rsidR="52DE066D">
        <w:rPr>
          <w:b w:val="0"/>
          <w:bCs w:val="0"/>
          <w:noProof w:val="0"/>
          <w:lang w:val="en-US"/>
        </w:rPr>
        <w:t>Each school will undertake and maintain a suitable first aid needs assessment. This will determine the number and type of trained first aid personnel, equipment, facilities and cover required, taking account of employees, pupils, visitors, off-site activities and foreseeable absences.</w:t>
      </w:r>
    </w:p>
    <w:p xmlns:wp14="http://schemas.microsoft.com/office/word/2010/wordml" w:rsidP="7B1647C0" w14:paraId="4EF10459" wp14:textId="03E7318A">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All</w:t>
      </w:r>
      <w:r w:rsidRPr="1FA3659F" w:rsidR="16ABF8C1">
        <w:rPr>
          <w:b w:val="0"/>
          <w:bCs w:val="0"/>
        </w:rPr>
        <w:t xml:space="preserve"> </w:t>
      </w:r>
      <w:r w:rsidRPr="1FA3659F" w:rsidR="16ABF8C1">
        <w:rPr>
          <w:b w:val="0"/>
          <w:bCs w:val="0"/>
        </w:rPr>
        <w:t>first</w:t>
      </w:r>
      <w:r w:rsidRPr="1FA3659F" w:rsidR="16ABF8C1">
        <w:rPr>
          <w:b w:val="0"/>
          <w:bCs w:val="0"/>
        </w:rPr>
        <w:t xml:space="preserve"> </w:t>
      </w:r>
      <w:r w:rsidRPr="1FA3659F" w:rsidR="16ABF8C1">
        <w:rPr>
          <w:b w:val="0"/>
          <w:bCs w:val="0"/>
        </w:rPr>
        <w:t>aiders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appointed</w:t>
      </w:r>
      <w:r w:rsidRPr="1FA3659F" w:rsidR="16ABF8C1">
        <w:rPr>
          <w:b w:val="0"/>
          <w:bCs w:val="0"/>
        </w:rPr>
        <w:t xml:space="preserve"> </w:t>
      </w:r>
      <w:r w:rsidRPr="1FA3659F" w:rsidR="16ABF8C1">
        <w:rPr>
          <w:b w:val="0"/>
          <w:bCs w:val="0"/>
        </w:rPr>
        <w:t>persons</w:t>
      </w:r>
      <w:r w:rsidRPr="1FA3659F" w:rsidR="16ABF8C1">
        <w:rPr>
          <w:b w:val="0"/>
          <w:bCs w:val="0"/>
        </w:rPr>
        <w:t xml:space="preserve"> </w:t>
      </w:r>
      <w:r w:rsidRPr="1FA3659F" w:rsidR="16ABF8C1">
        <w:rPr>
          <w:b w:val="0"/>
          <w:bCs w:val="0"/>
        </w:rPr>
        <w:t>hold</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valid</w:t>
      </w:r>
      <w:r w:rsidRPr="1FA3659F" w:rsidR="16ABF8C1">
        <w:rPr>
          <w:b w:val="0"/>
          <w:bCs w:val="0"/>
        </w:rPr>
        <w:t xml:space="preserve"> </w:t>
      </w:r>
      <w:r w:rsidRPr="1FA3659F" w:rsidR="16ABF8C1">
        <w:rPr>
          <w:b w:val="0"/>
          <w:bCs w:val="0"/>
        </w:rPr>
        <w:t>certificate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5A8E05CB">
        <w:rPr>
          <w:b w:val="0"/>
          <w:bCs w:val="0"/>
        </w:rPr>
        <w:t>competence;</w:t>
      </w:r>
      <w:r w:rsidR="16ABF8C1">
        <w:rPr>
          <w:b w:val="0"/>
          <w:bCs w:val="0"/>
        </w:rPr>
        <w:t xml:space="preserve"> </w:t>
      </w:r>
      <w:r w:rsidR="16ABF8C1">
        <w:rPr>
          <w:b w:val="0"/>
          <w:bCs w:val="0"/>
        </w:rPr>
        <w:t>the</w:t>
      </w:r>
      <w:r w:rsidR="16ABF8C1">
        <w:rPr>
          <w:b w:val="0"/>
          <w:bCs w:val="0"/>
        </w:rPr>
        <w:t xml:space="preserve"> </w:t>
      </w:r>
      <w:r w:rsidR="16ABF8C1">
        <w:rPr>
          <w:b w:val="0"/>
          <w:bCs w:val="0"/>
        </w:rPr>
        <w:t xml:space="preserve">Trust </w:t>
      </w:r>
      <w:r w:rsidR="16ABF8C1">
        <w:rPr>
          <w:b w:val="0"/>
          <w:bCs w:val="0"/>
        </w:rPr>
        <w:t>maintains</w:t>
      </w:r>
      <w:r w:rsidR="16ABF8C1">
        <w:rPr>
          <w:b w:val="0"/>
          <w:bCs w:val="0"/>
        </w:rPr>
        <w:t xml:space="preserve"> a register of all qualified staff and will arrange </w:t>
      </w:r>
      <w:r w:rsidR="16ABF8C1">
        <w:rPr>
          <w:b w:val="0"/>
          <w:bCs w:val="0"/>
        </w:rPr>
        <w:t>re-training</w:t>
      </w:r>
      <w:r w:rsidR="16ABF8C1">
        <w:rPr>
          <w:b w:val="0"/>
          <w:bCs w:val="0"/>
        </w:rPr>
        <w:t xml:space="preserve"> as necessary.</w:t>
      </w:r>
    </w:p>
    <w:p xmlns:wp14="http://schemas.microsoft.com/office/word/2010/wordml" w:rsidP="7B1647C0" w14:paraId="2C1FA6D4" wp14:textId="77777777">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First</w:t>
      </w:r>
      <w:r w:rsidRPr="1FA3659F" w:rsidR="16ABF8C1">
        <w:rPr>
          <w:b w:val="0"/>
          <w:bCs w:val="0"/>
        </w:rPr>
        <w:t xml:space="preserve"> </w:t>
      </w:r>
      <w:r w:rsidRPr="1FA3659F" w:rsidR="16ABF8C1">
        <w:rPr>
          <w:b w:val="0"/>
          <w:bCs w:val="0"/>
        </w:rPr>
        <w:t>aid</w:t>
      </w:r>
      <w:r w:rsidRPr="1FA3659F" w:rsidR="16ABF8C1">
        <w:rPr>
          <w:b w:val="0"/>
          <w:bCs w:val="0"/>
        </w:rPr>
        <w:t xml:space="preserve"> </w:t>
      </w:r>
      <w:r w:rsidRPr="1FA3659F" w:rsidR="16ABF8C1">
        <w:rPr>
          <w:b w:val="0"/>
          <w:bCs w:val="0"/>
        </w:rPr>
        <w:t>notices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clearly</w:t>
      </w:r>
      <w:r w:rsidRPr="1FA3659F" w:rsidR="16ABF8C1">
        <w:rPr>
          <w:b w:val="0"/>
          <w:bCs w:val="0"/>
        </w:rPr>
        <w:t xml:space="preserve"> </w:t>
      </w:r>
      <w:r w:rsidRPr="1FA3659F" w:rsidR="16ABF8C1">
        <w:rPr>
          <w:b w:val="0"/>
          <w:bCs w:val="0"/>
        </w:rPr>
        <w:t>displayed</w:t>
      </w:r>
      <w:r w:rsidRPr="1FA3659F" w:rsidR="16ABF8C1">
        <w:rPr>
          <w:b w:val="0"/>
          <w:bCs w:val="0"/>
        </w:rPr>
        <w:t xml:space="preserve"> </w:t>
      </w:r>
      <w:r w:rsidRPr="1FA3659F" w:rsidR="16ABF8C1">
        <w:rPr>
          <w:b w:val="0"/>
          <w:bCs w:val="0"/>
        </w:rPr>
        <w:t>around</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p>
    <w:p xmlns:wp14="http://schemas.microsoft.com/office/word/2010/wordml" w:rsidP="7B1647C0" w14:paraId="3793DE73" wp14:textId="77777777">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Sufficient</w:t>
      </w:r>
      <w:r w:rsidRPr="1FA3659F" w:rsidR="16ABF8C1">
        <w:rPr>
          <w:b w:val="0"/>
          <w:bCs w:val="0"/>
        </w:rPr>
        <w:t xml:space="preserve"> </w:t>
      </w:r>
      <w:r w:rsidRPr="1FA3659F" w:rsidR="16ABF8C1">
        <w:rPr>
          <w:b w:val="0"/>
          <w:bCs w:val="0"/>
        </w:rPr>
        <w:t>numbers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suitably</w:t>
      </w:r>
      <w:r w:rsidRPr="1FA3659F" w:rsidR="16ABF8C1">
        <w:rPr>
          <w:b w:val="0"/>
          <w:bCs w:val="0"/>
        </w:rPr>
        <w:t xml:space="preserve"> </w:t>
      </w:r>
      <w:r w:rsidRPr="1FA3659F" w:rsidR="16ABF8C1">
        <w:rPr>
          <w:b w:val="0"/>
          <w:bCs w:val="0"/>
        </w:rPr>
        <w:t>stocked</w:t>
      </w:r>
      <w:r w:rsidRPr="1FA3659F" w:rsidR="16ABF8C1">
        <w:rPr>
          <w:b w:val="0"/>
          <w:bCs w:val="0"/>
        </w:rPr>
        <w:t xml:space="preserve"> </w:t>
      </w:r>
      <w:r w:rsidRPr="1FA3659F" w:rsidR="16ABF8C1">
        <w:rPr>
          <w:b w:val="0"/>
          <w:bCs w:val="0"/>
        </w:rPr>
        <w:t>first</w:t>
      </w:r>
      <w:r w:rsidRPr="1FA3659F" w:rsidR="16ABF8C1">
        <w:rPr>
          <w:b w:val="0"/>
          <w:bCs w:val="0"/>
        </w:rPr>
        <w:t xml:space="preserve"> </w:t>
      </w:r>
      <w:r w:rsidRPr="1FA3659F" w:rsidR="16ABF8C1">
        <w:rPr>
          <w:b w:val="0"/>
          <w:bCs w:val="0"/>
        </w:rPr>
        <w:t>aid</w:t>
      </w:r>
      <w:r w:rsidRPr="1FA3659F" w:rsidR="16ABF8C1">
        <w:rPr>
          <w:b w:val="0"/>
          <w:bCs w:val="0"/>
        </w:rPr>
        <w:t xml:space="preserve"> </w:t>
      </w:r>
      <w:r w:rsidRPr="1FA3659F" w:rsidR="16ABF8C1">
        <w:rPr>
          <w:b w:val="0"/>
          <w:bCs w:val="0"/>
        </w:rPr>
        <w:t>boxes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available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checked</w:t>
      </w:r>
      <w:r w:rsidRPr="1FA3659F" w:rsidR="16ABF8C1">
        <w:rPr>
          <w:b w:val="0"/>
          <w:bCs w:val="0"/>
        </w:rPr>
        <w:t xml:space="preserve"> </w:t>
      </w:r>
      <w:r w:rsidRPr="1FA3659F" w:rsidR="16ABF8C1">
        <w:rPr>
          <w:b w:val="0"/>
          <w:bCs w:val="0"/>
        </w:rPr>
        <w:t>regularly.</w:t>
      </w:r>
    </w:p>
    <w:p xmlns:wp14="http://schemas.microsoft.com/office/word/2010/wordml" w:rsidP="7B1647C0" w14:paraId="4008B371" wp14:textId="77777777">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A</w:t>
      </w:r>
      <w:r w:rsidRPr="1FA3659F" w:rsidR="16ABF8C1">
        <w:rPr>
          <w:b w:val="0"/>
          <w:bCs w:val="0"/>
        </w:rPr>
        <w:t xml:space="preserve"> </w:t>
      </w:r>
      <w:r w:rsidRPr="1FA3659F" w:rsidR="16ABF8C1">
        <w:rPr>
          <w:b w:val="0"/>
          <w:bCs w:val="0"/>
        </w:rPr>
        <w:t>suitable</w:t>
      </w:r>
      <w:r w:rsidRPr="1FA3659F" w:rsidR="16ABF8C1">
        <w:rPr>
          <w:b w:val="0"/>
          <w:bCs w:val="0"/>
        </w:rPr>
        <w:t xml:space="preserve"> </w:t>
      </w:r>
      <w:r w:rsidRPr="1FA3659F" w:rsidR="16ABF8C1">
        <w:rPr>
          <w:b w:val="0"/>
          <w:bCs w:val="0"/>
        </w:rPr>
        <w:t>area</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available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provision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first</w:t>
      </w:r>
      <w:r w:rsidRPr="1FA3659F" w:rsidR="16ABF8C1">
        <w:rPr>
          <w:b w:val="0"/>
          <w:bCs w:val="0"/>
        </w:rPr>
        <w:t xml:space="preserve"> </w:t>
      </w:r>
      <w:r w:rsidRPr="1FA3659F" w:rsidR="16ABF8C1">
        <w:rPr>
          <w:b w:val="0"/>
          <w:bCs w:val="0"/>
        </w:rPr>
        <w:t>aid</w:t>
      </w:r>
    </w:p>
    <w:p xmlns:wp14="http://schemas.microsoft.com/office/word/2010/wordml" w:rsidP="7B1647C0" w14:paraId="60199FA6" wp14:textId="77777777">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Staff</w:t>
      </w:r>
      <w:r w:rsidRPr="1FA3659F" w:rsidR="16ABF8C1">
        <w:rPr>
          <w:b w:val="0"/>
          <w:bCs w:val="0"/>
        </w:rPr>
        <w:t xml:space="preserve"> </w:t>
      </w:r>
      <w:r w:rsidRPr="1FA3659F" w:rsidR="16ABF8C1">
        <w:rPr>
          <w:b w:val="0"/>
          <w:bCs w:val="0"/>
        </w:rPr>
        <w:t>are informed</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first</w:t>
      </w:r>
      <w:r w:rsidRPr="1FA3659F" w:rsidR="16ABF8C1">
        <w:rPr>
          <w:b w:val="0"/>
          <w:bCs w:val="0"/>
        </w:rPr>
        <w:t xml:space="preserve"> </w:t>
      </w:r>
      <w:r w:rsidRPr="1FA3659F" w:rsidR="16ABF8C1">
        <w:rPr>
          <w:b w:val="0"/>
          <w:bCs w:val="0"/>
        </w:rPr>
        <w:t>aid</w:t>
      </w:r>
      <w:r w:rsidRPr="1FA3659F" w:rsidR="16ABF8C1">
        <w:rPr>
          <w:b w:val="0"/>
          <w:bCs w:val="0"/>
        </w:rPr>
        <w:t xml:space="preserve"> </w:t>
      </w:r>
      <w:r w:rsidRPr="1FA3659F" w:rsidR="16ABF8C1">
        <w:rPr>
          <w:b w:val="0"/>
          <w:bCs w:val="0"/>
        </w:rPr>
        <w:t>arrangements</w:t>
      </w:r>
      <w:r w:rsidRPr="1FA3659F" w:rsidR="16ABF8C1">
        <w:rPr>
          <w:b w:val="0"/>
          <w:bCs w:val="0"/>
        </w:rPr>
        <w:t xml:space="preserve"> </w:t>
      </w:r>
      <w:r w:rsidRPr="1FA3659F" w:rsidR="16ABF8C1">
        <w:rPr>
          <w:b w:val="0"/>
          <w:bCs w:val="0"/>
        </w:rPr>
        <w:t>through induction,</w:t>
      </w:r>
      <w:r w:rsidRPr="1FA3659F" w:rsidR="16ABF8C1">
        <w:rPr>
          <w:b w:val="0"/>
          <w:bCs w:val="0"/>
        </w:rPr>
        <w:t xml:space="preserve"> </w:t>
      </w:r>
      <w:r w:rsidRPr="1FA3659F" w:rsidR="16ABF8C1">
        <w:rPr>
          <w:b w:val="0"/>
          <w:bCs w:val="0"/>
        </w:rPr>
        <w:t>teacher</w:t>
      </w:r>
      <w:r w:rsidRPr="1FA3659F" w:rsidR="16ABF8C1">
        <w:rPr>
          <w:b w:val="0"/>
          <w:bCs w:val="0"/>
        </w:rPr>
        <w:t xml:space="preserve"> </w:t>
      </w:r>
      <w:r w:rsidRPr="1FA3659F" w:rsidR="16ABF8C1">
        <w:rPr>
          <w:b w:val="0"/>
          <w:bCs w:val="0"/>
        </w:rPr>
        <w:t>training days</w:t>
      </w:r>
      <w:r w:rsidRPr="1FA3659F" w:rsidR="16ABF8C1">
        <w:rPr>
          <w:b w:val="0"/>
          <w:bCs w:val="0"/>
        </w:rPr>
        <w:t xml:space="preserve"> </w:t>
      </w:r>
      <w:r w:rsidRPr="1FA3659F" w:rsidR="16ABF8C1">
        <w:rPr>
          <w:b w:val="0"/>
          <w:bCs w:val="0"/>
        </w:rPr>
        <w:t>and the staff handbook which is issued annually.</w:t>
      </w:r>
    </w:p>
    <w:p xmlns:wp14="http://schemas.microsoft.com/office/word/2010/wordml" w:rsidP="7B1647C0" w14:paraId="2CE12E4F" wp14:textId="77777777">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Where</w:t>
      </w:r>
      <w:r w:rsidRPr="1FA3659F" w:rsidR="16ABF8C1">
        <w:rPr>
          <w:b w:val="0"/>
          <w:bCs w:val="0"/>
        </w:rPr>
        <w:t xml:space="preserve"> </w:t>
      </w:r>
      <w:r w:rsidRPr="1FA3659F" w:rsidR="16ABF8C1">
        <w:rPr>
          <w:b w:val="0"/>
          <w:bCs w:val="0"/>
        </w:rPr>
        <w:t>first</w:t>
      </w:r>
      <w:r w:rsidRPr="1FA3659F" w:rsidR="16ABF8C1">
        <w:rPr>
          <w:b w:val="0"/>
          <w:bCs w:val="0"/>
        </w:rPr>
        <w:t xml:space="preserve"> </w:t>
      </w:r>
      <w:r w:rsidRPr="1FA3659F" w:rsidR="16ABF8C1">
        <w:rPr>
          <w:b w:val="0"/>
          <w:bCs w:val="0"/>
        </w:rPr>
        <w:t>aid</w:t>
      </w:r>
      <w:r w:rsidRPr="1FA3659F" w:rsidR="16ABF8C1">
        <w:rPr>
          <w:b w:val="0"/>
          <w:bCs w:val="0"/>
        </w:rPr>
        <w:t xml:space="preserve"> </w:t>
      </w:r>
      <w:r w:rsidRPr="1FA3659F" w:rsidR="16ABF8C1">
        <w:rPr>
          <w:b w:val="0"/>
          <w:bCs w:val="0"/>
        </w:rPr>
        <w:t>has</w:t>
      </w:r>
      <w:r w:rsidRPr="1FA3659F" w:rsidR="16ABF8C1">
        <w:rPr>
          <w:b w:val="0"/>
          <w:bCs w:val="0"/>
        </w:rPr>
        <w:t xml:space="preserve"> </w:t>
      </w:r>
      <w:r w:rsidRPr="1FA3659F" w:rsidR="16ABF8C1">
        <w:rPr>
          <w:b w:val="0"/>
          <w:bCs w:val="0"/>
        </w:rPr>
        <w:t>been</w:t>
      </w:r>
      <w:r w:rsidRPr="1FA3659F" w:rsidR="16ABF8C1">
        <w:rPr>
          <w:b w:val="0"/>
          <w:bCs w:val="0"/>
        </w:rPr>
        <w:t xml:space="preserve"> </w:t>
      </w:r>
      <w:r w:rsidRPr="1FA3659F" w:rsidR="16ABF8C1">
        <w:rPr>
          <w:b w:val="0"/>
          <w:bCs w:val="0"/>
        </w:rPr>
        <w:t>administered</w:t>
      </w:r>
      <w:r w:rsidRPr="1FA3659F" w:rsidR="16ABF8C1">
        <w:rPr>
          <w:b w:val="0"/>
          <w:bCs w:val="0"/>
        </w:rPr>
        <w:t xml:space="preserve"> </w:t>
      </w:r>
      <w:r w:rsidRPr="1FA3659F" w:rsidR="16ABF8C1">
        <w:rPr>
          <w:b w:val="0"/>
          <w:bCs w:val="0"/>
        </w:rPr>
        <w:t>this</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recorded.</w:t>
      </w:r>
    </w:p>
    <w:p xmlns:wp14="http://schemas.microsoft.com/office/word/2010/wordml" w:rsidP="7B1647C0" w14:paraId="09C44049" wp14:textId="77777777">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Correct reporting</w:t>
      </w:r>
      <w:r w:rsidRPr="1FA3659F" w:rsidR="16ABF8C1">
        <w:rPr>
          <w:b w:val="0"/>
          <w:bCs w:val="0"/>
        </w:rPr>
        <w:t xml:space="preserve"> </w:t>
      </w:r>
      <w:r w:rsidRPr="1FA3659F" w:rsidR="16ABF8C1">
        <w:rPr>
          <w:b w:val="0"/>
          <w:bCs w:val="0"/>
        </w:rPr>
        <w:t>procedures are followed including those</w:t>
      </w:r>
      <w:r w:rsidRPr="1FA3659F" w:rsidR="16ABF8C1">
        <w:rPr>
          <w:b w:val="0"/>
          <w:bCs w:val="0"/>
        </w:rPr>
        <w:t xml:space="preserve"> </w:t>
      </w:r>
      <w:r w:rsidRPr="1FA3659F" w:rsidR="16ABF8C1">
        <w:rPr>
          <w:b w:val="0"/>
          <w:bCs w:val="0"/>
        </w:rPr>
        <w:t>required under</w:t>
      </w:r>
      <w:r w:rsidRPr="1FA3659F" w:rsidR="16ABF8C1">
        <w:rPr>
          <w:b w:val="0"/>
          <w:bCs w:val="0"/>
        </w:rPr>
        <w:t xml:space="preserve"> </w:t>
      </w:r>
      <w:r w:rsidRPr="1FA3659F" w:rsidR="16ABF8C1">
        <w:rPr>
          <w:b w:val="0"/>
          <w:bCs w:val="0"/>
        </w:rPr>
        <w:t>RIDDOR regulations.</w:t>
      </w:r>
    </w:p>
    <w:p xmlns:wp14="http://schemas.microsoft.com/office/word/2010/wordml" w:rsidP="7B1647C0" w14:paraId="3AAF0436" wp14:textId="77777777">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have</w:t>
      </w:r>
      <w:r w:rsidRPr="1FA3659F" w:rsidR="16ABF8C1">
        <w:rPr>
          <w:b w:val="0"/>
          <w:bCs w:val="0"/>
        </w:rPr>
        <w:t xml:space="preserve"> </w:t>
      </w:r>
      <w:r w:rsidRPr="1FA3659F" w:rsidR="16ABF8C1">
        <w:rPr>
          <w:b w:val="0"/>
          <w:bCs w:val="0"/>
        </w:rPr>
        <w:t>been</w:t>
      </w:r>
      <w:r w:rsidRPr="1FA3659F" w:rsidR="16ABF8C1">
        <w:rPr>
          <w:b w:val="0"/>
          <w:bCs w:val="0"/>
        </w:rPr>
        <w:t xml:space="preserve"> </w:t>
      </w:r>
      <w:r w:rsidRPr="1FA3659F" w:rsidR="16ABF8C1">
        <w:rPr>
          <w:b w:val="0"/>
          <w:bCs w:val="0"/>
        </w:rPr>
        <w:t>carried</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which</w:t>
      </w:r>
      <w:r w:rsidRPr="1FA3659F" w:rsidR="16ABF8C1">
        <w:rPr>
          <w:b w:val="0"/>
          <w:bCs w:val="0"/>
        </w:rPr>
        <w:t xml:space="preserve"> </w:t>
      </w:r>
      <w:r w:rsidRPr="1FA3659F" w:rsidR="16ABF8C1">
        <w:rPr>
          <w:b w:val="0"/>
          <w:bCs w:val="0"/>
        </w:rPr>
        <w:t>consider</w:t>
      </w:r>
      <w:r w:rsidRPr="1FA3659F" w:rsidR="16ABF8C1">
        <w:rPr>
          <w:b w:val="0"/>
          <w:bCs w:val="0"/>
        </w:rPr>
        <w:t xml:space="preserve"> </w:t>
      </w:r>
      <w:r w:rsidRPr="1FA3659F" w:rsidR="16ABF8C1">
        <w:rPr>
          <w:b w:val="0"/>
          <w:bCs w:val="0"/>
        </w:rPr>
        <w:t>first</w:t>
      </w:r>
      <w:r w:rsidRPr="1FA3659F" w:rsidR="16ABF8C1">
        <w:rPr>
          <w:b w:val="0"/>
          <w:bCs w:val="0"/>
        </w:rPr>
        <w:t xml:space="preserve"> </w:t>
      </w:r>
      <w:r w:rsidRPr="1FA3659F" w:rsidR="16ABF8C1">
        <w:rPr>
          <w:b w:val="0"/>
          <w:bCs w:val="0"/>
        </w:rPr>
        <w:t>aid</w:t>
      </w:r>
      <w:r w:rsidRPr="1FA3659F" w:rsidR="16ABF8C1">
        <w:rPr>
          <w:b w:val="0"/>
          <w:bCs w:val="0"/>
        </w:rPr>
        <w:t xml:space="preserve"> </w:t>
      </w:r>
      <w:r w:rsidRPr="1FA3659F" w:rsidR="16ABF8C1">
        <w:rPr>
          <w:b w:val="0"/>
          <w:bCs w:val="0"/>
        </w:rPr>
        <w:t>provision</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lone</w:t>
      </w:r>
      <w:r w:rsidRPr="1FA3659F" w:rsidR="16ABF8C1">
        <w:rPr>
          <w:b w:val="0"/>
          <w:bCs w:val="0"/>
        </w:rPr>
        <w:t xml:space="preserve"> </w:t>
      </w:r>
      <w:r w:rsidRPr="1FA3659F" w:rsidR="16ABF8C1">
        <w:rPr>
          <w:b w:val="0"/>
          <w:bCs w:val="0"/>
        </w:rPr>
        <w:t>workers</w:t>
      </w:r>
      <w:r w:rsidRPr="1FA3659F" w:rsidR="16ABF8C1">
        <w:rPr>
          <w:b w:val="0"/>
          <w:bCs w:val="0"/>
        </w:rPr>
        <w:t xml:space="preserve"> </w:t>
      </w:r>
      <w:r w:rsidRPr="1FA3659F" w:rsidR="16ABF8C1">
        <w:rPr>
          <w:b w:val="0"/>
          <w:bCs w:val="0"/>
        </w:rPr>
        <w:t>and employees who travel in work vehicles that carry passengers.</w:t>
      </w:r>
    </w:p>
    <w:p xmlns:wp14="http://schemas.microsoft.com/office/word/2010/wordml" w:rsidP="7B1647C0" w14:paraId="09D59389" wp14:textId="77777777">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Information,</w:t>
      </w:r>
      <w:r w:rsidRPr="1FA3659F" w:rsidR="16ABF8C1">
        <w:rPr>
          <w:b w:val="0"/>
          <w:bCs w:val="0"/>
        </w:rPr>
        <w:t xml:space="preserve"> </w:t>
      </w:r>
      <w:r w:rsidRPr="1FA3659F" w:rsidR="16ABF8C1">
        <w:rPr>
          <w:b w:val="0"/>
          <w:bCs w:val="0"/>
        </w:rPr>
        <w:t>instruction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specific</w:t>
      </w:r>
      <w:r w:rsidRPr="1FA3659F" w:rsidR="16ABF8C1">
        <w:rPr>
          <w:b w:val="0"/>
          <w:bCs w:val="0"/>
        </w:rPr>
        <w:t xml:space="preserve"> </w:t>
      </w:r>
      <w:r w:rsidRPr="1FA3659F" w:rsidR="16ABF8C1">
        <w:rPr>
          <w:b w:val="0"/>
          <w:bCs w:val="0"/>
        </w:rPr>
        <w:t>medical conditions of pupils and the procedures to follow in case of an emergency.</w:t>
      </w:r>
    </w:p>
    <w:p xmlns:wp14="http://schemas.microsoft.com/office/word/2010/wordml" w:rsidP="7B1647C0" w14:paraId="6ACA65D1" wp14:textId="77777777">
      <w:pPr>
        <w:pStyle w:val="Heading1"/>
        <w:keepNext w:val="0"/>
        <w:keepLines w:val="1"/>
        <w:numPr>
          <w:ilvl w:val="0"/>
          <w:numId w:val="50"/>
        </w:numPr>
        <w:tabs>
          <w:tab w:val="left" w:leader="none" w:pos="1831"/>
        </w:tabs>
        <w:rPr>
          <w:rFonts w:ascii="Arial" w:hAnsi="Arial" w:eastAsia="Arial" w:cs="Arial"/>
          <w:b w:val="0"/>
          <w:bCs w:val="0"/>
          <w:sz w:val="22"/>
          <w:szCs w:val="22"/>
        </w:rPr>
      </w:pPr>
      <w:r w:rsidRPr="1FA3659F" w:rsidR="16ABF8C1">
        <w:rPr>
          <w:b w:val="0"/>
          <w:bCs w:val="0"/>
        </w:rPr>
        <w:t>Pupils</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medical</w:t>
      </w:r>
      <w:r w:rsidRPr="1FA3659F" w:rsidR="16ABF8C1">
        <w:rPr>
          <w:b w:val="0"/>
          <w:bCs w:val="0"/>
        </w:rPr>
        <w:t xml:space="preserve"> </w:t>
      </w:r>
      <w:r w:rsidRPr="1FA3659F" w:rsidR="16ABF8C1">
        <w:rPr>
          <w:b w:val="0"/>
          <w:bCs w:val="0"/>
        </w:rPr>
        <w:t>conditions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cared</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line</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medical</w:t>
      </w:r>
      <w:r w:rsidRPr="1FA3659F" w:rsidR="16ABF8C1">
        <w:rPr>
          <w:b w:val="0"/>
          <w:bCs w:val="0"/>
        </w:rPr>
        <w:t xml:space="preserve"> </w:t>
      </w:r>
      <w:r w:rsidRPr="1FA3659F" w:rsidR="16ABF8C1">
        <w:rPr>
          <w:b w:val="0"/>
          <w:bCs w:val="0"/>
        </w:rPr>
        <w:t>conditions</w:t>
      </w:r>
      <w:r w:rsidRPr="1FA3659F" w:rsidR="16ABF8C1">
        <w:rPr>
          <w:b w:val="0"/>
          <w:bCs w:val="0"/>
        </w:rPr>
        <w:t xml:space="preserve"> </w:t>
      </w:r>
      <w:r w:rsidRPr="1FA3659F" w:rsidR="16ABF8C1">
        <w:rPr>
          <w:b w:val="0"/>
          <w:bCs w:val="0"/>
        </w:rPr>
        <w:t>policy.</w:t>
      </w:r>
    </w:p>
    <w:p xmlns:wp14="http://schemas.microsoft.com/office/word/2010/wordml" w:rsidP="7B1647C0" w14:paraId="1FC73F19" wp14:textId="645CE677">
      <w:pPr>
        <w:pStyle w:val="Heading1"/>
        <w:keepNext w:val="0"/>
        <w:keepLines w:val="1"/>
        <w:numPr>
          <w:ilvl w:val="0"/>
          <w:numId w:val="50"/>
        </w:numPr>
        <w:tabs>
          <w:tab w:val="left" w:leader="none" w:pos="1831"/>
        </w:tabs>
        <w:rPr>
          <w:rFonts w:ascii="Arial" w:hAnsi="Arial" w:eastAsia="Arial" w:cs="Arial"/>
          <w:b w:val="0"/>
          <w:bCs w:val="0"/>
          <w:sz w:val="22"/>
          <w:szCs w:val="22"/>
        </w:rPr>
      </w:pPr>
      <w:r w:rsidR="24FC1483">
        <w:rPr>
          <w:b w:val="0"/>
          <w:bCs w:val="0"/>
        </w:rPr>
        <w:t>Medication</w:t>
      </w:r>
      <w:r w:rsidR="24FC1483">
        <w:rPr>
          <w:b w:val="0"/>
          <w:bCs w:val="0"/>
        </w:rPr>
        <w:t xml:space="preserve"> </w:t>
      </w:r>
      <w:r w:rsidR="24FC1483">
        <w:rPr>
          <w:b w:val="0"/>
          <w:bCs w:val="0"/>
        </w:rPr>
        <w:t>shall</w:t>
      </w:r>
      <w:r w:rsidR="24FC1483">
        <w:rPr>
          <w:b w:val="0"/>
          <w:bCs w:val="0"/>
        </w:rPr>
        <w:t xml:space="preserve"> </w:t>
      </w:r>
      <w:r w:rsidR="24FC1483">
        <w:rPr>
          <w:b w:val="0"/>
          <w:bCs w:val="0"/>
        </w:rPr>
        <w:t>be</w:t>
      </w:r>
      <w:r w:rsidR="24FC1483">
        <w:rPr>
          <w:b w:val="0"/>
          <w:bCs w:val="0"/>
        </w:rPr>
        <w:t xml:space="preserve"> </w:t>
      </w:r>
      <w:r w:rsidR="24FC1483">
        <w:rPr>
          <w:b w:val="0"/>
          <w:bCs w:val="0"/>
        </w:rPr>
        <w:t>kept</w:t>
      </w:r>
      <w:r w:rsidR="24FC1483">
        <w:rPr>
          <w:b w:val="0"/>
          <w:bCs w:val="0"/>
        </w:rPr>
        <w:t xml:space="preserve"> </w:t>
      </w:r>
      <w:r w:rsidR="24FC1483">
        <w:rPr>
          <w:b w:val="0"/>
          <w:bCs w:val="0"/>
        </w:rPr>
        <w:t>securely</w:t>
      </w:r>
      <w:r w:rsidR="24FC1483">
        <w:rPr>
          <w:b w:val="0"/>
          <w:bCs w:val="0"/>
        </w:rPr>
        <w:t xml:space="preserve"> </w:t>
      </w:r>
      <w:r w:rsidR="24FC1483">
        <w:rPr>
          <w:b w:val="0"/>
          <w:bCs w:val="0"/>
        </w:rPr>
        <w:t>in</w:t>
      </w:r>
      <w:r w:rsidR="24FC1483">
        <w:rPr>
          <w:b w:val="0"/>
          <w:bCs w:val="0"/>
        </w:rPr>
        <w:t xml:space="preserve"> </w:t>
      </w:r>
      <w:r w:rsidR="24FC1483">
        <w:rPr>
          <w:b w:val="0"/>
          <w:bCs w:val="0"/>
        </w:rPr>
        <w:t>line</w:t>
      </w:r>
      <w:r w:rsidR="24FC1483">
        <w:rPr>
          <w:b w:val="0"/>
          <w:bCs w:val="0"/>
        </w:rPr>
        <w:t xml:space="preserve"> </w:t>
      </w:r>
      <w:r w:rsidR="24FC1483">
        <w:rPr>
          <w:b w:val="0"/>
          <w:bCs w:val="0"/>
        </w:rPr>
        <w:t>with</w:t>
      </w:r>
      <w:r w:rsidR="24FC1483">
        <w:rPr>
          <w:b w:val="0"/>
          <w:bCs w:val="0"/>
        </w:rPr>
        <w:t xml:space="preserve"> </w:t>
      </w:r>
      <w:r w:rsidR="24FC1483">
        <w:rPr>
          <w:b w:val="0"/>
          <w:bCs w:val="0"/>
        </w:rPr>
        <w:t>the</w:t>
      </w:r>
      <w:r w:rsidR="24FC1483">
        <w:rPr>
          <w:b w:val="0"/>
          <w:bCs w:val="0"/>
        </w:rPr>
        <w:t xml:space="preserve"> </w:t>
      </w:r>
      <w:r w:rsidR="24FC1483">
        <w:rPr>
          <w:b w:val="0"/>
          <w:bCs w:val="0"/>
        </w:rPr>
        <w:t>medical</w:t>
      </w:r>
      <w:r w:rsidR="24FC1483">
        <w:rPr>
          <w:b w:val="0"/>
          <w:bCs w:val="0"/>
        </w:rPr>
        <w:t xml:space="preserve"> </w:t>
      </w:r>
      <w:r w:rsidR="24FC1483">
        <w:rPr>
          <w:b w:val="0"/>
          <w:bCs w:val="0"/>
        </w:rPr>
        <w:t>conditions</w:t>
      </w:r>
      <w:r w:rsidR="24FC1483">
        <w:rPr>
          <w:b w:val="0"/>
          <w:bCs w:val="0"/>
        </w:rPr>
        <w:t xml:space="preserve"> </w:t>
      </w:r>
      <w:r w:rsidR="24FC1483">
        <w:rPr>
          <w:b w:val="0"/>
          <w:bCs w:val="0"/>
        </w:rPr>
        <w:t>policy</w:t>
      </w:r>
      <w:r w:rsidR="7433684C">
        <w:rPr>
          <w:b w:val="0"/>
          <w:bCs w:val="0"/>
        </w:rPr>
        <w:t>.</w:t>
      </w:r>
    </w:p>
    <w:p w:rsidR="030C21E7" w:rsidP="22F98AF5" w:rsidRDefault="030C21E7" w14:paraId="035DDFCD" w14:textId="27AEC113">
      <w:pPr>
        <w:pStyle w:val="Heading1"/>
        <w:keepNext w:val="0"/>
        <w:keepLines w:val="1"/>
        <w:widowControl w:val="0"/>
        <w:numPr>
          <w:ilvl w:val="0"/>
          <w:numId w:val="50"/>
        </w:numPr>
        <w:tabs>
          <w:tab w:val="left" w:leader="none" w:pos="1831"/>
        </w:tabs>
        <w:spacing w:before="207" w:after="0" w:line="240" w:lineRule="auto"/>
        <w:rPr>
          <w:b w:val="0"/>
          <w:bCs w:val="0"/>
          <w:noProof w:val="0"/>
          <w:lang w:val="en-US"/>
        </w:rPr>
      </w:pPr>
      <w:r w:rsidRPr="22F98AF5" w:rsidR="7433684C">
        <w:rPr>
          <w:b w:val="0"/>
          <w:bCs w:val="0"/>
          <w:noProof w:val="0"/>
          <w:lang w:val="en-US"/>
        </w:rPr>
        <w:t xml:space="preserve">Schools will comply with Department for </w:t>
      </w:r>
      <w:r w:rsidRPr="22F98AF5" w:rsidR="7433684C">
        <w:rPr>
          <w:b w:val="0"/>
          <w:bCs w:val="0"/>
          <w:noProof w:val="0"/>
          <w:lang w:val="en-US"/>
        </w:rPr>
        <w:t>Education</w:t>
      </w:r>
      <w:r w:rsidRPr="22F98AF5" w:rsidR="7433684C">
        <w:rPr>
          <w:b w:val="0"/>
          <w:bCs w:val="0"/>
          <w:noProof w:val="0"/>
          <w:lang w:val="en-US"/>
        </w:rPr>
        <w:t xml:space="preserve"> statutory guidance on allergy safety. Each applicable school will </w:t>
      </w:r>
      <w:r w:rsidRPr="22F98AF5" w:rsidR="7433684C">
        <w:rPr>
          <w:b w:val="0"/>
          <w:bCs w:val="0"/>
          <w:noProof w:val="0"/>
          <w:lang w:val="en-US"/>
        </w:rPr>
        <w:t>maintain</w:t>
      </w:r>
      <w:r w:rsidRPr="22F98AF5" w:rsidR="7433684C">
        <w:rPr>
          <w:b w:val="0"/>
          <w:bCs w:val="0"/>
          <w:noProof w:val="0"/>
          <w:lang w:val="en-US"/>
        </w:rPr>
        <w:t xml:space="preserve"> and publish the Allergy Safety Policy, </w:t>
      </w:r>
      <w:r w:rsidRPr="22F98AF5" w:rsidR="7433684C">
        <w:rPr>
          <w:b w:val="0"/>
          <w:bCs w:val="0"/>
          <w:noProof w:val="0"/>
          <w:lang w:val="en-US"/>
        </w:rPr>
        <w:t>reviewed at least</w:t>
      </w:r>
      <w:r w:rsidRPr="22F98AF5" w:rsidR="7433684C">
        <w:rPr>
          <w:b w:val="0"/>
          <w:bCs w:val="0"/>
          <w:noProof w:val="0"/>
          <w:lang w:val="en-US"/>
        </w:rPr>
        <w:t xml:space="preserve"> annually. Suitable arrangements will include identification of pupils at risk, Individual Healthcare Plans where </w:t>
      </w:r>
      <w:r w:rsidRPr="22F98AF5" w:rsidR="7433684C">
        <w:rPr>
          <w:b w:val="0"/>
          <w:bCs w:val="0"/>
          <w:noProof w:val="0"/>
          <w:lang w:val="en-US"/>
        </w:rPr>
        <w:t>required</w:t>
      </w:r>
      <w:r w:rsidRPr="22F98AF5" w:rsidR="7433684C">
        <w:rPr>
          <w:b w:val="0"/>
          <w:bCs w:val="0"/>
          <w:noProof w:val="0"/>
          <w:lang w:val="en-US"/>
        </w:rPr>
        <w:t>, staff training, access to emergency medication, recording of incidents and near misses, and learning following significant allergy-related incidents.</w:t>
      </w:r>
    </w:p>
    <w:p w:rsidR="22F98AF5" w:rsidP="22F98AF5" w:rsidRDefault="22F98AF5" w14:paraId="7C876470" w14:textId="67239334">
      <w:pPr>
        <w:pStyle w:val="Heading1"/>
        <w:keepNext w:val="0"/>
        <w:keepLines w:val="1"/>
        <w:tabs>
          <w:tab w:val="left" w:leader="none" w:pos="1831"/>
        </w:tabs>
        <w:ind w:left="939"/>
        <w:rPr>
          <w:b w:val="0"/>
          <w:bCs w:val="0"/>
          <w:noProof w:val="0"/>
          <w:lang w:val="en-US"/>
        </w:rPr>
      </w:pPr>
    </w:p>
    <w:p w:rsidR="042E9F60" w:rsidP="0F788FB1" w:rsidRDefault="042E9F60" w14:paraId="79295843" w14:textId="6B25CC75">
      <w:pPr>
        <w:pStyle w:val="Heading1"/>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3138B919">
        <w:rPr>
          <w:rFonts w:ascii="Arial" w:hAnsi="Arial" w:eastAsia="Arial" w:cs="Arial"/>
          <w:b w:val="1"/>
          <w:bCs w:val="1"/>
          <w:i w:val="0"/>
          <w:iCs w:val="0"/>
          <w:caps w:val="0"/>
          <w:smallCaps w:val="0"/>
          <w:noProof w:val="0"/>
          <w:color w:val="000000" w:themeColor="text1" w:themeTint="FF" w:themeShade="FF"/>
          <w:sz w:val="22"/>
          <w:szCs w:val="22"/>
          <w:lang w:val="en-US"/>
        </w:rPr>
        <w:t>Infection Prevention and Control</w:t>
      </w:r>
    </w:p>
    <w:p w:rsidR="1FA3659F" w:rsidP="0F788FB1" w:rsidRDefault="1FA3659F" w14:paraId="1FE49CF2" w14:textId="38706179">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w:rsidR="042E9F60" w:rsidP="7B1647C0" w:rsidRDefault="042E9F60" w14:paraId="3B9FAC80" w14:textId="67E8213F">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07D781ED">
        <w:rPr>
          <w:b w:val="0"/>
          <w:bCs w:val="0"/>
          <w:noProof w:val="0"/>
          <w:lang w:val="en-US"/>
        </w:rPr>
        <w:t>MET schools will follow applicable infection prevention and control guidance. During an outbreak of communicable infection or disease, local procedures and relevant public health and DfE advice will be followed. Schools will maintain suitable cleaning and ventilation arrangements and communicate required controls to staff.</w:t>
      </w:r>
    </w:p>
    <w:p w:rsidR="1FA3659F" w:rsidP="7B1647C0" w:rsidRDefault="1FA3659F" w14:paraId="3B24BE11" w14:textId="4E0F3251">
      <w:pPr>
        <w:pStyle w:val="Heading1"/>
        <w:keepNext w:val="0"/>
        <w:keepLines w:val="1"/>
        <w:widowControl w:val="0"/>
        <w:rPr>
          <w:b w:val="0"/>
          <w:bCs w:val="0"/>
          <w:noProof w:val="0"/>
          <w:lang w:val="en-US"/>
        </w:rPr>
      </w:pPr>
    </w:p>
    <w:p xmlns:wp14="http://schemas.microsoft.com/office/word/2010/wordml" w:rsidP="0F788FB1" w14:paraId="748B4B26"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Glass</w:t>
      </w:r>
      <w:r w:rsidRPr="1FA3659F" w:rsidR="12B36A72">
        <w:rPr>
          <w:rFonts w:ascii="Arial" w:hAnsi="Arial" w:eastAsia="Arial" w:cs="Arial"/>
          <w:b w:val="1"/>
          <w:bCs w:val="1"/>
          <w:spacing w:val="-11"/>
          <w:w w:val="110"/>
          <w:sz w:val="22"/>
          <w:szCs w:val="22"/>
        </w:rPr>
        <w:t xml:space="preserve"> </w:t>
      </w:r>
      <w:r w:rsidRPr="1FA3659F" w:rsidR="12B36A72">
        <w:rPr>
          <w:rFonts w:ascii="Arial" w:hAnsi="Arial" w:eastAsia="Arial" w:cs="Arial"/>
          <w:b w:val="1"/>
          <w:bCs w:val="1"/>
          <w:w w:val="110"/>
          <w:sz w:val="22"/>
          <w:szCs w:val="22"/>
        </w:rPr>
        <w:t>&amp;</w:t>
      </w:r>
      <w:r w:rsidRPr="1FA3659F" w:rsidR="12B36A72">
        <w:rPr>
          <w:rFonts w:ascii="Arial" w:hAnsi="Arial" w:eastAsia="Arial" w:cs="Arial"/>
          <w:b w:val="1"/>
          <w:bCs w:val="1"/>
          <w:spacing w:val="-7"/>
          <w:w w:val="110"/>
          <w:sz w:val="22"/>
          <w:szCs w:val="22"/>
        </w:rPr>
        <w:t xml:space="preserve"> </w:t>
      </w:r>
      <w:r w:rsidRPr="1FA3659F" w:rsidR="12B36A72">
        <w:rPr>
          <w:rFonts w:ascii="Arial" w:hAnsi="Arial" w:eastAsia="Arial" w:cs="Arial"/>
          <w:b w:val="1"/>
          <w:bCs w:val="1"/>
          <w:spacing w:val="-2"/>
          <w:w w:val="110"/>
          <w:sz w:val="22"/>
          <w:szCs w:val="22"/>
        </w:rPr>
        <w:t>Glazing</w:t>
      </w:r>
    </w:p>
    <w:p w:rsidR="1FA3659F" w:rsidP="1FA3659F" w:rsidRDefault="1FA3659F" w14:paraId="55B4D031" w14:textId="1440D0D7">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2D3C40C6" wp14:textId="51E02519">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comply</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Workplace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and</w:t>
      </w:r>
      <w:r w:rsidR="1CC0F647">
        <w:rPr>
          <w:b w:val="0"/>
          <w:bCs w:val="0"/>
        </w:rPr>
        <w:t xml:space="preserve"> </w:t>
      </w:r>
      <w:r w:rsidR="16ABF8C1">
        <w:rPr>
          <w:b w:val="0"/>
          <w:bCs w:val="0"/>
        </w:rPr>
        <w:t>Welfare) Regulations 1992 and the Approved Code of Practice L24 as it relates to</w:t>
      </w:r>
      <w:r w:rsidR="16ABF8C1">
        <w:rPr>
          <w:b w:val="0"/>
          <w:bCs w:val="0"/>
        </w:rPr>
        <w:t xml:space="preserve"> </w:t>
      </w:r>
      <w:r w:rsidR="16ABF8C1">
        <w:rPr>
          <w:b w:val="0"/>
          <w:bCs w:val="0"/>
        </w:rPr>
        <w:t>glass</w:t>
      </w:r>
      <w:r w:rsidR="16ABF8C1">
        <w:rPr>
          <w:b w:val="0"/>
          <w:bCs w:val="0"/>
        </w:rPr>
        <w:t xml:space="preserve"> </w:t>
      </w:r>
      <w:r w:rsidR="16ABF8C1">
        <w:rPr>
          <w:b w:val="0"/>
          <w:bCs w:val="0"/>
        </w:rPr>
        <w:t>and</w:t>
      </w:r>
      <w:r w:rsidR="16ABF8C1">
        <w:rPr>
          <w:b w:val="0"/>
          <w:bCs w:val="0"/>
        </w:rPr>
        <w:t xml:space="preserve"> </w:t>
      </w:r>
      <w:r w:rsidR="16ABF8C1">
        <w:rPr>
          <w:b w:val="0"/>
          <w:bCs w:val="0"/>
        </w:rPr>
        <w:t>glazing</w:t>
      </w:r>
      <w:r w:rsidR="16ABF8C1">
        <w:rPr>
          <w:b w:val="0"/>
          <w:bCs w:val="0"/>
        </w:rPr>
        <w:t xml:space="preserve"> </w:t>
      </w:r>
      <w:r w:rsidR="16ABF8C1">
        <w:rPr>
          <w:b w:val="0"/>
          <w:bCs w:val="0"/>
        </w:rPr>
        <w:t>and</w:t>
      </w:r>
      <w:r w:rsidR="16ABF8C1">
        <w:rPr>
          <w:b w:val="0"/>
          <w:bCs w:val="0"/>
        </w:rPr>
        <w:t xml:space="preserve"> </w:t>
      </w:r>
      <w:r w:rsidR="16ABF8C1">
        <w:rPr>
          <w:b w:val="0"/>
          <w:bCs w:val="0"/>
        </w:rPr>
        <w:t>will</w:t>
      </w:r>
      <w:r w:rsidR="16ABF8C1">
        <w:rPr>
          <w:b w:val="0"/>
          <w:bCs w:val="0"/>
        </w:rPr>
        <w:t xml:space="preserve"> </w:t>
      </w:r>
      <w:r w:rsidR="16ABF8C1">
        <w:rPr>
          <w:b w:val="0"/>
          <w:bCs w:val="0"/>
        </w:rPr>
        <w:t>survey its</w:t>
      </w:r>
      <w:r w:rsidR="16ABF8C1">
        <w:rPr>
          <w:b w:val="0"/>
          <w:bCs w:val="0"/>
        </w:rPr>
        <w:t xml:space="preserve"> </w:t>
      </w:r>
      <w:r w:rsidR="16ABF8C1">
        <w:rPr>
          <w:b w:val="0"/>
          <w:bCs w:val="0"/>
        </w:rPr>
        <w:t>glass surfaces</w:t>
      </w:r>
      <w:r w:rsidR="16ABF8C1">
        <w:rPr>
          <w:b w:val="0"/>
          <w:bCs w:val="0"/>
        </w:rPr>
        <w:t xml:space="preserve"> </w:t>
      </w:r>
      <w:r w:rsidR="16ABF8C1">
        <w:rPr>
          <w:b w:val="0"/>
          <w:bCs w:val="0"/>
        </w:rPr>
        <w:t>in</w:t>
      </w:r>
      <w:r w:rsidR="16ABF8C1">
        <w:rPr>
          <w:b w:val="0"/>
          <w:bCs w:val="0"/>
        </w:rPr>
        <w:t xml:space="preserve"> </w:t>
      </w:r>
      <w:r w:rsidR="16ABF8C1">
        <w:rPr>
          <w:b w:val="0"/>
          <w:bCs w:val="0"/>
        </w:rPr>
        <w:t>doors,</w:t>
      </w:r>
      <w:r w:rsidR="16ABF8C1">
        <w:rPr>
          <w:b w:val="0"/>
          <w:bCs w:val="0"/>
        </w:rPr>
        <w:t xml:space="preserve"> </w:t>
      </w:r>
      <w:r w:rsidR="16ABF8C1">
        <w:rPr>
          <w:b w:val="0"/>
          <w:bCs w:val="0"/>
        </w:rPr>
        <w:t>windows</w:t>
      </w:r>
      <w:r w:rsidR="16ABF8C1">
        <w:rPr>
          <w:b w:val="0"/>
          <w:bCs w:val="0"/>
        </w:rPr>
        <w:t xml:space="preserve"> </w:t>
      </w:r>
      <w:r w:rsidR="16ABF8C1">
        <w:rPr>
          <w:b w:val="0"/>
          <w:bCs w:val="0"/>
        </w:rPr>
        <w:t xml:space="preserve">and door side panels for the presence of </w:t>
      </w:r>
      <w:r w:rsidR="16ABF8C1">
        <w:rPr>
          <w:b w:val="0"/>
          <w:bCs w:val="0"/>
        </w:rPr>
        <w:t>safety</w:t>
      </w:r>
      <w:r w:rsidR="4DED6E16">
        <w:rPr>
          <w:b w:val="0"/>
          <w:bCs w:val="0"/>
        </w:rPr>
        <w:t xml:space="preserve"> </w:t>
      </w:r>
      <w:r w:rsidR="16ABF8C1">
        <w:rPr>
          <w:b w:val="0"/>
          <w:bCs w:val="0"/>
        </w:rPr>
        <w:t>glass</w:t>
      </w:r>
      <w:r w:rsidR="16ABF8C1">
        <w:rPr>
          <w:b w:val="0"/>
          <w:bCs w:val="0"/>
        </w:rPr>
        <w:t xml:space="preserve"> and where appropriate will make</w:t>
      </w:r>
      <w:r w:rsidR="16ABF8C1">
        <w:rPr>
          <w:b w:val="0"/>
          <w:bCs w:val="0"/>
        </w:rPr>
        <w:t xml:space="preserve"> </w:t>
      </w:r>
      <w:r w:rsidR="16ABF8C1">
        <w:rPr>
          <w:b w:val="0"/>
          <w:bCs w:val="0"/>
        </w:rPr>
        <w:t>remedial</w:t>
      </w:r>
      <w:r w:rsidR="16ABF8C1">
        <w:rPr>
          <w:b w:val="0"/>
          <w:bCs w:val="0"/>
        </w:rPr>
        <w:t xml:space="preserve"> </w:t>
      </w:r>
      <w:r w:rsidR="16ABF8C1">
        <w:rPr>
          <w:b w:val="0"/>
          <w:bCs w:val="0"/>
        </w:rPr>
        <w:t>actions</w:t>
      </w:r>
      <w:r w:rsidR="16ABF8C1">
        <w:rPr>
          <w:b w:val="0"/>
          <w:bCs w:val="0"/>
        </w:rPr>
        <w:t xml:space="preserve"> </w:t>
      </w:r>
      <w:r w:rsidR="16ABF8C1">
        <w:rPr>
          <w:b w:val="0"/>
          <w:bCs w:val="0"/>
        </w:rPr>
        <w:t>to</w:t>
      </w:r>
      <w:r w:rsidR="16ABF8C1">
        <w:rPr>
          <w:b w:val="0"/>
          <w:bCs w:val="0"/>
        </w:rPr>
        <w:t xml:space="preserve"> </w:t>
      </w:r>
      <w:r w:rsidR="16ABF8C1">
        <w:rPr>
          <w:b w:val="0"/>
          <w:bCs w:val="0"/>
        </w:rPr>
        <w:t>install</w:t>
      </w:r>
      <w:r w:rsidR="16ABF8C1">
        <w:rPr>
          <w:b w:val="0"/>
          <w:bCs w:val="0"/>
        </w:rPr>
        <w:t xml:space="preserve"> </w:t>
      </w:r>
      <w:r w:rsidR="16ABF8C1">
        <w:rPr>
          <w:b w:val="0"/>
          <w:bCs w:val="0"/>
        </w:rPr>
        <w:t>safety</w:t>
      </w:r>
      <w:r w:rsidR="16ABF8C1">
        <w:rPr>
          <w:b w:val="0"/>
          <w:bCs w:val="0"/>
        </w:rPr>
        <w:t xml:space="preserve"> </w:t>
      </w:r>
      <w:r w:rsidR="16ABF8C1">
        <w:rPr>
          <w:b w:val="0"/>
          <w:bCs w:val="0"/>
        </w:rPr>
        <w:t>glass</w:t>
      </w:r>
      <w:r w:rsidR="16ABF8C1">
        <w:rPr>
          <w:b w:val="0"/>
          <w:bCs w:val="0"/>
        </w:rPr>
        <w:t xml:space="preserve"> </w:t>
      </w:r>
      <w:r w:rsidR="16ABF8C1">
        <w:rPr>
          <w:b w:val="0"/>
          <w:bCs w:val="0"/>
        </w:rPr>
        <w:t>or</w:t>
      </w:r>
      <w:r w:rsidR="16ABF8C1">
        <w:rPr>
          <w:b w:val="0"/>
          <w:bCs w:val="0"/>
        </w:rPr>
        <w:t xml:space="preserve"> </w:t>
      </w:r>
      <w:r w:rsidR="16ABF8C1">
        <w:rPr>
          <w:b w:val="0"/>
          <w:bCs w:val="0"/>
        </w:rPr>
        <w:t>film</w:t>
      </w:r>
      <w:r w:rsidR="16ABF8C1">
        <w:rPr>
          <w:b w:val="0"/>
          <w:bCs w:val="0"/>
        </w:rPr>
        <w:t xml:space="preserve"> </w:t>
      </w:r>
      <w:r w:rsidR="16ABF8C1">
        <w:rPr>
          <w:b w:val="0"/>
          <w:bCs w:val="0"/>
        </w:rPr>
        <w:t>and</w:t>
      </w:r>
      <w:r w:rsidR="16ABF8C1">
        <w:rPr>
          <w:b w:val="0"/>
          <w:bCs w:val="0"/>
        </w:rPr>
        <w:t xml:space="preserve"> </w:t>
      </w:r>
      <w:r w:rsidR="16ABF8C1">
        <w:rPr>
          <w:b w:val="0"/>
          <w:bCs w:val="0"/>
        </w:rPr>
        <w:t>have</w:t>
      </w:r>
      <w:r w:rsidR="16ABF8C1">
        <w:rPr>
          <w:b w:val="0"/>
          <w:bCs w:val="0"/>
        </w:rPr>
        <w:t xml:space="preserve"> </w:t>
      </w:r>
      <w:r w:rsidR="16ABF8C1">
        <w:rPr>
          <w:b w:val="0"/>
          <w:bCs w:val="0"/>
        </w:rPr>
        <w:t>it</w:t>
      </w:r>
      <w:r w:rsidR="16ABF8C1">
        <w:rPr>
          <w:b w:val="0"/>
          <w:bCs w:val="0"/>
        </w:rPr>
        <w:t xml:space="preserve"> </w:t>
      </w:r>
      <w:r w:rsidR="16ABF8C1">
        <w:rPr>
          <w:b w:val="0"/>
          <w:bCs w:val="0"/>
        </w:rPr>
        <w:t>suitably</w:t>
      </w:r>
      <w:r w:rsidR="16ABF8C1">
        <w:rPr>
          <w:b w:val="0"/>
          <w:bCs w:val="0"/>
        </w:rPr>
        <w:t xml:space="preserve"> </w:t>
      </w:r>
      <w:r w:rsidR="16ABF8C1">
        <w:rPr>
          <w:b w:val="0"/>
          <w:bCs w:val="0"/>
        </w:rPr>
        <w:t>marked to that effect</w:t>
      </w:r>
    </w:p>
    <w:p xmlns:wp14="http://schemas.microsoft.com/office/word/2010/wordml" w:rsidP="1FA3659F" w14:paraId="5B95CD12" wp14:textId="77777777">
      <w:pPr>
        <w:pStyle w:val="BodyText"/>
        <w:spacing w:before="115"/>
        <w:rPr>
          <w:rFonts w:ascii="Arial" w:hAnsi="Arial" w:eastAsia="Arial" w:cs="Arial"/>
        </w:rPr>
      </w:pPr>
    </w:p>
    <w:p xmlns:wp14="http://schemas.microsoft.com/office/word/2010/wordml" w:rsidP="0F788FB1" w14:paraId="39D4F3F6"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Grounds</w:t>
      </w:r>
      <w:r w:rsidRPr="1FA3659F" w:rsidR="12B36A72">
        <w:rPr>
          <w:rFonts w:ascii="Arial" w:hAnsi="Arial" w:eastAsia="Arial" w:cs="Arial"/>
          <w:b w:val="1"/>
          <w:bCs w:val="1"/>
          <w:spacing w:val="9"/>
          <w:w w:val="110"/>
          <w:sz w:val="22"/>
          <w:szCs w:val="22"/>
        </w:rPr>
        <w:t xml:space="preserve"> </w:t>
      </w:r>
      <w:r w:rsidRPr="1FA3659F" w:rsidR="12B36A72">
        <w:rPr>
          <w:rFonts w:ascii="Arial" w:hAnsi="Arial" w:eastAsia="Arial" w:cs="Arial"/>
          <w:b w:val="1"/>
          <w:bCs w:val="1"/>
          <w:w w:val="110"/>
          <w:sz w:val="22"/>
          <w:szCs w:val="22"/>
        </w:rPr>
        <w:t>Safety</w:t>
      </w:r>
      <w:r w:rsidRPr="1FA3659F" w:rsidR="12B36A72">
        <w:rPr>
          <w:rFonts w:ascii="Arial" w:hAnsi="Arial" w:eastAsia="Arial" w:cs="Arial"/>
          <w:b w:val="1"/>
          <w:bCs w:val="1"/>
          <w:spacing w:val="9"/>
          <w:w w:val="110"/>
          <w:sz w:val="22"/>
          <w:szCs w:val="22"/>
        </w:rPr>
        <w:t xml:space="preserve"> </w:t>
      </w:r>
      <w:r w:rsidRPr="1FA3659F" w:rsidR="12B36A72">
        <w:rPr>
          <w:rFonts w:ascii="Arial" w:hAnsi="Arial" w:eastAsia="Arial" w:cs="Arial"/>
          <w:b w:val="1"/>
          <w:bCs w:val="1"/>
          <w:w w:val="110"/>
          <w:sz w:val="22"/>
          <w:szCs w:val="22"/>
        </w:rPr>
        <w:t>&amp;</w:t>
      </w:r>
      <w:r w:rsidRPr="1FA3659F" w:rsidR="12B36A72">
        <w:rPr>
          <w:rFonts w:ascii="Arial" w:hAnsi="Arial" w:eastAsia="Arial" w:cs="Arial"/>
          <w:b w:val="1"/>
          <w:bCs w:val="1"/>
          <w:spacing w:val="5"/>
          <w:w w:val="110"/>
          <w:sz w:val="22"/>
          <w:szCs w:val="22"/>
        </w:rPr>
        <w:t xml:space="preserve"> </w:t>
      </w:r>
      <w:r w:rsidRPr="1FA3659F" w:rsidR="12B36A72">
        <w:rPr>
          <w:rFonts w:ascii="Arial" w:hAnsi="Arial" w:eastAsia="Arial" w:cs="Arial"/>
          <w:b w:val="1"/>
          <w:bCs w:val="1"/>
          <w:spacing w:val="-2"/>
          <w:w w:val="110"/>
          <w:sz w:val="22"/>
          <w:szCs w:val="22"/>
        </w:rPr>
        <w:t>Security</w:t>
      </w:r>
    </w:p>
    <w:p w:rsidR="1FA3659F" w:rsidP="1FA3659F" w:rsidRDefault="1FA3659F" w14:paraId="352543EA" w14:textId="00FDFE47">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3EB6481D" wp14:textId="15D4EE07">
      <w:pPr>
        <w:pStyle w:val="Heading1"/>
        <w:keepNext w:val="0"/>
        <w:keepLines w:val="0"/>
        <w:rPr>
          <w:rFonts w:ascii="Arial" w:hAnsi="Arial" w:eastAsia="Arial" w:cs="Arial"/>
          <w:b w:val="0"/>
          <w:bCs w:val="0"/>
        </w:rPr>
      </w:pPr>
      <w:r w:rsidRPr="1FA3659F" w:rsidR="16ABF8C1">
        <w:rPr>
          <w:b w:val="0"/>
          <w:bCs w:val="0"/>
        </w:rPr>
        <w:t>External</w:t>
      </w:r>
      <w:r w:rsidRPr="1FA3659F" w:rsidR="16ABF8C1">
        <w:rPr>
          <w:b w:val="0"/>
          <w:bCs w:val="0"/>
        </w:rPr>
        <w:t xml:space="preserve"> </w:t>
      </w:r>
      <w:r w:rsidRPr="1FA3659F" w:rsidR="16ABF8C1">
        <w:rPr>
          <w:b w:val="0"/>
          <w:bCs w:val="0"/>
        </w:rPr>
        <w:t>access</w:t>
      </w:r>
      <w:r w:rsidRPr="1FA3659F" w:rsidR="16ABF8C1">
        <w:rPr>
          <w:b w:val="0"/>
          <w:bCs w:val="0"/>
        </w:rPr>
        <w:t xml:space="preserve"> </w:t>
      </w:r>
      <w:r w:rsidRPr="1FA3659F" w:rsidR="16ABF8C1">
        <w:rPr>
          <w:b w:val="0"/>
          <w:bCs w:val="0"/>
        </w:rPr>
        <w:t>site</w:t>
      </w:r>
      <w:r w:rsidRPr="1FA3659F" w:rsidR="16ABF8C1">
        <w:rPr>
          <w:b w:val="0"/>
          <w:bCs w:val="0"/>
        </w:rPr>
        <w:t xml:space="preserve"> </w:t>
      </w:r>
      <w:r w:rsidRPr="1FA3659F" w:rsidR="16ABF8C1">
        <w:rPr>
          <w:b w:val="0"/>
          <w:bCs w:val="0"/>
        </w:rPr>
        <w:t>boundaries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checked</w:t>
      </w:r>
      <w:r w:rsidRPr="1FA3659F" w:rsidR="16ABF8C1">
        <w:rPr>
          <w:b w:val="0"/>
          <w:bCs w:val="0"/>
        </w:rPr>
        <w:t xml:space="preserve"> </w:t>
      </w:r>
      <w:r w:rsidRPr="1FA3659F" w:rsidR="16ABF8C1">
        <w:rPr>
          <w:b w:val="0"/>
          <w:bCs w:val="0"/>
        </w:rPr>
        <w:t>each</w:t>
      </w:r>
      <w:r w:rsidRPr="1FA3659F" w:rsidR="16ABF8C1">
        <w:rPr>
          <w:b w:val="0"/>
          <w:bCs w:val="0"/>
        </w:rPr>
        <w:t xml:space="preserve"> </w:t>
      </w:r>
      <w:r w:rsidRPr="1FA3659F" w:rsidR="16ABF8C1">
        <w:rPr>
          <w:b w:val="0"/>
          <w:bCs w:val="0"/>
        </w:rPr>
        <w:t>day.</w:t>
      </w:r>
      <w:r w:rsidRPr="1FA3659F" w:rsidR="16ABF8C1">
        <w:rPr>
          <w:b w:val="0"/>
          <w:bCs w:val="0"/>
        </w:rPr>
        <w:t xml:space="preserve"> </w:t>
      </w:r>
      <w:r w:rsidRPr="1FA3659F" w:rsidR="16ABF8C1">
        <w:rPr>
          <w:b w:val="0"/>
          <w:bCs w:val="0"/>
        </w:rPr>
        <w:t>Building</w:t>
      </w:r>
      <w:r w:rsidRPr="1FA3659F" w:rsidR="16ABF8C1">
        <w:rPr>
          <w:b w:val="0"/>
          <w:bCs w:val="0"/>
        </w:rPr>
        <w:t xml:space="preserve"> </w:t>
      </w:r>
      <w:r w:rsidRPr="1FA3659F" w:rsidR="16ABF8C1">
        <w:rPr>
          <w:b w:val="0"/>
          <w:bCs w:val="0"/>
        </w:rPr>
        <w:t xml:space="preserve">access is restricted via staff and visitor access controls, </w:t>
      </w:r>
      <w:r w:rsidR="16ABF8C1">
        <w:rPr>
          <w:b w:val="0"/>
          <w:bCs w:val="0"/>
        </w:rPr>
        <w:t>monitored</w:t>
      </w:r>
      <w:r w:rsidR="16ABF8C1">
        <w:rPr>
          <w:b w:val="0"/>
          <w:bCs w:val="0"/>
        </w:rPr>
        <w:t xml:space="preserve"> by main</w:t>
      </w:r>
      <w:r w:rsidR="73EDCD5D">
        <w:rPr>
          <w:b w:val="0"/>
          <w:bCs w:val="0"/>
        </w:rPr>
        <w:t xml:space="preserve"> </w:t>
      </w:r>
      <w:r w:rsidR="24FC1483">
        <w:rPr>
          <w:b w:val="0"/>
          <w:bCs w:val="0"/>
        </w:rPr>
        <w:t>reception</w:t>
      </w:r>
      <w:r w:rsidR="24FC1483">
        <w:rPr>
          <w:b w:val="0"/>
          <w:bCs w:val="0"/>
        </w:rPr>
        <w:t xml:space="preserve"> </w:t>
      </w:r>
      <w:r w:rsidR="24FC1483">
        <w:rPr>
          <w:b w:val="0"/>
          <w:bCs w:val="0"/>
        </w:rPr>
        <w:t>at</w:t>
      </w:r>
      <w:r w:rsidR="24FC1483">
        <w:rPr>
          <w:b w:val="0"/>
          <w:bCs w:val="0"/>
        </w:rPr>
        <w:t xml:space="preserve"> </w:t>
      </w:r>
      <w:r w:rsidR="24FC1483">
        <w:rPr>
          <w:b w:val="0"/>
          <w:bCs w:val="0"/>
        </w:rPr>
        <w:t>each</w:t>
      </w:r>
      <w:r w:rsidR="24FC1483">
        <w:rPr>
          <w:b w:val="0"/>
          <w:bCs w:val="0"/>
        </w:rPr>
        <w:t xml:space="preserve"> </w:t>
      </w:r>
      <w:r w:rsidR="24FC1483">
        <w:rPr>
          <w:b w:val="0"/>
          <w:bCs w:val="0"/>
        </w:rPr>
        <w:t>school.</w:t>
      </w:r>
      <w:r w:rsidR="24FC1483">
        <w:rPr>
          <w:b w:val="0"/>
          <w:bCs w:val="0"/>
        </w:rPr>
        <w:t xml:space="preserve"> </w:t>
      </w:r>
      <w:r w:rsidR="24FC1483">
        <w:rPr>
          <w:b w:val="0"/>
          <w:bCs w:val="0"/>
        </w:rPr>
        <w:t>A</w:t>
      </w:r>
      <w:r w:rsidR="24FC1483">
        <w:rPr>
          <w:b w:val="0"/>
          <w:bCs w:val="0"/>
        </w:rPr>
        <w:t xml:space="preserve"> </w:t>
      </w:r>
      <w:r w:rsidR="24FC1483">
        <w:rPr>
          <w:b w:val="0"/>
          <w:bCs w:val="0"/>
        </w:rPr>
        <w:t>regular</w:t>
      </w:r>
      <w:r w:rsidR="24FC1483">
        <w:rPr>
          <w:b w:val="0"/>
          <w:bCs w:val="0"/>
        </w:rPr>
        <w:t xml:space="preserve"> </w:t>
      </w:r>
      <w:r w:rsidR="24FC1483">
        <w:rPr>
          <w:b w:val="0"/>
          <w:bCs w:val="0"/>
        </w:rPr>
        <w:t>recorded</w:t>
      </w:r>
      <w:r w:rsidR="24FC1483">
        <w:rPr>
          <w:b w:val="0"/>
          <w:bCs w:val="0"/>
        </w:rPr>
        <w:t xml:space="preserve"> </w:t>
      </w:r>
      <w:r w:rsidR="24FC1483">
        <w:rPr>
          <w:b w:val="0"/>
          <w:bCs w:val="0"/>
        </w:rPr>
        <w:t>boundary</w:t>
      </w:r>
      <w:r w:rsidR="24FC1483">
        <w:rPr>
          <w:b w:val="0"/>
          <w:bCs w:val="0"/>
        </w:rPr>
        <w:t xml:space="preserve"> </w:t>
      </w:r>
      <w:r w:rsidR="24FC1483">
        <w:rPr>
          <w:b w:val="0"/>
          <w:bCs w:val="0"/>
        </w:rPr>
        <w:t>check</w:t>
      </w:r>
      <w:r w:rsidR="24FC1483">
        <w:rPr>
          <w:b w:val="0"/>
          <w:bCs w:val="0"/>
        </w:rPr>
        <w:t xml:space="preserve"> </w:t>
      </w:r>
      <w:r w:rsidR="24FC1483">
        <w:rPr>
          <w:b w:val="0"/>
          <w:bCs w:val="0"/>
        </w:rPr>
        <w:t>will</w:t>
      </w:r>
      <w:r w:rsidR="24FC1483">
        <w:rPr>
          <w:b w:val="0"/>
          <w:bCs w:val="0"/>
        </w:rPr>
        <w:t xml:space="preserve"> </w:t>
      </w:r>
      <w:r w:rsidR="24FC1483">
        <w:rPr>
          <w:b w:val="0"/>
          <w:bCs w:val="0"/>
        </w:rPr>
        <w:t>take</w:t>
      </w:r>
      <w:r w:rsidR="24FC1483">
        <w:rPr>
          <w:b w:val="0"/>
          <w:bCs w:val="0"/>
        </w:rPr>
        <w:t xml:space="preserve"> </w:t>
      </w:r>
      <w:r w:rsidR="24FC1483">
        <w:rPr>
          <w:b w:val="0"/>
          <w:bCs w:val="0"/>
        </w:rPr>
        <w:t>place.</w:t>
      </w:r>
    </w:p>
    <w:p w:rsidR="030C21E7" w:rsidP="1FA3659F" w:rsidRDefault="030C21E7" w14:paraId="2885D565" w14:textId="101B0FFC">
      <w:pPr>
        <w:pStyle w:val="BodyText"/>
        <w:spacing w:before="2"/>
        <w:ind w:left="1699"/>
        <w:rPr>
          <w:rFonts w:ascii="Arial" w:hAnsi="Arial" w:eastAsia="Arial" w:cs="Arial"/>
        </w:rPr>
      </w:pPr>
    </w:p>
    <w:p xmlns:wp14="http://schemas.microsoft.com/office/word/2010/wordml" w14:paraId="653F1317" wp14:textId="77777777">
      <w:pPr>
        <w:pStyle w:val="Heading1"/>
        <w:keepNext w:val="1"/>
        <w:keepLines w:val="1"/>
        <w:spacing w:before="100" w:after="40"/>
        <w:ind w:left="579" w:right="636" w:firstLine="0"/>
        <w:jc w:val="left"/>
      </w:pPr>
      <w:r w:rsidR="0F788FB1">
        <w:rPr/>
        <w:t>Security and Emergency Incident Response</w:t>
      </w:r>
    </w:p>
    <w:p w:rsidR="0F788FB1" w:rsidP="0F788FB1" w:rsidRDefault="0F788FB1" w14:paraId="3504F858" w14:textId="00C47A18">
      <w:pPr>
        <w:pStyle w:val="Heading1"/>
        <w:keepNext w:val="1"/>
        <w:keepLines w:val="1"/>
        <w:spacing w:before="100" w:after="40"/>
        <w:ind w:left="579" w:right="636" w:firstLine="0"/>
        <w:jc w:val="left"/>
      </w:pPr>
    </w:p>
    <w:p xmlns:wp14="http://schemas.microsoft.com/office/word/2010/wordml" w:rsidP="7B1647C0" w14:paraId="0581385E" wp14:textId="0D60E2E2">
      <w:pPr>
        <w:pStyle w:val="Heading1"/>
        <w:keepNext w:val="0"/>
        <w:keepLines w:val="0"/>
        <w:rPr>
          <w:b w:val="0"/>
          <w:bCs w:val="0"/>
        </w:rPr>
      </w:pPr>
      <w:r w:rsidRPr="22F98AF5" w:rsidR="580A2CE4">
        <w:rPr>
          <w:b w:val="0"/>
          <w:bCs w:val="0"/>
          <w:noProof w:val="0"/>
          <w:lang w:val="en-US"/>
        </w:rPr>
        <w:t>Each school will maintain a security policy or security plan appropriate to its circumstances. A competent person will oversee security arrangements. Security risk assessments will consider internal and external threats, risks beyond the immediate site boundary and relevant cyber security risks. Following a significant security incident or exercise, arrangements will be debriefed, lessons recorded and identified improvements tracked to completion.</w:t>
      </w:r>
      <w:r w:rsidR="64295BA3">
        <w:rPr>
          <w:b w:val="0"/>
          <w:bCs w:val="0"/>
        </w:rPr>
        <w:t xml:space="preserve"> These arrangements will align with </w:t>
      </w:r>
      <w:r w:rsidR="64295BA3">
        <w:rPr>
          <w:b w:val="0"/>
          <w:bCs w:val="0"/>
        </w:rPr>
        <w:t>current</w:t>
      </w:r>
      <w:r w:rsidR="64295BA3">
        <w:rPr>
          <w:b w:val="0"/>
          <w:bCs w:val="0"/>
        </w:rPr>
        <w:t xml:space="preserve"> Department for Education school and college security guidance and the Trust-wide Emergency Incident Response Plan.</w:t>
      </w:r>
    </w:p>
    <w:p w:rsidR="0F788FB1" w:rsidP="7B1647C0" w:rsidRDefault="0F788FB1" w14:paraId="6687BF96" w14:textId="2D13AA69">
      <w:pPr>
        <w:pStyle w:val="Heading1"/>
        <w:keepNext w:val="0"/>
        <w:keepLines w:val="0"/>
        <w:rPr>
          <w:b w:val="0"/>
          <w:bCs w:val="0"/>
        </w:rPr>
      </w:pPr>
    </w:p>
    <w:p xmlns:wp14="http://schemas.microsoft.com/office/word/2010/wordml" w:rsidP="7B1647C0" w14:paraId="11E19E21" wp14:textId="77777777">
      <w:pPr>
        <w:pStyle w:val="Heading1"/>
        <w:keepNext w:val="0"/>
        <w:keepLines w:val="1"/>
        <w:numPr>
          <w:ilvl w:val="0"/>
          <w:numId w:val="51"/>
        </w:numPr>
        <w:rPr>
          <w:b w:val="0"/>
          <w:bCs w:val="0"/>
        </w:rPr>
      </w:pPr>
      <w:r w:rsidR="64295BA3">
        <w:rPr>
          <w:b w:val="0"/>
          <w:bCs w:val="0"/>
        </w:rPr>
        <w:t>Local security risk assessments will address access control, perimeter security, visitors, contractors, deliveries, vulnerable areas and foreseeable internal and external threats.</w:t>
      </w:r>
    </w:p>
    <w:p xmlns:wp14="http://schemas.microsoft.com/office/word/2010/wordml" w:rsidP="7B1647C0" w14:paraId="62DDBF58" wp14:textId="77777777">
      <w:pPr>
        <w:pStyle w:val="Heading1"/>
        <w:keepNext w:val="0"/>
        <w:keepLines w:val="1"/>
        <w:numPr>
          <w:ilvl w:val="0"/>
          <w:numId w:val="51"/>
        </w:numPr>
        <w:rPr>
          <w:b w:val="0"/>
          <w:bCs w:val="0"/>
        </w:rPr>
      </w:pPr>
      <w:r w:rsidR="64295BA3">
        <w:rPr>
          <w:b w:val="0"/>
          <w:bCs w:val="0"/>
        </w:rPr>
        <w:t>Schools will maintain clear procedures for lockdown, invacuation, evacuation, shelter, suspicious items, threatening communications and other security incidents.</w:t>
      </w:r>
    </w:p>
    <w:p xmlns:wp14="http://schemas.microsoft.com/office/word/2010/wordml" w:rsidP="7B1647C0" w14:paraId="449F819E" wp14:textId="77777777">
      <w:pPr>
        <w:pStyle w:val="Heading1"/>
        <w:keepNext w:val="0"/>
        <w:keepLines w:val="1"/>
        <w:numPr>
          <w:ilvl w:val="0"/>
          <w:numId w:val="51"/>
        </w:numPr>
        <w:rPr>
          <w:b w:val="0"/>
          <w:bCs w:val="0"/>
        </w:rPr>
      </w:pPr>
      <w:r w:rsidR="64295BA3">
        <w:rPr>
          <w:b w:val="0"/>
          <w:bCs w:val="0"/>
        </w:rPr>
        <w:t>Emergency roles, communication routes and arrangements for contacting emergency services will be clear and communicated to relevant staff.</w:t>
      </w:r>
    </w:p>
    <w:p xmlns:wp14="http://schemas.microsoft.com/office/word/2010/wordml" w:rsidP="7B1647C0" w14:paraId="1EA25C41" wp14:textId="77777777">
      <w:pPr>
        <w:pStyle w:val="Heading1"/>
        <w:keepNext w:val="0"/>
        <w:keepLines w:val="1"/>
        <w:numPr>
          <w:ilvl w:val="0"/>
          <w:numId w:val="51"/>
        </w:numPr>
        <w:rPr>
          <w:b w:val="0"/>
          <w:bCs w:val="0"/>
        </w:rPr>
      </w:pPr>
      <w:r w:rsidR="64295BA3">
        <w:rPr>
          <w:b w:val="0"/>
          <w:bCs w:val="0"/>
        </w:rPr>
        <w:t>Security and emergency plans will be exercised and reviewed at suitable intervals and after any significant incident or change.</w:t>
      </w:r>
    </w:p>
    <w:p xmlns:wp14="http://schemas.microsoft.com/office/word/2010/wordml" w:rsidP="7B1647C0" w14:paraId="24A535D1" wp14:textId="77777777">
      <w:pPr>
        <w:pStyle w:val="Heading1"/>
        <w:keepNext w:val="0"/>
        <w:keepLines w:val="1"/>
        <w:numPr>
          <w:ilvl w:val="0"/>
          <w:numId w:val="51"/>
        </w:numPr>
        <w:rPr>
          <w:b w:val="0"/>
          <w:bCs w:val="0"/>
        </w:rPr>
      </w:pPr>
      <w:r w:rsidR="64295BA3">
        <w:rPr>
          <w:b w:val="0"/>
          <w:bCs w:val="0"/>
        </w:rPr>
        <w:t>The Trust will keep protective security arrangements under review and prepare for applicable duties under the Terrorism (Protection of Premises) Act 2025 as the substantive provisions are commenced.</w:t>
      </w:r>
    </w:p>
    <w:p w:rsidR="0F788FB1" w:rsidP="0F788FB1" w:rsidRDefault="0F788FB1" w14:paraId="24F64CDF" w14:textId="3BC6F48A">
      <w:pPr>
        <w:pStyle w:val="ListParagraph"/>
        <w:keepNext w:val="0"/>
        <w:keepLines w:val="1"/>
        <w:spacing w:before="0" w:after="0" w:line="252" w:lineRule="auto"/>
        <w:ind w:left="1440" w:right="636" w:hanging="360"/>
        <w:jc w:val="left"/>
      </w:pPr>
    </w:p>
    <w:p w:rsidR="3902BC28" w:rsidP="0F788FB1" w:rsidRDefault="3902BC28" w14:paraId="45ECC4AF" w14:textId="7EF35EB7">
      <w:pPr>
        <w:pStyle w:val="Heading1"/>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39A32BC2">
        <w:rPr>
          <w:rFonts w:ascii="Arial" w:hAnsi="Arial" w:eastAsia="Arial" w:cs="Arial"/>
          <w:b w:val="1"/>
          <w:bCs w:val="1"/>
          <w:i w:val="0"/>
          <w:iCs w:val="0"/>
          <w:caps w:val="0"/>
          <w:smallCaps w:val="0"/>
          <w:noProof w:val="0"/>
          <w:color w:val="000000" w:themeColor="text1" w:themeTint="FF" w:themeShade="FF"/>
          <w:sz w:val="22"/>
          <w:szCs w:val="22"/>
          <w:lang w:val="en-US"/>
        </w:rPr>
        <w:t>Adverse Weather</w:t>
      </w:r>
    </w:p>
    <w:p w:rsidR="1FA3659F" w:rsidP="0F788FB1" w:rsidRDefault="1FA3659F" w14:paraId="2FDFEEAC" w14:textId="6DF8686E">
      <w:pPr>
        <w:pStyle w:val="BodyText"/>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w:rsidR="3902BC28" w:rsidP="7B1647C0" w:rsidRDefault="3902BC28" w14:paraId="2CAEE0BE" w14:textId="5CC92616">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6B348929">
        <w:rPr>
          <w:b w:val="0"/>
          <w:bCs w:val="0"/>
          <w:noProof w:val="0"/>
          <w:lang w:val="en-US"/>
        </w:rPr>
        <w:t>Schools will maintain local adverse weather arrangements including gritting, snow and ice controls, severe weather decision-making and restrictions on outdoor activities where conditions create unacceptable risk. Local plans will identify decision-makers, communication routes and operational responsibilities.</w:t>
      </w:r>
    </w:p>
    <w:p w:rsidR="1FA3659F" w:rsidP="0F788FB1" w:rsidRDefault="1FA3659F" w14:paraId="6C3C56FA" w14:textId="17A1011A">
      <w:pPr>
        <w:pStyle w:val="BodyText"/>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w:rsidR="3902BC28" w:rsidP="0F788FB1" w:rsidRDefault="3902BC28" w14:paraId="7635A1FC" w14:textId="4DD62081">
      <w:pPr>
        <w:pStyle w:val="Heading1"/>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39A32BC2">
        <w:rPr>
          <w:rFonts w:ascii="Arial" w:hAnsi="Arial" w:eastAsia="Arial" w:cs="Arial"/>
          <w:b w:val="1"/>
          <w:bCs w:val="1"/>
          <w:i w:val="0"/>
          <w:iCs w:val="0"/>
          <w:caps w:val="0"/>
          <w:smallCaps w:val="0"/>
          <w:noProof w:val="0"/>
          <w:color w:val="000000" w:themeColor="text1" w:themeTint="FF" w:themeShade="FF"/>
          <w:sz w:val="22"/>
          <w:szCs w:val="22"/>
          <w:lang w:val="en-US"/>
        </w:rPr>
        <w:t>High Risk Areas</w:t>
      </w:r>
    </w:p>
    <w:p w:rsidR="1FA3659F" w:rsidP="0F788FB1" w:rsidRDefault="1FA3659F" w14:paraId="358A0E98" w14:textId="4585ED34">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w:rsidR="3902BC28" w:rsidP="7B1647C0" w:rsidRDefault="3902BC28" w14:paraId="1AFF4E66" w14:textId="1CA87BE6">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6B348929">
        <w:rPr>
          <w:b w:val="0"/>
          <w:bCs w:val="0"/>
          <w:noProof w:val="0"/>
          <w:lang w:val="en-US"/>
        </w:rPr>
        <w:t>Access to higher-risk areas, including plant rooms, boiler houses, electrical cupboards, kitchens and specialist stores, will be restricted to authorised staff, accompanied visitors and competent contractors.</w:t>
      </w:r>
    </w:p>
    <w:p w:rsidR="1FA3659F" w:rsidP="0F788FB1" w:rsidRDefault="1FA3659F" w14:paraId="78AE658B" w14:textId="5742C487">
      <w:pPr>
        <w:pStyle w:val="BodyText"/>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F788FB1" w14:paraId="7A7811EA"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Housekeeping, Storage, Cleaning &amp; Waste Disposal</w:t>
      </w:r>
      <w:r w:rsidRPr="1FA3659F" w:rsidR="1FA3659F">
        <w:rPr>
          <w:rFonts w:ascii="Arial" w:hAnsi="Arial" w:eastAsia="Arial" w:cs="Arial"/>
          <w:b w:val="1"/>
          <w:bCs w:val="1"/>
          <w:spacing w:val="5"/>
          <w:w w:val="110"/>
          <w:sz w:val="22"/>
          <w:szCs w:val="22"/>
        </w:rPr>
      </w:r>
      <w:r w:rsidRPr="1FA3659F" w:rsidR="1FA3659F">
        <w:rPr>
          <w:rFonts w:ascii="Arial" w:hAnsi="Arial" w:eastAsia="Arial" w:cs="Arial"/>
          <w:b w:val="1"/>
          <w:bCs w:val="1"/>
          <w:w w:val="110"/>
          <w:sz w:val="22"/>
          <w:szCs w:val="22"/>
        </w:rPr>
      </w:r>
      <w:r w:rsidRPr="1FA3659F" w:rsidR="1FA3659F">
        <w:rPr>
          <w:rFonts w:ascii="Arial" w:hAnsi="Arial" w:eastAsia="Arial" w:cs="Arial"/>
          <w:b w:val="1"/>
          <w:bCs w:val="1"/>
          <w:spacing w:val="2"/>
          <w:w w:val="110"/>
          <w:sz w:val="22"/>
          <w:szCs w:val="22"/>
        </w:rPr>
      </w:r>
      <w:r w:rsidRPr="1FA3659F" w:rsidR="1FA3659F">
        <w:rPr>
          <w:rFonts w:ascii="Arial" w:hAnsi="Arial" w:eastAsia="Arial" w:cs="Arial"/>
          <w:b w:val="1"/>
          <w:bCs w:val="1"/>
          <w:w w:val="110"/>
          <w:sz w:val="22"/>
          <w:szCs w:val="22"/>
        </w:rPr>
      </w:r>
      <w:r w:rsidRPr="1FA3659F" w:rsidR="1FA3659F">
        <w:rPr>
          <w:rFonts w:ascii="Arial" w:hAnsi="Arial" w:eastAsia="Arial" w:cs="Arial"/>
          <w:b w:val="1"/>
          <w:bCs w:val="1"/>
          <w:spacing w:val="3"/>
          <w:w w:val="110"/>
          <w:sz w:val="22"/>
          <w:szCs w:val="22"/>
        </w:rPr>
      </w:r>
      <w:r w:rsidRPr="1FA3659F" w:rsidR="1FA3659F">
        <w:rPr>
          <w:rFonts w:ascii="Arial" w:hAnsi="Arial" w:eastAsia="Arial" w:cs="Arial"/>
          <w:b w:val="1"/>
          <w:bCs w:val="1"/>
          <w:w w:val="110"/>
          <w:sz w:val="22"/>
          <w:szCs w:val="22"/>
        </w:rPr>
      </w:r>
      <w:r w:rsidRPr="1FA3659F" w:rsidR="1FA3659F">
        <w:rPr>
          <w:rFonts w:ascii="Arial" w:hAnsi="Arial" w:eastAsia="Arial" w:cs="Arial"/>
          <w:b w:val="1"/>
          <w:bCs w:val="1"/>
          <w:spacing w:val="2"/>
          <w:w w:val="110"/>
          <w:sz w:val="22"/>
          <w:szCs w:val="22"/>
        </w:rPr>
      </w:r>
      <w:r w:rsidRPr="1FA3659F" w:rsidR="1FA3659F">
        <w:rPr>
          <w:rFonts w:ascii="Arial" w:hAnsi="Arial" w:eastAsia="Arial" w:cs="Arial"/>
          <w:b w:val="1"/>
          <w:bCs w:val="1"/>
          <w:w w:val="110"/>
          <w:sz w:val="22"/>
          <w:szCs w:val="22"/>
        </w:rPr>
      </w:r>
      <w:r w:rsidRPr="1FA3659F" w:rsidR="1FA3659F">
        <w:rPr>
          <w:rFonts w:ascii="Arial" w:hAnsi="Arial" w:eastAsia="Arial" w:cs="Arial"/>
          <w:b w:val="1"/>
          <w:bCs w:val="1"/>
          <w:spacing w:val="3"/>
          <w:w w:val="110"/>
          <w:sz w:val="22"/>
          <w:szCs w:val="22"/>
        </w:rPr>
      </w:r>
      <w:r w:rsidRPr="1FA3659F" w:rsidR="1FA3659F">
        <w:rPr>
          <w:rFonts w:ascii="Arial" w:hAnsi="Arial" w:eastAsia="Arial" w:cs="Arial"/>
          <w:b w:val="1"/>
          <w:bCs w:val="1"/>
          <w:spacing w:val="-2"/>
          <w:w w:val="110"/>
          <w:sz w:val="22"/>
          <w:szCs w:val="22"/>
        </w:rPr>
      </w:r>
    </w:p>
    <w:p w:rsidR="1FA3659F" w:rsidP="1FA3659F" w:rsidRDefault="1FA3659F" w14:paraId="78CD1301" w14:textId="0A7EB118">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34F96197" wp14:textId="70E44441">
      <w:pPr>
        <w:pStyle w:val="Heading1"/>
        <w:keepNext w:val="0"/>
        <w:keepLines w:val="0"/>
        <w:numPr>
          <w:ilvl w:val="0"/>
          <w:numId w:val="52"/>
        </w:numPr>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there</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suitable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sufficient</w:t>
      </w:r>
      <w:r w:rsidRPr="1FA3659F" w:rsidR="16ABF8C1">
        <w:rPr>
          <w:b w:val="0"/>
          <w:bCs w:val="0"/>
        </w:rPr>
        <w:t xml:space="preserve"> </w:t>
      </w:r>
      <w:r w:rsidRPr="1FA3659F" w:rsidR="16ABF8C1">
        <w:rPr>
          <w:b w:val="0"/>
          <w:bCs w:val="0"/>
        </w:rPr>
        <w:t>storage</w:t>
      </w:r>
      <w:r w:rsidRPr="1FA3659F" w:rsidR="16ABF8C1">
        <w:rPr>
          <w:b w:val="0"/>
          <w:bCs w:val="0"/>
        </w:rPr>
        <w:t xml:space="preserve"> </w:t>
      </w:r>
      <w:r w:rsidRPr="1FA3659F" w:rsidR="16ABF8C1">
        <w:rPr>
          <w:b w:val="0"/>
          <w:bCs w:val="0"/>
        </w:rPr>
        <w:t>including</w:t>
      </w:r>
      <w:r w:rsidRPr="1FA3659F" w:rsidR="16ABF8C1">
        <w:rPr>
          <w:b w:val="0"/>
          <w:bCs w:val="0"/>
        </w:rPr>
        <w:t xml:space="preserve"> </w:t>
      </w:r>
      <w:r w:rsidRPr="1FA3659F" w:rsidR="16ABF8C1">
        <w:rPr>
          <w:b w:val="0"/>
          <w:bCs w:val="0"/>
        </w:rPr>
        <w:t>Systems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ensuring</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items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included</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inventory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checked</w:t>
      </w:r>
      <w:r w:rsidRPr="0F788FB1" w:rsidR="39DDB794">
        <w:rPr>
          <w:b w:val="0"/>
          <w:bCs w:val="0"/>
        </w:rPr>
        <w:t xml:space="preserve"> p</w:t>
      </w:r>
      <w:r w:rsidRPr="0F788FB1" w:rsidR="16ABF8C1">
        <w:rPr>
          <w:b w:val="0"/>
          <w:bCs w:val="0"/>
        </w:rPr>
        <w:t>eriodically</w:t>
      </w:r>
      <w:r w:rsidRPr="0F788FB1" w:rsidR="16ABF8C1">
        <w:rPr>
          <w:b w:val="0"/>
          <w:bCs w:val="0"/>
        </w:rPr>
        <w:t xml:space="preserve"> </w:t>
      </w:r>
      <w:r w:rsidRPr="0F788FB1" w:rsidR="16ABF8C1">
        <w:rPr>
          <w:b w:val="0"/>
          <w:bCs w:val="0"/>
        </w:rPr>
        <w:t>where necessary for</w:t>
      </w:r>
      <w:r w:rsidRPr="0F788FB1" w:rsidR="16ABF8C1">
        <w:rPr>
          <w:b w:val="0"/>
          <w:bCs w:val="0"/>
        </w:rPr>
        <w:t xml:space="preserve"> </w:t>
      </w:r>
      <w:r w:rsidRPr="0F788FB1" w:rsidR="16ABF8C1">
        <w:rPr>
          <w:b w:val="0"/>
          <w:bCs w:val="0"/>
        </w:rPr>
        <w:t>safety.</w:t>
      </w:r>
      <w:r w:rsidRPr="0F788FB1" w:rsidR="16ABF8C1">
        <w:rPr>
          <w:b w:val="0"/>
          <w:bCs w:val="0"/>
        </w:rPr>
        <w:t xml:space="preserve"> </w:t>
      </w:r>
    </w:p>
    <w:p xmlns:wp14="http://schemas.microsoft.com/office/word/2010/wordml" w:rsidP="7B1647C0" w14:paraId="65E7A8B6" wp14:textId="547065B3">
      <w:pPr>
        <w:pStyle w:val="Heading1"/>
        <w:keepNext w:val="0"/>
        <w:keepLines w:val="0"/>
        <w:numPr>
          <w:ilvl w:val="0"/>
          <w:numId w:val="52"/>
        </w:numPr>
        <w:rPr>
          <w:rFonts w:ascii="Arial" w:hAnsi="Arial" w:eastAsia="Arial" w:cs="Arial"/>
          <w:b w:val="0"/>
          <w:bCs w:val="0"/>
        </w:rPr>
      </w:pPr>
      <w:r w:rsidR="16ABF8C1">
        <w:rPr>
          <w:b w:val="0"/>
          <w:bCs w:val="0"/>
        </w:rPr>
        <w:t>The Trust</w:t>
      </w:r>
      <w:r w:rsidR="16ABF8C1">
        <w:rPr>
          <w:b w:val="0"/>
          <w:bCs w:val="0"/>
        </w:rPr>
        <w:t xml:space="preserve"> </w:t>
      </w:r>
      <w:r w:rsidR="16ABF8C1">
        <w:rPr>
          <w:b w:val="0"/>
          <w:bCs w:val="0"/>
        </w:rPr>
        <w:t>will ensure that there</w:t>
      </w:r>
      <w:r w:rsidR="16ABF8C1">
        <w:rPr>
          <w:b w:val="0"/>
          <w:bCs w:val="0"/>
        </w:rPr>
        <w:t xml:space="preserve"> </w:t>
      </w:r>
      <w:r w:rsidR="16ABF8C1">
        <w:rPr>
          <w:b w:val="0"/>
          <w:bCs w:val="0"/>
        </w:rPr>
        <w:t>are</w:t>
      </w:r>
      <w:r w:rsidR="16ABF8C1">
        <w:rPr>
          <w:b w:val="0"/>
          <w:bCs w:val="0"/>
        </w:rPr>
        <w:t xml:space="preserve"> </w:t>
      </w:r>
      <w:r w:rsidR="16ABF8C1">
        <w:rPr>
          <w:b w:val="0"/>
          <w:bCs w:val="0"/>
        </w:rPr>
        <w:t>systems in place for cleanliness, to</w:t>
      </w:r>
      <w:r w:rsidR="16ABF8C1">
        <w:rPr>
          <w:b w:val="0"/>
          <w:bCs w:val="0"/>
        </w:rPr>
        <w:t xml:space="preserve"> </w:t>
      </w:r>
      <w:r w:rsidR="16ABF8C1">
        <w:rPr>
          <w:b w:val="0"/>
          <w:bCs w:val="0"/>
        </w:rPr>
        <w:t>minimise</w:t>
      </w:r>
      <w:r w:rsidR="16ABF8C1">
        <w:rPr>
          <w:b w:val="0"/>
          <w:bCs w:val="0"/>
        </w:rPr>
        <w:t xml:space="preserve"> </w:t>
      </w:r>
      <w:r w:rsidR="16ABF8C1">
        <w:rPr>
          <w:b w:val="0"/>
          <w:bCs w:val="0"/>
        </w:rPr>
        <w:t>the</w:t>
      </w:r>
      <w:r w:rsidR="16ABF8C1">
        <w:rPr>
          <w:b w:val="0"/>
          <w:bCs w:val="0"/>
        </w:rPr>
        <w:t xml:space="preserve"> </w:t>
      </w:r>
      <w:r w:rsidR="16ABF8C1">
        <w:rPr>
          <w:b w:val="0"/>
          <w:bCs w:val="0"/>
        </w:rPr>
        <w:t>accumulation of rubbish, for the removal and</w:t>
      </w:r>
      <w:r w:rsidR="16ABF8C1">
        <w:rPr>
          <w:b w:val="0"/>
          <w:bCs w:val="0"/>
        </w:rPr>
        <w:t xml:space="preserve"> </w:t>
      </w:r>
      <w:r w:rsidR="16ABF8C1">
        <w:rPr>
          <w:b w:val="0"/>
          <w:bCs w:val="0"/>
        </w:rPr>
        <w:t>disposal of</w:t>
      </w:r>
      <w:r w:rsidR="16ABF8C1">
        <w:rPr>
          <w:b w:val="0"/>
          <w:bCs w:val="0"/>
        </w:rPr>
        <w:t xml:space="preserve"> </w:t>
      </w:r>
      <w:r w:rsidR="16ABF8C1">
        <w:rPr>
          <w:b w:val="0"/>
          <w:bCs w:val="0"/>
        </w:rPr>
        <w:t xml:space="preserve">controlled </w:t>
      </w:r>
      <w:r w:rsidR="16ABF8C1">
        <w:rPr>
          <w:b w:val="0"/>
          <w:bCs w:val="0"/>
        </w:rPr>
        <w:t>waste</w:t>
      </w:r>
      <w:r w:rsidR="16ABF8C1">
        <w:rPr>
          <w:b w:val="0"/>
          <w:bCs w:val="0"/>
        </w:rPr>
        <w:t xml:space="preserve"> and for the cleaning of spills/ wet floors to </w:t>
      </w:r>
      <w:r w:rsidR="16ABF8C1">
        <w:rPr>
          <w:b w:val="0"/>
          <w:bCs w:val="0"/>
        </w:rPr>
        <w:t>minimise</w:t>
      </w:r>
      <w:r w:rsidR="16ABF8C1">
        <w:rPr>
          <w:b w:val="0"/>
          <w:bCs w:val="0"/>
        </w:rPr>
        <w:t xml:space="preserve"> the risk of slips.</w:t>
      </w:r>
    </w:p>
    <w:p xmlns:wp14="http://schemas.microsoft.com/office/word/2010/wordml" w:rsidP="7B1647C0" w14:paraId="66C3491F" wp14:textId="77777777">
      <w:pPr>
        <w:pStyle w:val="Heading1"/>
        <w:keepNext w:val="0"/>
        <w:keepLines w:val="0"/>
        <w:numPr>
          <w:ilvl w:val="0"/>
          <w:numId w:val="52"/>
        </w:numPr>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ensure that</w:t>
      </w:r>
      <w:r w:rsidRPr="1FA3659F" w:rsidR="16ABF8C1">
        <w:rPr>
          <w:b w:val="0"/>
          <w:bCs w:val="0"/>
        </w:rPr>
        <w:t xml:space="preserve"> </w:t>
      </w:r>
      <w:r w:rsidRPr="1FA3659F" w:rsidR="16ABF8C1">
        <w:rPr>
          <w:b w:val="0"/>
          <w:bCs w:val="0"/>
        </w:rPr>
        <w:t>there</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suitable and</w:t>
      </w:r>
      <w:r w:rsidRPr="1FA3659F" w:rsidR="16ABF8C1">
        <w:rPr>
          <w:b w:val="0"/>
          <w:bCs w:val="0"/>
        </w:rPr>
        <w:t xml:space="preserve"> </w:t>
      </w:r>
      <w:r w:rsidRPr="1FA3659F" w:rsidR="16ABF8C1">
        <w:rPr>
          <w:b w:val="0"/>
          <w:bCs w:val="0"/>
        </w:rPr>
        <w:t>sufficient</w:t>
      </w:r>
      <w:r w:rsidRPr="1FA3659F" w:rsidR="16ABF8C1">
        <w:rPr>
          <w:b w:val="0"/>
          <w:bCs w:val="0"/>
        </w:rPr>
        <w:t xml:space="preserve"> </w:t>
      </w:r>
      <w:r w:rsidRPr="1FA3659F" w:rsidR="16ABF8C1">
        <w:rPr>
          <w:b w:val="0"/>
          <w:bCs w:val="0"/>
        </w:rPr>
        <w:t>external</w:t>
      </w:r>
      <w:r w:rsidRPr="1FA3659F" w:rsidR="16ABF8C1">
        <w:rPr>
          <w:b w:val="0"/>
          <w:bCs w:val="0"/>
        </w:rPr>
        <w:t xml:space="preserve"> </w:t>
      </w:r>
      <w:r w:rsidRPr="1FA3659F" w:rsidR="16ABF8C1">
        <w:rPr>
          <w:b w:val="0"/>
          <w:bCs w:val="0"/>
        </w:rPr>
        <w:t>waste</w:t>
      </w:r>
      <w:r w:rsidRPr="1FA3659F" w:rsidR="16ABF8C1">
        <w:rPr>
          <w:b w:val="0"/>
          <w:bCs w:val="0"/>
        </w:rPr>
        <w:t xml:space="preserve"> </w:t>
      </w:r>
      <w:r w:rsidRPr="1FA3659F" w:rsidR="16ABF8C1">
        <w:rPr>
          <w:b w:val="0"/>
          <w:bCs w:val="0"/>
        </w:rPr>
        <w:t>bins secured from the risks of arson and tampering.</w:t>
      </w:r>
    </w:p>
    <w:p xmlns:wp14="http://schemas.microsoft.com/office/word/2010/wordml" w:rsidP="7B1647C0" w14:paraId="79A227A5" wp14:textId="77777777">
      <w:pPr>
        <w:pStyle w:val="Heading1"/>
        <w:keepNext w:val="0"/>
        <w:keepLines w:val="0"/>
        <w:numPr>
          <w:ilvl w:val="0"/>
          <w:numId w:val="52"/>
        </w:numPr>
        <w:rPr>
          <w:rFonts w:ascii="Arial" w:hAnsi="Arial" w:eastAsia="Arial" w:cs="Arial"/>
          <w:b w:val="0"/>
          <w:bCs w:val="0"/>
        </w:rPr>
      </w:pPr>
      <w:r w:rsidRPr="1FA3659F" w:rsidR="16ABF8C1">
        <w:rPr>
          <w:b w:val="0"/>
          <w:bCs w:val="0"/>
        </w:rPr>
        <w:t>Where applicable and to accommodate the requirements of environmental Legislation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arrange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suitable</w:t>
      </w:r>
      <w:r w:rsidRPr="1FA3659F" w:rsidR="16ABF8C1">
        <w:rPr>
          <w:b w:val="0"/>
          <w:bCs w:val="0"/>
        </w:rPr>
        <w:t xml:space="preserve"> </w:t>
      </w:r>
      <w:r w:rsidRPr="1FA3659F" w:rsidR="16ABF8C1">
        <w:rPr>
          <w:b w:val="0"/>
          <w:bCs w:val="0"/>
        </w:rPr>
        <w:t>disposal/recycling</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relevant Items e.g., fluorescent lighting and waste electrical appliances.</w:t>
      </w:r>
    </w:p>
    <w:p xmlns:wp14="http://schemas.microsoft.com/office/word/2010/wordml" w:rsidP="7B1647C0" w14:paraId="298A5DCD" wp14:textId="77777777">
      <w:pPr>
        <w:pStyle w:val="Heading1"/>
        <w:keepNext w:val="0"/>
        <w:keepLines w:val="0"/>
        <w:numPr>
          <w:ilvl w:val="0"/>
          <w:numId w:val="52"/>
        </w:numPr>
        <w:rPr>
          <w:rFonts w:ascii="Arial" w:hAnsi="Arial" w:eastAsia="Arial" w:cs="Arial"/>
          <w:b w:val="0"/>
          <w:bCs w:val="0"/>
        </w:rPr>
      </w:pPr>
      <w:r w:rsidRPr="1FA3659F" w:rsidR="16ABF8C1">
        <w:rPr>
          <w:b w:val="0"/>
          <w:bCs w:val="0"/>
        </w:rPr>
        <w:t>Suitable</w:t>
      </w:r>
      <w:r w:rsidRPr="1FA3659F" w:rsidR="16ABF8C1">
        <w:rPr>
          <w:b w:val="0"/>
          <w:bCs w:val="0"/>
        </w:rPr>
        <w:t xml:space="preserve"> </w:t>
      </w:r>
      <w:r w:rsidRPr="1FA3659F" w:rsidR="16ABF8C1">
        <w:rPr>
          <w:b w:val="0"/>
          <w:bCs w:val="0"/>
        </w:rPr>
        <w:t>arrangements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made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clearing</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snow</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part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winter</w:t>
      </w:r>
      <w:r w:rsidRPr="1FA3659F" w:rsidR="16ABF8C1">
        <w:rPr>
          <w:b w:val="0"/>
          <w:bCs w:val="0"/>
        </w:rPr>
        <w:t xml:space="preserve"> </w:t>
      </w:r>
      <w:r w:rsidRPr="1FA3659F" w:rsidR="16ABF8C1">
        <w:rPr>
          <w:b w:val="0"/>
          <w:bCs w:val="0"/>
        </w:rPr>
        <w:t>preparedness,</w:t>
      </w:r>
      <w:r w:rsidRPr="1FA3659F" w:rsidR="16ABF8C1">
        <w:rPr>
          <w:b w:val="0"/>
          <w:bCs w:val="0"/>
        </w:rPr>
        <w:t xml:space="preserve"> </w:t>
      </w:r>
      <w:r w:rsidRPr="1FA3659F" w:rsidR="16ABF8C1">
        <w:rPr>
          <w:b w:val="0"/>
          <w:bCs w:val="0"/>
        </w:rPr>
        <w:t>and ongoing management as per the gritting plan.</w:t>
      </w:r>
    </w:p>
    <w:p xmlns:wp14="http://schemas.microsoft.com/office/word/2010/wordml" w:rsidP="1FA3659F" w14:paraId="6D9C8D39" wp14:textId="77777777">
      <w:pPr>
        <w:pStyle w:val="BodyText"/>
        <w:rPr>
          <w:rFonts w:ascii="Arial" w:hAnsi="Arial" w:eastAsia="Arial" w:cs="Arial"/>
        </w:rPr>
      </w:pPr>
    </w:p>
    <w:p xmlns:wp14="http://schemas.microsoft.com/office/word/2010/wordml" w:rsidP="1FA3659F" w14:paraId="675E05EE" wp14:textId="77777777">
      <w:pPr>
        <w:pStyle w:val="BodyText"/>
        <w:spacing w:before="3"/>
        <w:rPr>
          <w:rFonts w:ascii="Arial" w:hAnsi="Arial" w:eastAsia="Arial" w:cs="Arial"/>
        </w:rPr>
      </w:pPr>
    </w:p>
    <w:p xmlns:wp14="http://schemas.microsoft.com/office/word/2010/wordml" w:rsidP="0F788FB1" w14:paraId="7A01B248"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5"/>
          <w:sz w:val="22"/>
          <w:szCs w:val="22"/>
        </w:rPr>
        <w:t>Waste</w:t>
      </w:r>
      <w:r w:rsidRPr="1FA3659F" w:rsidR="12B36A72">
        <w:rPr>
          <w:rFonts w:ascii="Arial" w:hAnsi="Arial" w:eastAsia="Arial" w:cs="Arial"/>
          <w:b w:val="1"/>
          <w:bCs w:val="1"/>
          <w:spacing w:val="-19"/>
          <w:w w:val="115"/>
          <w:sz w:val="22"/>
          <w:szCs w:val="22"/>
        </w:rPr>
        <w:t xml:space="preserve"> </w:t>
      </w:r>
      <w:r w:rsidRPr="1FA3659F" w:rsidR="12B36A72">
        <w:rPr>
          <w:rFonts w:ascii="Arial" w:hAnsi="Arial" w:eastAsia="Arial" w:cs="Arial"/>
          <w:b w:val="1"/>
          <w:bCs w:val="1"/>
          <w:w w:val="115"/>
          <w:sz w:val="22"/>
          <w:szCs w:val="22"/>
        </w:rPr>
        <w:t>Control</w:t>
      </w:r>
      <w:r w:rsidRPr="1FA3659F" w:rsidR="12B36A72">
        <w:rPr>
          <w:rFonts w:ascii="Arial" w:hAnsi="Arial" w:eastAsia="Arial" w:cs="Arial"/>
          <w:b w:val="1"/>
          <w:bCs w:val="1"/>
          <w:spacing w:val="-15"/>
          <w:w w:val="115"/>
          <w:sz w:val="22"/>
          <w:szCs w:val="22"/>
        </w:rPr>
        <w:t xml:space="preserve"> </w:t>
      </w:r>
      <w:r w:rsidRPr="1FA3659F" w:rsidR="12B36A72">
        <w:rPr>
          <w:rFonts w:ascii="Arial" w:hAnsi="Arial" w:eastAsia="Arial" w:cs="Arial"/>
          <w:b w:val="1"/>
          <w:bCs w:val="1"/>
          <w:w w:val="115"/>
          <w:sz w:val="22"/>
          <w:szCs w:val="22"/>
        </w:rPr>
        <w:t>&amp;</w:t>
      </w:r>
      <w:r w:rsidRPr="1FA3659F" w:rsidR="12B36A72">
        <w:rPr>
          <w:rFonts w:ascii="Arial" w:hAnsi="Arial" w:eastAsia="Arial" w:cs="Arial"/>
          <w:b w:val="1"/>
          <w:bCs w:val="1"/>
          <w:spacing w:val="-18"/>
          <w:w w:val="115"/>
          <w:sz w:val="22"/>
          <w:szCs w:val="22"/>
        </w:rPr>
        <w:t xml:space="preserve"> </w:t>
      </w:r>
      <w:r w:rsidRPr="1FA3659F" w:rsidR="12B36A72">
        <w:rPr>
          <w:rFonts w:ascii="Arial" w:hAnsi="Arial" w:eastAsia="Arial" w:cs="Arial"/>
          <w:b w:val="1"/>
          <w:bCs w:val="1"/>
          <w:spacing w:val="-2"/>
          <w:w w:val="115"/>
          <w:sz w:val="22"/>
          <w:szCs w:val="22"/>
        </w:rPr>
        <w:t>Disposal</w:t>
      </w:r>
    </w:p>
    <w:p w:rsidR="1FA3659F" w:rsidP="1FA3659F" w:rsidRDefault="1FA3659F" w14:paraId="74DEB913" w14:textId="5443E8C7">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1860FFE5"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duty</w:t>
      </w:r>
      <w:r w:rsidRPr="1FA3659F" w:rsidR="16ABF8C1">
        <w:rPr>
          <w:b w:val="0"/>
          <w:bCs w:val="0"/>
        </w:rPr>
        <w:t xml:space="preserve"> </w:t>
      </w:r>
      <w:r w:rsidRPr="1FA3659F" w:rsidR="16ABF8C1">
        <w:rPr>
          <w:b w:val="0"/>
          <w:bCs w:val="0"/>
        </w:rPr>
        <w:t>towards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environment</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regard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waste</w:t>
      </w:r>
      <w:r w:rsidRPr="1FA3659F" w:rsidR="16ABF8C1">
        <w:rPr>
          <w:b w:val="0"/>
          <w:bCs w:val="0"/>
        </w:rPr>
        <w:t xml:space="preserve"> </w:t>
      </w:r>
      <w:r w:rsidRPr="1FA3659F" w:rsidR="16ABF8C1">
        <w:rPr>
          <w:b w:val="0"/>
          <w:bCs w:val="0"/>
        </w:rPr>
        <w:t>and its</w:t>
      </w:r>
      <w:r w:rsidRPr="1FA3659F" w:rsidR="16ABF8C1">
        <w:rPr>
          <w:b w:val="0"/>
          <w:bCs w:val="0"/>
        </w:rPr>
        <w:t xml:space="preserve"> </w:t>
      </w:r>
      <w:r w:rsidRPr="1FA3659F" w:rsidR="16ABF8C1">
        <w:rPr>
          <w:b w:val="0"/>
          <w:bCs w:val="0"/>
        </w:rPr>
        <w:t>disposal,</w:t>
      </w:r>
      <w:r w:rsidRPr="1FA3659F" w:rsidR="16ABF8C1">
        <w:rPr>
          <w:b w:val="0"/>
          <w:bCs w:val="0"/>
        </w:rPr>
        <w:t xml:space="preserve"> </w:t>
      </w:r>
      <w:r w:rsidRPr="1FA3659F" w:rsidR="16ABF8C1">
        <w:rPr>
          <w:b w:val="0"/>
          <w:bCs w:val="0"/>
        </w:rPr>
        <w:t>which</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responsibly</w:t>
      </w:r>
      <w:r w:rsidRPr="1FA3659F" w:rsidR="16ABF8C1">
        <w:rPr>
          <w:b w:val="0"/>
          <w:bCs w:val="0"/>
        </w:rPr>
        <w:t xml:space="preserve"> </w:t>
      </w:r>
      <w:r w:rsidRPr="1FA3659F" w:rsidR="16ABF8C1">
        <w:rPr>
          <w:b w:val="0"/>
          <w:bCs w:val="0"/>
        </w:rPr>
        <w:t>conducted</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only</w:t>
      </w:r>
      <w:r w:rsidRPr="1FA3659F" w:rsidR="16ABF8C1">
        <w:rPr>
          <w:b w:val="0"/>
          <w:bCs w:val="0"/>
        </w:rPr>
        <w:t xml:space="preserve"> </w:t>
      </w:r>
      <w:r w:rsidRPr="1FA3659F" w:rsidR="16ABF8C1">
        <w:rPr>
          <w:b w:val="0"/>
          <w:bCs w:val="0"/>
        </w:rPr>
        <w:t>approved</w:t>
      </w:r>
      <w:r w:rsidRPr="1FA3659F" w:rsidR="16ABF8C1">
        <w:rPr>
          <w:b w:val="0"/>
          <w:bCs w:val="0"/>
        </w:rPr>
        <w:t xml:space="preserve"> </w:t>
      </w:r>
      <w:r w:rsidRPr="1FA3659F" w:rsidR="16ABF8C1">
        <w:rPr>
          <w:b w:val="0"/>
          <w:bCs w:val="0"/>
        </w:rPr>
        <w:t>carriers used for special waste as legally required.</w:t>
      </w:r>
    </w:p>
    <w:p xmlns:wp14="http://schemas.microsoft.com/office/word/2010/wordml" w:rsidP="7B1647C0" w14:paraId="2FC17F8B" wp14:textId="77777777">
      <w:pPr>
        <w:pStyle w:val="Heading1"/>
        <w:rPr>
          <w:b w:val="0"/>
          <w:bCs w:val="0"/>
        </w:rPr>
      </w:pPr>
    </w:p>
    <w:p xmlns:wp14="http://schemas.microsoft.com/office/word/2010/wordml" w:rsidP="7B1647C0" w14:paraId="28DBBBD9" wp14:textId="2E2F470C">
      <w:pPr>
        <w:pStyle w:val="Heading1"/>
        <w:keepNext w:val="0"/>
        <w:keepLines w:val="0"/>
        <w:numPr>
          <w:ilvl w:val="0"/>
          <w:numId w:val="53"/>
        </w:numPr>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have</w:t>
      </w:r>
      <w:r w:rsidRPr="1FA3659F" w:rsidR="16ABF8C1">
        <w:rPr>
          <w:b w:val="0"/>
          <w:bCs w:val="0"/>
        </w:rPr>
        <w:t xml:space="preserve"> </w:t>
      </w:r>
      <w:r w:rsidRPr="1FA3659F" w:rsidR="16ABF8C1">
        <w:rPr>
          <w:b w:val="0"/>
          <w:bCs w:val="0"/>
        </w:rPr>
        <w:t>assessed</w:t>
      </w:r>
      <w:r w:rsidRPr="1FA3659F" w:rsidR="16ABF8C1">
        <w:rPr>
          <w:b w:val="0"/>
          <w:bCs w:val="0"/>
        </w:rPr>
        <w:t xml:space="preserve"> </w:t>
      </w:r>
      <w:r w:rsidRPr="1FA3659F" w:rsidR="16ABF8C1">
        <w:rPr>
          <w:b w:val="0"/>
          <w:bCs w:val="0"/>
        </w:rPr>
        <w:t>waste</w:t>
      </w:r>
      <w:r w:rsidRPr="1FA3659F" w:rsidR="16ABF8C1">
        <w:rPr>
          <w:b w:val="0"/>
          <w:bCs w:val="0"/>
        </w:rPr>
        <w:t xml:space="preserve"> </w:t>
      </w:r>
      <w:r w:rsidRPr="1FA3659F" w:rsidR="16ABF8C1">
        <w:rPr>
          <w:b w:val="0"/>
          <w:bCs w:val="0"/>
        </w:rPr>
        <w:t>control</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disposal</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have</w:t>
      </w:r>
      <w:r w:rsidRPr="0F788FB1" w:rsidR="0C1AB074">
        <w:rPr>
          <w:b w:val="0"/>
          <w:bCs w:val="0"/>
        </w:rPr>
        <w:t xml:space="preserve"> </w:t>
      </w:r>
      <w:r w:rsidRPr="0F788FB1" w:rsidR="16ABF8C1">
        <w:rPr>
          <w:b w:val="0"/>
          <w:bCs w:val="0"/>
        </w:rPr>
        <w:t>made</w:t>
      </w:r>
      <w:r w:rsidRPr="0F788FB1" w:rsidR="16ABF8C1">
        <w:rPr>
          <w:b w:val="0"/>
          <w:bCs w:val="0"/>
        </w:rPr>
        <w:t xml:space="preserve"> </w:t>
      </w:r>
      <w:r w:rsidRPr="0F788FB1" w:rsidR="16ABF8C1">
        <w:rPr>
          <w:b w:val="0"/>
          <w:bCs w:val="0"/>
        </w:rPr>
        <w:t>provision for waste product</w:t>
      </w:r>
      <w:r w:rsidRPr="0F788FB1" w:rsidR="16ABF8C1">
        <w:rPr>
          <w:b w:val="0"/>
          <w:bCs w:val="0"/>
        </w:rPr>
        <w:t xml:space="preserve"> </w:t>
      </w:r>
      <w:r w:rsidRPr="0F788FB1" w:rsidR="16ABF8C1">
        <w:rPr>
          <w:b w:val="0"/>
          <w:bCs w:val="0"/>
        </w:rPr>
        <w:t>and</w:t>
      </w:r>
      <w:r w:rsidRPr="0F788FB1" w:rsidR="16ABF8C1">
        <w:rPr>
          <w:b w:val="0"/>
          <w:bCs w:val="0"/>
        </w:rPr>
        <w:t xml:space="preserve"> </w:t>
      </w:r>
      <w:r w:rsidRPr="0F788FB1" w:rsidR="16ABF8C1">
        <w:rPr>
          <w:b w:val="0"/>
          <w:bCs w:val="0"/>
        </w:rPr>
        <w:t>material to be</w:t>
      </w:r>
      <w:r w:rsidRPr="0F788FB1" w:rsidR="16ABF8C1">
        <w:rPr>
          <w:b w:val="0"/>
          <w:bCs w:val="0"/>
        </w:rPr>
        <w:t xml:space="preserve"> </w:t>
      </w:r>
      <w:r w:rsidRPr="0F788FB1" w:rsidR="16ABF8C1">
        <w:rPr>
          <w:b w:val="0"/>
          <w:bCs w:val="0"/>
        </w:rPr>
        <w:t>collected and</w:t>
      </w:r>
      <w:r w:rsidRPr="0F788FB1" w:rsidR="16ABF8C1">
        <w:rPr>
          <w:b w:val="0"/>
          <w:bCs w:val="0"/>
        </w:rPr>
        <w:t xml:space="preserve"> </w:t>
      </w:r>
      <w:r w:rsidRPr="0F788FB1" w:rsidR="16ABF8C1">
        <w:rPr>
          <w:b w:val="0"/>
          <w:bCs w:val="0"/>
        </w:rPr>
        <w:t>stored</w:t>
      </w:r>
      <w:r w:rsidRPr="0F788FB1" w:rsidR="16ABF8C1">
        <w:rPr>
          <w:b w:val="0"/>
          <w:bCs w:val="0"/>
        </w:rPr>
        <w:t xml:space="preserve"> </w:t>
      </w:r>
      <w:r w:rsidRPr="0F788FB1" w:rsidR="16ABF8C1">
        <w:rPr>
          <w:b w:val="0"/>
          <w:bCs w:val="0"/>
        </w:rPr>
        <w:t>in suitable</w:t>
      </w:r>
      <w:r w:rsidRPr="0F788FB1" w:rsidR="16ABF8C1">
        <w:rPr>
          <w:b w:val="0"/>
          <w:bCs w:val="0"/>
        </w:rPr>
        <w:t xml:space="preserve"> </w:t>
      </w:r>
      <w:r w:rsidRPr="0F788FB1" w:rsidR="16ABF8C1">
        <w:rPr>
          <w:b w:val="0"/>
          <w:bCs w:val="0"/>
        </w:rPr>
        <w:t>identified</w:t>
      </w:r>
      <w:r w:rsidRPr="0F788FB1" w:rsidR="16ABF8C1">
        <w:rPr>
          <w:b w:val="0"/>
          <w:bCs w:val="0"/>
        </w:rPr>
        <w:t xml:space="preserve"> </w:t>
      </w:r>
      <w:r w:rsidRPr="0F788FB1" w:rsidR="16ABF8C1">
        <w:rPr>
          <w:b w:val="0"/>
          <w:bCs w:val="0"/>
        </w:rPr>
        <w:t>containers.</w:t>
      </w:r>
      <w:r w:rsidRPr="0F788FB1" w:rsidR="16ABF8C1">
        <w:rPr>
          <w:b w:val="0"/>
          <w:bCs w:val="0"/>
        </w:rPr>
        <w:t xml:space="preserve"> </w:t>
      </w:r>
      <w:r w:rsidRPr="0F788FB1" w:rsidR="16ABF8C1">
        <w:rPr>
          <w:b w:val="0"/>
          <w:bCs w:val="0"/>
        </w:rPr>
        <w:t>Arrangements</w:t>
      </w:r>
      <w:r w:rsidRPr="0F788FB1" w:rsidR="16ABF8C1">
        <w:rPr>
          <w:b w:val="0"/>
          <w:bCs w:val="0"/>
        </w:rPr>
        <w:t xml:space="preserve"> </w:t>
      </w:r>
      <w:r w:rsidRPr="0F788FB1" w:rsidR="16ABF8C1">
        <w:rPr>
          <w:b w:val="0"/>
          <w:bCs w:val="0"/>
        </w:rPr>
        <w:t>are</w:t>
      </w:r>
      <w:r w:rsidRPr="0F788FB1" w:rsidR="16ABF8C1">
        <w:rPr>
          <w:b w:val="0"/>
          <w:bCs w:val="0"/>
        </w:rPr>
        <w:t xml:space="preserve"> </w:t>
      </w:r>
      <w:r w:rsidRPr="0F788FB1" w:rsidR="16ABF8C1">
        <w:rPr>
          <w:b w:val="0"/>
          <w:bCs w:val="0"/>
        </w:rPr>
        <w:t>in</w:t>
      </w:r>
      <w:r w:rsidRPr="0F788FB1" w:rsidR="16ABF8C1">
        <w:rPr>
          <w:b w:val="0"/>
          <w:bCs w:val="0"/>
        </w:rPr>
        <w:t xml:space="preserve"> </w:t>
      </w:r>
      <w:r w:rsidRPr="0F788FB1" w:rsidR="16ABF8C1">
        <w:rPr>
          <w:b w:val="0"/>
          <w:bCs w:val="0"/>
        </w:rPr>
        <w:t>place</w:t>
      </w:r>
      <w:r w:rsidRPr="0F788FB1" w:rsidR="16ABF8C1">
        <w:rPr>
          <w:b w:val="0"/>
          <w:bCs w:val="0"/>
        </w:rPr>
        <w:t xml:space="preserve"> </w:t>
      </w:r>
      <w:r w:rsidRPr="0F788FB1" w:rsidR="16ABF8C1">
        <w:rPr>
          <w:b w:val="0"/>
          <w:bCs w:val="0"/>
        </w:rPr>
        <w:t>to</w:t>
      </w:r>
      <w:r w:rsidRPr="0F788FB1" w:rsidR="16ABF8C1">
        <w:rPr>
          <w:b w:val="0"/>
          <w:bCs w:val="0"/>
        </w:rPr>
        <w:t xml:space="preserve"> </w:t>
      </w:r>
      <w:r w:rsidRPr="0F788FB1" w:rsidR="16ABF8C1">
        <w:rPr>
          <w:b w:val="0"/>
          <w:bCs w:val="0"/>
        </w:rPr>
        <w:t>dispose</w:t>
      </w:r>
      <w:r w:rsidRPr="0F788FB1" w:rsidR="16ABF8C1">
        <w:rPr>
          <w:b w:val="0"/>
          <w:bCs w:val="0"/>
        </w:rPr>
        <w:t xml:space="preserve"> </w:t>
      </w:r>
      <w:r w:rsidRPr="0F788FB1" w:rsidR="16ABF8C1">
        <w:rPr>
          <w:b w:val="0"/>
          <w:bCs w:val="0"/>
        </w:rPr>
        <w:t>of</w:t>
      </w:r>
      <w:r w:rsidRPr="0F788FB1" w:rsidR="16ABF8C1">
        <w:rPr>
          <w:b w:val="0"/>
          <w:bCs w:val="0"/>
        </w:rPr>
        <w:t xml:space="preserve"> </w:t>
      </w:r>
      <w:r w:rsidRPr="0F788FB1" w:rsidR="16ABF8C1">
        <w:rPr>
          <w:b w:val="0"/>
          <w:bCs w:val="0"/>
        </w:rPr>
        <w:t xml:space="preserve">waste </w:t>
      </w:r>
      <w:r w:rsidRPr="0F788FB1" w:rsidR="16ABF8C1">
        <w:rPr>
          <w:b w:val="0"/>
          <w:bCs w:val="0"/>
        </w:rPr>
        <w:t>product</w:t>
      </w:r>
      <w:r w:rsidRPr="0F788FB1" w:rsidR="16ABF8C1">
        <w:rPr>
          <w:b w:val="0"/>
          <w:bCs w:val="0"/>
        </w:rPr>
        <w:t xml:space="preserve"> and material in an environmentally friendly way.</w:t>
      </w:r>
    </w:p>
    <w:p xmlns:wp14="http://schemas.microsoft.com/office/word/2010/wordml" w:rsidP="7B1647C0" w14:paraId="3196D7B1" wp14:textId="77777777">
      <w:pPr>
        <w:pStyle w:val="Heading1"/>
        <w:keepNext w:val="0"/>
        <w:keepLines w:val="0"/>
        <w:numPr>
          <w:ilvl w:val="0"/>
          <w:numId w:val="53"/>
        </w:numPr>
        <w:rPr>
          <w:rFonts w:ascii="Arial" w:hAnsi="Arial" w:eastAsia="Arial" w:cs="Arial"/>
          <w:b w:val="0"/>
          <w:bCs w:val="0"/>
        </w:rPr>
      </w:pPr>
      <w:r w:rsidRPr="1FA3659F" w:rsidR="16ABF8C1">
        <w:rPr>
          <w:b w:val="0"/>
          <w:bCs w:val="0"/>
        </w:rPr>
        <w:t>All employees are responsible for keeping places of work neat and tidy, disposing</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waste</w:t>
      </w:r>
      <w:r w:rsidRPr="1FA3659F" w:rsidR="16ABF8C1">
        <w:rPr>
          <w:b w:val="0"/>
          <w:bCs w:val="0"/>
        </w:rPr>
        <w:t xml:space="preserve"> </w:t>
      </w:r>
      <w:r w:rsidRPr="1FA3659F" w:rsidR="16ABF8C1">
        <w:rPr>
          <w:b w:val="0"/>
          <w:bCs w:val="0"/>
        </w:rPr>
        <w:t>materials</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containers</w:t>
      </w:r>
      <w:r w:rsidRPr="1FA3659F" w:rsidR="16ABF8C1">
        <w:rPr>
          <w:b w:val="0"/>
          <w:bCs w:val="0"/>
        </w:rPr>
        <w:t xml:space="preserve"> </w:t>
      </w:r>
      <w:r w:rsidRPr="1FA3659F" w:rsidR="16ABF8C1">
        <w:rPr>
          <w:b w:val="0"/>
          <w:bCs w:val="0"/>
        </w:rPr>
        <w:t>designed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eliminate</w:t>
      </w:r>
      <w:r w:rsidRPr="1FA3659F" w:rsidR="16ABF8C1">
        <w:rPr>
          <w:b w:val="0"/>
          <w:bCs w:val="0"/>
        </w:rPr>
        <w:t xml:space="preserve"> </w:t>
      </w:r>
      <w:r w:rsidRPr="1FA3659F" w:rsidR="16ABF8C1">
        <w:rPr>
          <w:b w:val="0"/>
          <w:bCs w:val="0"/>
        </w:rPr>
        <w:t>spillage, fumes and dust or for recycling.</w:t>
      </w:r>
    </w:p>
    <w:p xmlns:wp14="http://schemas.microsoft.com/office/word/2010/wordml" w:rsidP="7B1647C0" w14:paraId="1FA1E816" wp14:textId="77777777">
      <w:pPr>
        <w:pStyle w:val="Heading1"/>
        <w:keepNext w:val="0"/>
        <w:keepLines w:val="0"/>
        <w:numPr>
          <w:ilvl w:val="0"/>
          <w:numId w:val="53"/>
        </w:numPr>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maintain</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Waste</w:t>
      </w:r>
      <w:r w:rsidRPr="1FA3659F" w:rsidR="16ABF8C1">
        <w:rPr>
          <w:b w:val="0"/>
          <w:bCs w:val="0"/>
        </w:rPr>
        <w:t xml:space="preserve"> </w:t>
      </w:r>
      <w:r w:rsidRPr="1FA3659F" w:rsidR="16ABF8C1">
        <w:rPr>
          <w:b w:val="0"/>
          <w:bCs w:val="0"/>
        </w:rPr>
        <w:t>Data</w:t>
      </w:r>
      <w:r w:rsidRPr="1FA3659F" w:rsidR="16ABF8C1">
        <w:rPr>
          <w:b w:val="0"/>
          <w:bCs w:val="0"/>
        </w:rPr>
        <w:t xml:space="preserve"> </w:t>
      </w:r>
      <w:r w:rsidRPr="1FA3659F" w:rsidR="16ABF8C1">
        <w:rPr>
          <w:b w:val="0"/>
          <w:bCs w:val="0"/>
        </w:rPr>
        <w:t>Stream</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information</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disposal of special waste via the Trust Estates Director, in cooperation with staff from areas where special waste is produced, along with local enforcement officers and only specialist contractors.</w:t>
      </w:r>
    </w:p>
    <w:p xmlns:wp14="http://schemas.microsoft.com/office/word/2010/wordml" w:rsidP="1FA3659F" w14:paraId="0A4F7224" wp14:textId="77777777">
      <w:pPr>
        <w:pStyle w:val="BodyText"/>
        <w:rPr>
          <w:rFonts w:ascii="Arial" w:hAnsi="Arial" w:eastAsia="Arial" w:cs="Arial"/>
        </w:rPr>
      </w:pPr>
    </w:p>
    <w:p xmlns:wp14="http://schemas.microsoft.com/office/word/2010/wordml" w:rsidP="1FA3659F" w14:paraId="5AE48A43" wp14:textId="77777777">
      <w:pPr>
        <w:pStyle w:val="BodyText"/>
        <w:spacing w:before="210"/>
        <w:rPr>
          <w:rFonts w:ascii="Arial" w:hAnsi="Arial" w:eastAsia="Arial" w:cs="Arial"/>
        </w:rPr>
      </w:pPr>
    </w:p>
    <w:p xmlns:wp14="http://schemas.microsoft.com/office/word/2010/wordml" w:rsidP="0F788FB1" w14:paraId="0951D46F"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Management</w:t>
      </w:r>
      <w:r w:rsidRPr="1FA3659F" w:rsidR="12B36A72">
        <w:rPr>
          <w:rFonts w:ascii="Arial" w:hAnsi="Arial" w:eastAsia="Arial" w:cs="Arial"/>
          <w:b w:val="1"/>
          <w:bCs w:val="1"/>
          <w:spacing w:val="8"/>
          <w:w w:val="110"/>
          <w:sz w:val="22"/>
          <w:szCs w:val="22"/>
        </w:rPr>
        <w:t xml:space="preserve"> </w:t>
      </w:r>
      <w:r w:rsidRPr="1FA3659F" w:rsidR="12B36A72">
        <w:rPr>
          <w:rFonts w:ascii="Arial" w:hAnsi="Arial" w:eastAsia="Arial" w:cs="Arial"/>
          <w:b w:val="1"/>
          <w:bCs w:val="1"/>
          <w:w w:val="110"/>
          <w:sz w:val="22"/>
          <w:szCs w:val="22"/>
        </w:rPr>
        <w:t>of</w:t>
      </w:r>
      <w:r w:rsidRPr="1FA3659F" w:rsidR="12B36A72">
        <w:rPr>
          <w:rFonts w:ascii="Arial" w:hAnsi="Arial" w:eastAsia="Arial" w:cs="Arial"/>
          <w:b w:val="1"/>
          <w:bCs w:val="1"/>
          <w:spacing w:val="14"/>
          <w:w w:val="110"/>
          <w:sz w:val="22"/>
          <w:szCs w:val="22"/>
        </w:rPr>
        <w:t xml:space="preserve"> </w:t>
      </w:r>
      <w:r w:rsidRPr="1FA3659F" w:rsidR="12B36A72">
        <w:rPr>
          <w:rFonts w:ascii="Arial" w:hAnsi="Arial" w:eastAsia="Arial" w:cs="Arial"/>
          <w:b w:val="1"/>
          <w:bCs w:val="1"/>
          <w:spacing w:val="-2"/>
          <w:w w:val="110"/>
          <w:sz w:val="22"/>
          <w:szCs w:val="22"/>
        </w:rPr>
        <w:t>Asbestos</w:t>
      </w:r>
    </w:p>
    <w:p w:rsidR="1FA3659F" w:rsidP="1FA3659F" w:rsidRDefault="1FA3659F" w14:paraId="0A61C0A0" w14:textId="5D49D7CF">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5320958C" wp14:textId="2AFB2228">
      <w:pPr>
        <w:pStyle w:val="Heading1"/>
        <w:keepNext w:val="0"/>
        <w:keepLines w:val="0"/>
        <w:rPr>
          <w:rFonts w:ascii="Arial" w:hAnsi="Arial" w:eastAsia="Arial" w:cs="Arial"/>
          <w:b w:val="0"/>
          <w:bCs w:val="0"/>
        </w:rPr>
      </w:pPr>
      <w:r w:rsidR="16ABF8C1">
        <w:rPr>
          <w:b w:val="0"/>
          <w:bCs w:val="0"/>
        </w:rPr>
        <w:t>The Trust complies with the HSE's approved code of practice 'Managing and Working</w:t>
      </w:r>
      <w:r w:rsidR="16ABF8C1">
        <w:rPr>
          <w:b w:val="0"/>
          <w:bCs w:val="0"/>
        </w:rPr>
        <w:t xml:space="preserve"> </w:t>
      </w:r>
      <w:r w:rsidR="16ABF8C1">
        <w:rPr>
          <w:b w:val="0"/>
          <w:bCs w:val="0"/>
        </w:rPr>
        <w:t>with</w:t>
      </w:r>
      <w:r w:rsidR="16ABF8C1">
        <w:rPr>
          <w:b w:val="0"/>
          <w:bCs w:val="0"/>
        </w:rPr>
        <w:t xml:space="preserve"> </w:t>
      </w:r>
      <w:r w:rsidR="16ABF8C1">
        <w:rPr>
          <w:b w:val="0"/>
          <w:bCs w:val="0"/>
        </w:rPr>
        <w:t>Asbestos,</w:t>
      </w:r>
      <w:r w:rsidR="16ABF8C1">
        <w:rPr>
          <w:b w:val="0"/>
          <w:bCs w:val="0"/>
        </w:rPr>
        <w:t xml:space="preserve"> </w:t>
      </w:r>
      <w:r w:rsidR="16ABF8C1">
        <w:rPr>
          <w:b w:val="0"/>
          <w:bCs w:val="0"/>
        </w:rPr>
        <w:t>Control</w:t>
      </w:r>
      <w:r w:rsidR="16ABF8C1">
        <w:rPr>
          <w:b w:val="0"/>
          <w:bCs w:val="0"/>
        </w:rPr>
        <w:t xml:space="preserve"> </w:t>
      </w:r>
      <w:r w:rsidR="16ABF8C1">
        <w:rPr>
          <w:b w:val="0"/>
          <w:bCs w:val="0"/>
        </w:rPr>
        <w:t>of</w:t>
      </w:r>
      <w:r w:rsidR="16ABF8C1">
        <w:rPr>
          <w:b w:val="0"/>
          <w:bCs w:val="0"/>
        </w:rPr>
        <w:t xml:space="preserve"> </w:t>
      </w:r>
      <w:r w:rsidR="16ABF8C1">
        <w:rPr>
          <w:b w:val="0"/>
          <w:bCs w:val="0"/>
        </w:rPr>
        <w:t>Asbestos</w:t>
      </w:r>
      <w:r w:rsidR="16ABF8C1">
        <w:rPr>
          <w:b w:val="0"/>
          <w:bCs w:val="0"/>
        </w:rPr>
        <w:t xml:space="preserve"> </w:t>
      </w:r>
      <w:r w:rsidR="16ABF8C1">
        <w:rPr>
          <w:b w:val="0"/>
          <w:bCs w:val="0"/>
        </w:rPr>
        <w:t>Regulations</w:t>
      </w:r>
      <w:r w:rsidR="16ABF8C1">
        <w:rPr>
          <w:b w:val="0"/>
          <w:bCs w:val="0"/>
        </w:rPr>
        <w:t xml:space="preserve"> </w:t>
      </w:r>
      <w:r w:rsidR="16ABF8C1">
        <w:rPr>
          <w:b w:val="0"/>
          <w:bCs w:val="0"/>
        </w:rPr>
        <w:t>2012,</w:t>
      </w:r>
      <w:r w:rsidR="16ABF8C1">
        <w:rPr>
          <w:b w:val="0"/>
          <w:bCs w:val="0"/>
        </w:rPr>
        <w:t xml:space="preserve"> </w:t>
      </w:r>
      <w:r w:rsidR="16ABF8C1">
        <w:rPr>
          <w:b w:val="0"/>
          <w:bCs w:val="0"/>
        </w:rPr>
        <w:t>Approved</w:t>
      </w:r>
      <w:r w:rsidR="16ABF8C1">
        <w:rPr>
          <w:b w:val="0"/>
          <w:bCs w:val="0"/>
        </w:rPr>
        <w:t xml:space="preserve"> </w:t>
      </w:r>
      <w:r w:rsidR="16ABF8C1">
        <w:rPr>
          <w:b w:val="0"/>
          <w:bCs w:val="0"/>
        </w:rPr>
        <w:t>Code of Practice &amp; Guidance (L143).</w:t>
      </w:r>
      <w:r w:rsidR="16ABF8C1">
        <w:rPr>
          <w:b w:val="0"/>
          <w:bCs w:val="0"/>
        </w:rPr>
        <w:t xml:space="preserve"> </w:t>
      </w:r>
    </w:p>
    <w:p xmlns:wp14="http://schemas.microsoft.com/office/word/2010/wordml" w:rsidP="7B1647C0" w14:paraId="31082648" wp14:textId="1FDBBE2F">
      <w:pPr>
        <w:pStyle w:val="Heading1"/>
        <w:keepNext w:val="0"/>
        <w:keepLines w:val="0"/>
        <w:rPr>
          <w:b w:val="0"/>
          <w:bCs w:val="0"/>
        </w:rPr>
      </w:pPr>
    </w:p>
    <w:p xmlns:wp14="http://schemas.microsoft.com/office/word/2010/wordml" w:rsidP="7B1647C0" w14:paraId="79AB35F8" wp14:textId="1A0EF50C">
      <w:pPr>
        <w:pStyle w:val="Heading1"/>
        <w:keepNext w:val="0"/>
        <w:keepLines w:val="0"/>
        <w:numPr>
          <w:ilvl w:val="0"/>
          <w:numId w:val="54"/>
        </w:numPr>
        <w:rPr>
          <w:rFonts w:ascii="Arial" w:hAnsi="Arial" w:eastAsia="Arial" w:cs="Arial"/>
          <w:b w:val="0"/>
          <w:bCs w:val="0"/>
        </w:rPr>
      </w:pPr>
      <w:r w:rsidRPr="0F788FB1" w:rsidR="16ABF8C1">
        <w:rPr>
          <w:b w:val="0"/>
          <w:bCs w:val="0"/>
        </w:rPr>
        <w:t>Trust is committed to</w:t>
      </w:r>
      <w:r w:rsidRPr="0F788FB1" w:rsidR="0321F73F">
        <w:rPr>
          <w:b w:val="0"/>
          <w:bCs w:val="0"/>
        </w:rPr>
        <w:t xml:space="preserve"> </w:t>
      </w:r>
      <w:r w:rsidRPr="0F788FB1" w:rsidR="16ABF8C1">
        <w:rPr>
          <w:b w:val="0"/>
          <w:bCs w:val="0"/>
        </w:rPr>
        <w:t xml:space="preserve">preventing exposure to asbestos </w:t>
      </w:r>
      <w:r w:rsidRPr="0F788FB1" w:rsidR="16ABF8C1">
        <w:rPr>
          <w:b w:val="0"/>
          <w:bCs w:val="0"/>
        </w:rPr>
        <w:t>fibres</w:t>
      </w:r>
      <w:r w:rsidRPr="0F788FB1" w:rsidR="16ABF8C1">
        <w:rPr>
          <w:b w:val="0"/>
          <w:bCs w:val="0"/>
        </w:rPr>
        <w:t xml:space="preserve"> to all persons that enter onto </w:t>
      </w:r>
      <w:r w:rsidRPr="0F788FB1" w:rsidR="16ABF8C1">
        <w:rPr>
          <w:b w:val="0"/>
          <w:bCs w:val="0"/>
        </w:rPr>
        <w:t>its</w:t>
      </w:r>
      <w:r w:rsidRPr="0F788FB1" w:rsidR="16ABF8C1">
        <w:rPr>
          <w:b w:val="0"/>
          <w:bCs w:val="0"/>
        </w:rPr>
        <w:t xml:space="preserve"> premises. Trust has </w:t>
      </w:r>
      <w:r w:rsidRPr="0F788FB1" w:rsidR="16ABF8C1">
        <w:rPr>
          <w:b w:val="0"/>
          <w:bCs w:val="0"/>
        </w:rPr>
        <w:t>a whole site</w:t>
      </w:r>
      <w:r w:rsidRPr="0F788FB1" w:rsidR="16ABF8C1">
        <w:rPr>
          <w:b w:val="0"/>
          <w:bCs w:val="0"/>
        </w:rPr>
        <w:t xml:space="preserve"> asbestos ‘management survey’ (previously known as Type 2 survey) from which a local asbestos management plan (Lamp) has been developed. The Local Asbestos Management Plan (LAMP), together with the asbestos </w:t>
      </w:r>
      <w:r w:rsidRPr="0F788FB1" w:rsidR="16ABF8C1">
        <w:rPr>
          <w:b w:val="0"/>
          <w:bCs w:val="0"/>
        </w:rPr>
        <w:t>register</w:t>
      </w:r>
      <w:r w:rsidRPr="0F788FB1" w:rsidR="16ABF8C1">
        <w:rPr>
          <w:b w:val="0"/>
          <w:bCs w:val="0"/>
        </w:rPr>
        <w:t xml:space="preserve"> will be kept up to date.</w:t>
      </w:r>
      <w:r w:rsidRPr="1FA3659F" w:rsidR="1FA3659F">
        <w:rPr>
          <w:rFonts w:ascii="Arial" w:hAnsi="Arial" w:eastAsia="Arial" w:cs="Arial"/>
          <w:spacing w:val="-12"/>
        </w:rPr>
      </w:r>
      <w:r w:rsidRPr="1FA3659F" w:rsidR="1FA3659F">
        <w:rPr>
          <w:rFonts w:ascii="Arial" w:hAnsi="Arial" w:eastAsia="Arial" w:cs="Arial"/>
        </w:rPr>
      </w:r>
      <w:r w:rsidRPr="1FA3659F" w:rsidR="1FA3659F">
        <w:rPr>
          <w:rFonts w:ascii="Arial" w:hAnsi="Arial" w:eastAsia="Arial" w:cs="Arial"/>
          <w:spacing w:val="-11"/>
        </w:rPr>
      </w:r>
      <w:r w:rsidRPr="1FA3659F" w:rsidR="1FA3659F">
        <w:rPr>
          <w:rFonts w:ascii="Arial" w:hAnsi="Arial" w:eastAsia="Arial" w:cs="Arial"/>
        </w:rPr>
      </w:r>
      <w:r w:rsidRPr="1FA3659F" w:rsidR="1FA3659F">
        <w:rPr>
          <w:rFonts w:ascii="Arial" w:hAnsi="Arial" w:eastAsia="Arial" w:cs="Arial"/>
          <w:spacing w:val="-11"/>
        </w:rPr>
      </w:r>
      <w:r w:rsidRPr="1FA3659F" w:rsidR="1FA3659F">
        <w:rPr>
          <w:rFonts w:ascii="Arial" w:hAnsi="Arial" w:eastAsia="Arial" w:cs="Arial"/>
        </w:rPr>
      </w:r>
      <w:r w:rsidRPr="1FA3659F" w:rsidR="1FA3659F">
        <w:rPr>
          <w:rFonts w:ascii="Arial" w:hAnsi="Arial" w:eastAsia="Arial" w:cs="Arial"/>
          <w:spacing w:val="-9"/>
        </w:rPr>
      </w:r>
      <w:r w:rsidRPr="1FA3659F" w:rsidR="1FA3659F">
        <w:rPr>
          <w:rFonts w:ascii="Arial" w:hAnsi="Arial" w:eastAsia="Arial" w:cs="Arial"/>
        </w:rPr>
      </w:r>
      <w:r w:rsidRPr="1FA3659F" w:rsidR="1FA3659F">
        <w:rPr>
          <w:rFonts w:ascii="Arial" w:hAnsi="Arial" w:eastAsia="Arial" w:cs="Arial"/>
          <w:spacing w:val="-12"/>
        </w:rPr>
      </w:r>
      <w:r w:rsidRPr="1FA3659F" w:rsidR="1FA3659F">
        <w:rPr>
          <w:rFonts w:ascii="Arial" w:hAnsi="Arial" w:eastAsia="Arial" w:cs="Arial"/>
        </w:rPr>
      </w:r>
      <w:r w:rsidRPr="1FA3659F" w:rsidR="1FA3659F">
        <w:rPr>
          <w:rFonts w:ascii="Arial" w:hAnsi="Arial" w:eastAsia="Arial" w:cs="Arial"/>
          <w:spacing w:val="-12"/>
        </w:rPr>
      </w:r>
      <w:r w:rsidRPr="1FA3659F" w:rsidR="1FA3659F">
        <w:rPr>
          <w:rFonts w:ascii="Arial" w:hAnsi="Arial" w:eastAsia="Arial" w:cs="Arial"/>
        </w:rPr>
      </w:r>
      <w:r w:rsidRPr="1FA3659F" w:rsidR="1FA3659F">
        <w:rPr>
          <w:rFonts w:ascii="Arial" w:hAnsi="Arial" w:eastAsia="Arial" w:cs="Arial"/>
          <w:spacing w:val="-12"/>
        </w:rPr>
      </w:r>
      <w:r w:rsidRPr="1FA3659F" w:rsidR="1FA3659F">
        <w:rPr>
          <w:rFonts w:ascii="Arial" w:hAnsi="Arial" w:eastAsia="Arial" w:cs="Arial"/>
        </w:rPr>
      </w:r>
      <w:r w:rsidRPr="1FA3659F" w:rsidR="1FA3659F">
        <w:rPr>
          <w:rFonts w:ascii="Arial" w:hAnsi="Arial" w:eastAsia="Arial" w:cs="Arial"/>
          <w:spacing w:val="-11"/>
        </w:rPr>
      </w:r>
      <w:r w:rsidRPr="1FA3659F" w:rsidR="1FA3659F">
        <w:rPr>
          <w:rFonts w:ascii="Arial" w:hAnsi="Arial" w:eastAsia="Arial" w:cs="Arial"/>
        </w:rPr>
      </w:r>
      <w:r w:rsidRPr="1FA3659F" w:rsidR="1FA3659F">
        <w:rPr>
          <w:rFonts w:ascii="Arial" w:hAnsi="Arial" w:eastAsia="Arial" w:cs="Arial"/>
          <w:spacing w:val="-12"/>
        </w:rPr>
      </w:r>
      <w:r w:rsidRPr="1FA3659F" w:rsidR="1FA3659F">
        <w:rPr>
          <w:rFonts w:ascii="Arial" w:hAnsi="Arial" w:eastAsia="Arial" w:cs="Arial"/>
        </w:rPr>
      </w:r>
      <w:r w:rsidRPr="1FA3659F" w:rsidR="1FA3659F">
        <w:rPr>
          <w:rFonts w:ascii="Arial" w:hAnsi="Arial" w:eastAsia="Arial" w:cs="Arial"/>
          <w:spacing w:val="-9"/>
        </w:rPr>
      </w:r>
      <w:r w:rsidRPr="1FA3659F" w:rsidR="1FA3659F">
        <w:rPr>
          <w:rFonts w:ascii="Arial" w:hAnsi="Arial" w:eastAsia="Arial" w:cs="Arial"/>
        </w:rPr>
      </w:r>
      <w:r w:rsidRPr="1FA3659F" w:rsidR="1FA3659F">
        <w:rPr>
          <w:rFonts w:ascii="Arial" w:hAnsi="Arial" w:eastAsia="Arial" w:cs="Arial"/>
          <w:spacing w:val="-12"/>
        </w:rPr>
      </w:r>
      <w:r w:rsidRPr="1FA3659F" w:rsidR="1FA3659F">
        <w:rPr>
          <w:rFonts w:ascii="Arial" w:hAnsi="Arial" w:eastAsia="Arial" w:cs="Arial"/>
        </w:rPr>
      </w:r>
      <w:r w:rsidRPr="1FA3659F" w:rsidR="1FA3659F">
        <w:rPr>
          <w:rFonts w:ascii="Arial" w:hAnsi="Arial" w:eastAsia="Arial" w:cs="Arial"/>
          <w:spacing w:val="-13"/>
        </w:rPr>
      </w:r>
      <w:r w:rsidRPr="1FA3659F" w:rsidR="1FA3659F">
        <w:rPr>
          <w:rFonts w:ascii="Arial" w:hAnsi="Arial" w:eastAsia="Arial" w:cs="Arial"/>
        </w:rPr>
      </w:r>
    </w:p>
    <w:p xmlns:wp14="http://schemas.microsoft.com/office/word/2010/wordml" w:rsidP="7B1647C0" w14:paraId="2697E453" wp14:textId="77777777">
      <w:pPr>
        <w:pStyle w:val="Heading1"/>
        <w:keepNext w:val="0"/>
        <w:keepLines w:val="0"/>
        <w:numPr>
          <w:ilvl w:val="0"/>
          <w:numId w:val="54"/>
        </w:numPr>
        <w:rPr>
          <w:rFonts w:ascii="Arial" w:hAnsi="Arial" w:eastAsia="Arial" w:cs="Arial"/>
          <w:b w:val="0"/>
          <w:bCs w:val="0"/>
        </w:rPr>
      </w:pPr>
      <w:r w:rsidRPr="1FA3659F" w:rsidR="16ABF8C1">
        <w:rPr>
          <w:b w:val="0"/>
          <w:bCs w:val="0"/>
        </w:rPr>
        <w:t>A</w:t>
      </w:r>
      <w:r w:rsidRPr="1FA3659F" w:rsidR="16ABF8C1">
        <w:rPr>
          <w:b w:val="0"/>
          <w:bCs w:val="0"/>
        </w:rPr>
        <w:t xml:space="preserve"> </w:t>
      </w:r>
      <w:r w:rsidRPr="1FA3659F" w:rsidR="16ABF8C1">
        <w:rPr>
          <w:b w:val="0"/>
          <w:bCs w:val="0"/>
        </w:rPr>
        <w:t>minimum</w:t>
      </w:r>
      <w:r w:rsidRPr="1FA3659F" w:rsidR="16ABF8C1">
        <w:rPr>
          <w:b w:val="0"/>
          <w:bCs w:val="0"/>
        </w:rPr>
        <w:t xml:space="preserve"> </w:t>
      </w:r>
      <w:r w:rsidRPr="1FA3659F" w:rsidR="16ABF8C1">
        <w:rPr>
          <w:b w:val="0"/>
          <w:bCs w:val="0"/>
        </w:rPr>
        <w:t>termly</w:t>
      </w:r>
      <w:r w:rsidRPr="1FA3659F" w:rsidR="16ABF8C1">
        <w:rPr>
          <w:b w:val="0"/>
          <w:bCs w:val="0"/>
        </w:rPr>
        <w:t xml:space="preserve"> </w:t>
      </w:r>
      <w:r w:rsidRPr="1FA3659F" w:rsidR="16ABF8C1">
        <w:rPr>
          <w:b w:val="0"/>
          <w:bCs w:val="0"/>
        </w:rPr>
        <w:t>visual</w:t>
      </w:r>
      <w:r w:rsidRPr="1FA3659F" w:rsidR="16ABF8C1">
        <w:rPr>
          <w:b w:val="0"/>
          <w:bCs w:val="0"/>
        </w:rPr>
        <w:t xml:space="preserve"> </w:t>
      </w:r>
      <w:r w:rsidRPr="1FA3659F" w:rsidR="16ABF8C1">
        <w:rPr>
          <w:b w:val="0"/>
          <w:bCs w:val="0"/>
        </w:rPr>
        <w:t>inspection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identified</w:t>
      </w:r>
      <w:r w:rsidRPr="1FA3659F" w:rsidR="16ABF8C1">
        <w:rPr>
          <w:b w:val="0"/>
          <w:bCs w:val="0"/>
        </w:rPr>
        <w:t xml:space="preserve"> </w:t>
      </w:r>
      <w:r w:rsidRPr="1FA3659F" w:rsidR="16ABF8C1">
        <w:rPr>
          <w:b w:val="0"/>
          <w:bCs w:val="0"/>
        </w:rPr>
        <w:t>asbestos</w:t>
      </w:r>
      <w:r w:rsidRPr="1FA3659F" w:rsidR="16ABF8C1">
        <w:rPr>
          <w:b w:val="0"/>
          <w:bCs w:val="0"/>
        </w:rPr>
        <w:t xml:space="preserve"> </w:t>
      </w:r>
      <w:r w:rsidRPr="1FA3659F" w:rsidR="16ABF8C1">
        <w:rPr>
          <w:b w:val="0"/>
          <w:bCs w:val="0"/>
        </w:rPr>
        <w:t>containing</w:t>
      </w:r>
      <w:r w:rsidRPr="1FA3659F" w:rsidR="16ABF8C1">
        <w:rPr>
          <w:b w:val="0"/>
          <w:bCs w:val="0"/>
        </w:rPr>
        <w:t xml:space="preserve"> </w:t>
      </w:r>
      <w:r w:rsidRPr="1FA3659F" w:rsidR="16ABF8C1">
        <w:rPr>
          <w:b w:val="0"/>
          <w:bCs w:val="0"/>
        </w:rPr>
        <w:t>materials (ACMs) that are not encapsulated or in restricted access areas are undertaken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documented,</w:t>
      </w:r>
      <w:r w:rsidRPr="1FA3659F" w:rsidR="16ABF8C1">
        <w:rPr>
          <w:b w:val="0"/>
          <w:bCs w:val="0"/>
        </w:rPr>
        <w:t xml:space="preserve"> </w:t>
      </w:r>
      <w:r w:rsidRPr="1FA3659F" w:rsidR="16ABF8C1">
        <w:rPr>
          <w:b w:val="0"/>
          <w:bCs w:val="0"/>
        </w:rPr>
        <w:t>where</w:t>
      </w:r>
      <w:r w:rsidRPr="1FA3659F" w:rsidR="16ABF8C1">
        <w:rPr>
          <w:b w:val="0"/>
          <w:bCs w:val="0"/>
        </w:rPr>
        <w:t xml:space="preserve"> </w:t>
      </w:r>
      <w:r w:rsidRPr="1FA3659F" w:rsidR="16ABF8C1">
        <w:rPr>
          <w:b w:val="0"/>
          <w:bCs w:val="0"/>
        </w:rPr>
        <w:t>necessary</w:t>
      </w:r>
      <w:r w:rsidRPr="1FA3659F" w:rsidR="16ABF8C1">
        <w:rPr>
          <w:b w:val="0"/>
          <w:bCs w:val="0"/>
        </w:rPr>
        <w:t xml:space="preserve"> </w:t>
      </w:r>
      <w:r w:rsidRPr="1FA3659F" w:rsidR="16ABF8C1">
        <w:rPr>
          <w:b w:val="0"/>
          <w:bCs w:val="0"/>
        </w:rPr>
        <w:t>more</w:t>
      </w:r>
      <w:r w:rsidRPr="1FA3659F" w:rsidR="16ABF8C1">
        <w:rPr>
          <w:b w:val="0"/>
          <w:bCs w:val="0"/>
        </w:rPr>
        <w:t xml:space="preserve"> </w:t>
      </w:r>
      <w:r w:rsidRPr="1FA3659F" w:rsidR="16ABF8C1">
        <w:rPr>
          <w:b w:val="0"/>
          <w:bCs w:val="0"/>
        </w:rPr>
        <w:t>frequent</w:t>
      </w:r>
      <w:r w:rsidRPr="1FA3659F" w:rsidR="16ABF8C1">
        <w:rPr>
          <w:b w:val="0"/>
          <w:bCs w:val="0"/>
        </w:rPr>
        <w:t xml:space="preserve"> </w:t>
      </w:r>
      <w:r w:rsidRPr="1FA3659F" w:rsidR="16ABF8C1">
        <w:rPr>
          <w:b w:val="0"/>
          <w:bCs w:val="0"/>
        </w:rPr>
        <w:t>checks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ACMs will be undertaken. Any concern relating to known or suspected ACMs are addressed as per the procedures detailed in the LAMP.</w:t>
      </w:r>
    </w:p>
    <w:p xmlns:wp14="http://schemas.microsoft.com/office/word/2010/wordml" w:rsidP="7B1647C0" w14:paraId="22526935" wp14:textId="6062A2EF">
      <w:pPr>
        <w:pStyle w:val="Heading1"/>
        <w:keepNext w:val="0"/>
        <w:keepLines w:val="0"/>
        <w:numPr>
          <w:ilvl w:val="0"/>
          <w:numId w:val="54"/>
        </w:numPr>
        <w:rPr>
          <w:rFonts w:ascii="Arial" w:hAnsi="Arial" w:eastAsia="Arial" w:cs="Arial"/>
          <w:b w:val="0"/>
          <w:bCs w:val="0"/>
        </w:rPr>
      </w:pPr>
      <w:r w:rsidRPr="1FA3659F" w:rsidR="16ABF8C1">
        <w:rPr>
          <w:b w:val="0"/>
          <w:bCs w:val="0"/>
        </w:rPr>
        <w:t xml:space="preserve">Prior to any </w:t>
      </w:r>
      <w:r w:rsidRPr="0F788FB1" w:rsidR="16ABF8C1">
        <w:rPr>
          <w:b w:val="0"/>
          <w:bCs w:val="0"/>
        </w:rPr>
        <w:t>works</w:t>
      </w:r>
      <w:r w:rsidRPr="0F788FB1" w:rsidR="16ABF8C1">
        <w:rPr>
          <w:b w:val="0"/>
          <w:bCs w:val="0"/>
        </w:rPr>
        <w:t xml:space="preserve"> that will, or has the potential to, alter the fabric of the building,</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‘refurbishment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demolition</w:t>
      </w:r>
      <w:r w:rsidRPr="1FA3659F" w:rsidR="16ABF8C1">
        <w:rPr>
          <w:b w:val="0"/>
          <w:bCs w:val="0"/>
        </w:rPr>
        <w:t xml:space="preserve"> </w:t>
      </w:r>
      <w:r w:rsidRPr="1FA3659F" w:rsidR="16ABF8C1">
        <w:rPr>
          <w:b w:val="0"/>
          <w:bCs w:val="0"/>
        </w:rPr>
        <w:t>survey’</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obtained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order</w:t>
      </w:r>
      <w:r w:rsidRPr="1FA3659F" w:rsidR="16ABF8C1">
        <w:rPr>
          <w:b w:val="0"/>
          <w:bCs w:val="0"/>
        </w:rPr>
        <w:t xml:space="preserve"> </w:t>
      </w:r>
      <w:r w:rsidRPr="1FA3659F" w:rsidR="16ABF8C1">
        <w:rPr>
          <w:b w:val="0"/>
          <w:bCs w:val="0"/>
        </w:rPr>
        <w:t>to</w:t>
      </w:r>
      <w:r w:rsidRPr="0F788FB1" w:rsidR="16ABF8C1">
        <w:rPr>
          <w:b w:val="0"/>
          <w:bCs w:val="0"/>
        </w:rPr>
        <w:t xml:space="preserve"> undertake</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comprehensive</w:t>
      </w:r>
      <w:r w:rsidRPr="1FA3659F" w:rsidR="16ABF8C1">
        <w:rPr>
          <w:b w:val="0"/>
          <w:bCs w:val="0"/>
        </w:rPr>
        <w:t xml:space="preserve"> </w:t>
      </w:r>
      <w:r w:rsidRPr="1FA3659F" w:rsidR="16ABF8C1">
        <w:rPr>
          <w:b w:val="0"/>
          <w:bCs w:val="0"/>
        </w:rPr>
        <w:t>assessment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materials</w:t>
      </w:r>
      <w:r w:rsidRPr="1FA3659F" w:rsidR="16ABF8C1">
        <w:rPr>
          <w:b w:val="0"/>
          <w:bCs w:val="0"/>
        </w:rPr>
        <w:t xml:space="preserve"> </w:t>
      </w:r>
      <w:r w:rsidRPr="1FA3659F" w:rsidR="16ABF8C1">
        <w:rPr>
          <w:b w:val="0"/>
          <w:bCs w:val="0"/>
        </w:rPr>
        <w:t>being</w:t>
      </w:r>
      <w:r w:rsidRPr="1FA3659F" w:rsidR="16ABF8C1">
        <w:rPr>
          <w:b w:val="0"/>
          <w:bCs w:val="0"/>
        </w:rPr>
        <w:t xml:space="preserve"> </w:t>
      </w:r>
      <w:r w:rsidRPr="1FA3659F" w:rsidR="16ABF8C1">
        <w:rPr>
          <w:b w:val="0"/>
          <w:bCs w:val="0"/>
        </w:rPr>
        <w:t>disturbed</w:t>
      </w:r>
      <w:r w:rsidRPr="1FA3659F" w:rsidR="16ABF8C1">
        <w:rPr>
          <w:b w:val="0"/>
          <w:bCs w:val="0"/>
        </w:rPr>
        <w:t xml:space="preserve"> </w:t>
      </w:r>
      <w:r w:rsidRPr="1FA3659F" w:rsidR="16ABF8C1">
        <w:rPr>
          <w:b w:val="0"/>
          <w:bCs w:val="0"/>
        </w:rPr>
        <w:t>prior to</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Where</w:t>
      </w:r>
      <w:r w:rsidRPr="1FA3659F" w:rsidR="16ABF8C1">
        <w:rPr>
          <w:b w:val="0"/>
          <w:bCs w:val="0"/>
        </w:rPr>
        <w:t xml:space="preserve"> </w:t>
      </w:r>
      <w:r w:rsidRPr="1FA3659F" w:rsidR="16ABF8C1">
        <w:rPr>
          <w:b w:val="0"/>
          <w:bCs w:val="0"/>
        </w:rPr>
        <w:t>necessary</w:t>
      </w:r>
      <w:r w:rsidRPr="1FA3659F" w:rsidR="16ABF8C1">
        <w:rPr>
          <w:b w:val="0"/>
          <w:bCs w:val="0"/>
        </w:rPr>
        <w:t xml:space="preserve"> </w:t>
      </w:r>
      <w:r w:rsidRPr="1FA3659F" w:rsidR="16ABF8C1">
        <w:rPr>
          <w:b w:val="0"/>
          <w:bCs w:val="0"/>
        </w:rPr>
        <w:t>works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likely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disturb</w:t>
      </w:r>
      <w:r w:rsidRPr="1FA3659F" w:rsidR="16ABF8C1">
        <w:rPr>
          <w:b w:val="0"/>
          <w:bCs w:val="0"/>
        </w:rPr>
        <w:t xml:space="preserve"> </w:t>
      </w:r>
      <w:r w:rsidRPr="1FA3659F" w:rsidR="16ABF8C1">
        <w:rPr>
          <w:b w:val="0"/>
          <w:bCs w:val="0"/>
        </w:rPr>
        <w:t>asbestos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 planned</w:t>
      </w:r>
      <w:r w:rsidRPr="1FA3659F" w:rsidR="16ABF8C1">
        <w:rPr>
          <w:b w:val="0"/>
          <w:bCs w:val="0"/>
        </w:rPr>
        <w:t xml:space="preserve"> </w:t>
      </w:r>
      <w:r w:rsidRPr="1FA3659F" w:rsidR="16ABF8C1">
        <w:rPr>
          <w:b w:val="0"/>
          <w:bCs w:val="0"/>
        </w:rPr>
        <w:t>so</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avoid</w:t>
      </w:r>
      <w:r w:rsidRPr="1FA3659F" w:rsidR="16ABF8C1">
        <w:rPr>
          <w:b w:val="0"/>
          <w:bCs w:val="0"/>
        </w:rPr>
        <w:t xml:space="preserve"> </w:t>
      </w:r>
      <w:r w:rsidRPr="1FA3659F" w:rsidR="16ABF8C1">
        <w:rPr>
          <w:b w:val="0"/>
          <w:bCs w:val="0"/>
        </w:rPr>
        <w:t>disturbance</w:t>
      </w:r>
      <w:r w:rsidRPr="1FA3659F" w:rsidR="16ABF8C1">
        <w:rPr>
          <w:b w:val="0"/>
          <w:bCs w:val="0"/>
        </w:rPr>
        <w:t xml:space="preserve"> </w:t>
      </w:r>
      <w:r w:rsidRPr="1FA3659F" w:rsidR="16ABF8C1">
        <w:rPr>
          <w:b w:val="0"/>
          <w:bCs w:val="0"/>
        </w:rPr>
        <w:t>(re-routed)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asbestos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 xml:space="preserve">removed by </w:t>
      </w:r>
      <w:r w:rsidRPr="0F788FB1" w:rsidR="67166498">
        <w:rPr>
          <w:b w:val="0"/>
          <w:bCs w:val="0"/>
        </w:rPr>
        <w:t>competent, licensed</w:t>
      </w:r>
      <w:r w:rsidRPr="0F788FB1" w:rsidR="16ABF8C1">
        <w:rPr>
          <w:b w:val="0"/>
          <w:bCs w:val="0"/>
        </w:rPr>
        <w:t xml:space="preserve"> contractors prior to building works </w:t>
      </w:r>
      <w:r w:rsidRPr="0F788FB1" w:rsidR="16ABF8C1">
        <w:rPr>
          <w:b w:val="0"/>
          <w:bCs w:val="0"/>
        </w:rPr>
        <w:t>commencing</w:t>
      </w:r>
      <w:r w:rsidRPr="0F788FB1" w:rsidR="16ABF8C1">
        <w:rPr>
          <w:b w:val="0"/>
          <w:bCs w:val="0"/>
        </w:rPr>
        <w:t>.</w:t>
      </w:r>
    </w:p>
    <w:p xmlns:wp14="http://schemas.microsoft.com/office/word/2010/wordml" w:rsidP="7B1647C0" w14:paraId="77A52294" wp14:textId="77777777">
      <w:pPr>
        <w:pStyle w:val="Heading1"/>
        <w:rPr>
          <w:b w:val="0"/>
          <w:bCs w:val="0"/>
        </w:rPr>
      </w:pPr>
    </w:p>
    <w:p xmlns:wp14="http://schemas.microsoft.com/office/word/2010/wordml" w:rsidP="7B1647C0" w14:paraId="5051C076" wp14:textId="77777777">
      <w:pPr>
        <w:pStyle w:val="Heading1"/>
        <w:keepNext w:val="0"/>
        <w:keepLines w:val="0"/>
        <w:rPr>
          <w:rFonts w:ascii="Arial" w:hAnsi="Arial" w:eastAsia="Arial" w:cs="Arial"/>
          <w:b w:val="0"/>
          <w:bCs w:val="0"/>
        </w:rPr>
      </w:pPr>
      <w:r w:rsidRPr="1FA3659F" w:rsidR="16ABF8C1">
        <w:rPr>
          <w:b w:val="0"/>
          <w:bCs w:val="0"/>
        </w:rPr>
        <w:t>Any changes to the building where asbestos has been identified or is suspected and where any work on, or the removal of, asbestos has been carried out will be recorded in the asbestos register and kept with the school’s Local Asbestos Management Plan (LAMP).</w:t>
      </w:r>
      <w:r w:rsidRPr="1FA3659F" w:rsidR="1FA3659F">
        <w:rPr>
          <w:rFonts w:ascii="Arial" w:hAnsi="Arial" w:eastAsia="Arial" w:cs="Arial"/>
          <w:spacing w:val="-7"/>
        </w:rPr>
      </w:r>
      <w:r w:rsidRPr="1FA3659F" w:rsidR="1FA3659F">
        <w:rPr>
          <w:rFonts w:ascii="Arial" w:hAnsi="Arial" w:eastAsia="Arial" w:cs="Arial"/>
        </w:rPr>
      </w:r>
      <w:r w:rsidRPr="1FA3659F" w:rsidR="1FA3659F">
        <w:rPr>
          <w:rFonts w:ascii="Arial" w:hAnsi="Arial" w:eastAsia="Arial" w:cs="Arial"/>
          <w:spacing w:val="-6"/>
        </w:rPr>
      </w:r>
      <w:r w:rsidRPr="1FA3659F" w:rsidR="1FA3659F">
        <w:rPr>
          <w:rFonts w:ascii="Arial" w:hAnsi="Arial" w:eastAsia="Arial" w:cs="Arial"/>
        </w:rPr>
      </w:r>
      <w:r w:rsidRPr="1FA3659F" w:rsidR="1FA3659F">
        <w:rPr>
          <w:rFonts w:ascii="Arial" w:hAnsi="Arial" w:eastAsia="Arial" w:cs="Arial"/>
          <w:spacing w:val="-6"/>
        </w:rPr>
      </w:r>
      <w:r w:rsidRPr="1FA3659F" w:rsidR="1FA3659F">
        <w:rPr>
          <w:rFonts w:ascii="Arial" w:hAnsi="Arial" w:eastAsia="Arial" w:cs="Arial"/>
        </w:rPr>
      </w:r>
      <w:r w:rsidRPr="1FA3659F" w:rsidR="1FA3659F">
        <w:rPr>
          <w:rFonts w:ascii="Arial" w:hAnsi="Arial" w:eastAsia="Arial" w:cs="Arial"/>
          <w:spacing w:val="-8"/>
        </w:rPr>
      </w:r>
      <w:r w:rsidRPr="1FA3659F" w:rsidR="1FA3659F">
        <w:rPr>
          <w:rFonts w:ascii="Arial" w:hAnsi="Arial" w:eastAsia="Arial" w:cs="Arial"/>
        </w:rPr>
      </w:r>
      <w:r w:rsidRPr="1FA3659F" w:rsidR="1FA3659F">
        <w:rPr>
          <w:rFonts w:ascii="Arial" w:hAnsi="Arial" w:eastAsia="Arial" w:cs="Arial"/>
          <w:spacing w:val="-4"/>
        </w:rPr>
      </w:r>
      <w:r w:rsidRPr="1FA3659F" w:rsidR="1FA3659F">
        <w:rPr>
          <w:rFonts w:ascii="Arial" w:hAnsi="Arial" w:eastAsia="Arial" w:cs="Arial"/>
        </w:rPr>
      </w:r>
      <w:r w:rsidRPr="1FA3659F" w:rsidR="1FA3659F">
        <w:rPr>
          <w:rFonts w:ascii="Arial" w:hAnsi="Arial" w:eastAsia="Arial" w:cs="Arial"/>
          <w:spacing w:val="-4"/>
        </w:rPr>
      </w:r>
      <w:r w:rsidRPr="1FA3659F" w:rsidR="1FA3659F">
        <w:rPr>
          <w:rFonts w:ascii="Arial" w:hAnsi="Arial" w:eastAsia="Arial" w:cs="Arial"/>
        </w:rPr>
      </w:r>
      <w:r w:rsidRPr="1FA3659F" w:rsidR="1FA3659F">
        <w:rPr>
          <w:rFonts w:ascii="Arial" w:hAnsi="Arial" w:eastAsia="Arial" w:cs="Arial"/>
          <w:spacing w:val="-8"/>
        </w:rPr>
      </w:r>
      <w:r w:rsidRPr="1FA3659F" w:rsidR="1FA3659F">
        <w:rPr>
          <w:rFonts w:ascii="Arial" w:hAnsi="Arial" w:eastAsia="Arial" w:cs="Arial"/>
        </w:rPr>
      </w:r>
      <w:r w:rsidRPr="1FA3659F" w:rsidR="1FA3659F">
        <w:rPr>
          <w:rFonts w:ascii="Arial" w:hAnsi="Arial" w:eastAsia="Arial" w:cs="Arial"/>
          <w:spacing w:val="-4"/>
        </w:rPr>
      </w:r>
      <w:r w:rsidRPr="1FA3659F" w:rsidR="1FA3659F">
        <w:rPr>
          <w:rFonts w:ascii="Arial" w:hAnsi="Arial" w:eastAsia="Arial" w:cs="Arial"/>
        </w:rPr>
      </w:r>
      <w:r w:rsidRPr="1FA3659F" w:rsidR="1FA3659F">
        <w:rPr>
          <w:rFonts w:ascii="Arial" w:hAnsi="Arial" w:eastAsia="Arial" w:cs="Arial"/>
          <w:spacing w:val="-6"/>
        </w:rPr>
      </w:r>
      <w:r w:rsidRPr="1FA3659F" w:rsidR="1FA3659F">
        <w:rPr>
          <w:rFonts w:ascii="Arial" w:hAnsi="Arial" w:eastAsia="Arial" w:cs="Arial"/>
        </w:rPr>
      </w:r>
      <w:r w:rsidRPr="1FA3659F" w:rsidR="1FA3659F">
        <w:rPr>
          <w:rFonts w:ascii="Arial" w:hAnsi="Arial" w:eastAsia="Arial" w:cs="Arial"/>
          <w:spacing w:val="-7"/>
        </w:rPr>
      </w:r>
      <w:r w:rsidRPr="1FA3659F" w:rsidR="1FA3659F">
        <w:rPr>
          <w:rFonts w:ascii="Arial" w:hAnsi="Arial" w:eastAsia="Arial" w:cs="Arial"/>
        </w:rPr>
      </w:r>
      <w:r w:rsidRPr="1FA3659F" w:rsidR="1FA3659F">
        <w:rPr>
          <w:rFonts w:ascii="Arial" w:hAnsi="Arial" w:eastAsia="Arial" w:cs="Arial"/>
          <w:spacing w:val="-9"/>
        </w:rPr>
      </w:r>
      <w:r w:rsidRPr="1FA3659F" w:rsidR="1FA3659F">
        <w:rPr>
          <w:rFonts w:ascii="Arial" w:hAnsi="Arial" w:eastAsia="Arial" w:cs="Arial"/>
        </w:rPr>
      </w:r>
      <w:r w:rsidRPr="1FA3659F" w:rsidR="1FA3659F">
        <w:rPr>
          <w:rFonts w:ascii="Arial" w:hAnsi="Arial" w:eastAsia="Arial" w:cs="Arial"/>
          <w:spacing w:val="-7"/>
        </w:rPr>
      </w:r>
      <w:r w:rsidRPr="1FA3659F" w:rsidR="1FA3659F">
        <w:rPr>
          <w:rFonts w:ascii="Arial" w:hAnsi="Arial" w:eastAsia="Arial" w:cs="Arial"/>
        </w:rPr>
      </w:r>
      <w:r w:rsidRPr="1FA3659F" w:rsidR="1FA3659F">
        <w:rPr>
          <w:rFonts w:ascii="Arial" w:hAnsi="Arial" w:eastAsia="Arial" w:cs="Arial"/>
          <w:spacing w:val="-8"/>
        </w:rPr>
      </w:r>
      <w:r w:rsidRPr="1FA3659F" w:rsidR="1FA3659F">
        <w:rPr>
          <w:rFonts w:ascii="Arial" w:hAnsi="Arial" w:eastAsia="Arial" w:cs="Arial"/>
        </w:rPr>
      </w:r>
      <w:r w:rsidRPr="1FA3659F" w:rsidR="1FA3659F">
        <w:rPr>
          <w:rFonts w:ascii="Arial" w:hAnsi="Arial" w:eastAsia="Arial" w:cs="Arial"/>
          <w:spacing w:val="-2"/>
        </w:rPr>
      </w:r>
    </w:p>
    <w:p xmlns:wp14="http://schemas.microsoft.com/office/word/2010/wordml" w:rsidP="7B1647C0" w14:paraId="007DCDA8" wp14:textId="77777777">
      <w:pPr>
        <w:pStyle w:val="Heading1"/>
        <w:rPr>
          <w:b w:val="0"/>
          <w:bCs w:val="0"/>
        </w:rPr>
      </w:pPr>
    </w:p>
    <w:p xmlns:wp14="http://schemas.microsoft.com/office/word/2010/wordml" w14:paraId="06A36576" wp14:textId="77777777">
      <w:pPr>
        <w:pStyle w:val="Heading1"/>
        <w:keepNext w:val="1"/>
        <w:keepLines w:val="1"/>
        <w:spacing w:before="100" w:after="40"/>
        <w:ind w:left="579" w:right="636" w:firstLine="0"/>
        <w:jc w:val="left"/>
      </w:pPr>
      <w:r w:rsidR="0F788FB1">
        <w:rPr/>
        <w:t>Lifting Equipment and Lifting Operations (LOLER)</w:t>
      </w:r>
    </w:p>
    <w:p w:rsidR="0F788FB1" w:rsidP="0F788FB1" w:rsidRDefault="0F788FB1" w14:paraId="2FABAED8" w14:textId="63B71269">
      <w:pPr>
        <w:pStyle w:val="Heading1"/>
        <w:keepNext w:val="1"/>
        <w:keepLines w:val="1"/>
        <w:spacing w:before="100" w:after="40"/>
        <w:ind w:left="579" w:right="636" w:firstLine="0"/>
        <w:jc w:val="left"/>
      </w:pPr>
    </w:p>
    <w:p xmlns:wp14="http://schemas.microsoft.com/office/word/2010/wordml" w:rsidP="7B1647C0" w14:paraId="4EC6FEA6" wp14:textId="77777777">
      <w:pPr>
        <w:pStyle w:val="Heading1"/>
        <w:keepNext w:val="0"/>
        <w:keepLines w:val="0"/>
        <w:rPr>
          <w:b w:val="0"/>
          <w:bCs w:val="0"/>
        </w:rPr>
      </w:pPr>
      <w:r w:rsidR="64295BA3">
        <w:rPr>
          <w:b w:val="0"/>
          <w:bCs w:val="0"/>
        </w:rPr>
        <w:t>Where lifting equipment is used at work, the Trust will manage it in accordance with the Lifting Operations and Lifting Equipment Regulations 1998 (LOLER) and PUWER as applicable.</w:t>
      </w:r>
    </w:p>
    <w:p w:rsidR="0F788FB1" w:rsidP="7B1647C0" w:rsidRDefault="0F788FB1" w14:paraId="48BAE8CC" w14:textId="211D1821">
      <w:pPr>
        <w:pStyle w:val="Heading1"/>
        <w:keepNext w:val="0"/>
        <w:keepLines w:val="0"/>
        <w:rPr>
          <w:b w:val="0"/>
          <w:bCs w:val="0"/>
        </w:rPr>
      </w:pPr>
    </w:p>
    <w:p xmlns:wp14="http://schemas.microsoft.com/office/word/2010/wordml" w:rsidP="7B1647C0" w14:paraId="6C76EFCF" wp14:textId="77777777">
      <w:pPr>
        <w:pStyle w:val="Heading1"/>
        <w:keepNext w:val="0"/>
        <w:keepLines w:val="1"/>
        <w:numPr>
          <w:ilvl w:val="0"/>
          <w:numId w:val="55"/>
        </w:numPr>
        <w:rPr>
          <w:b w:val="0"/>
          <w:bCs w:val="0"/>
        </w:rPr>
      </w:pPr>
      <w:r w:rsidR="64295BA3">
        <w:rPr>
          <w:b w:val="0"/>
          <w:bCs w:val="0"/>
        </w:rPr>
        <w:t>Lifting equipment and accessories will be suitable for their intended use, appropriately marked and maintained in a safe condition.</w:t>
      </w:r>
    </w:p>
    <w:p xmlns:wp14="http://schemas.microsoft.com/office/word/2010/wordml" w:rsidP="7B1647C0" w14:paraId="5B4B6B7C" wp14:textId="77777777">
      <w:pPr>
        <w:pStyle w:val="Heading1"/>
        <w:keepNext w:val="0"/>
        <w:keepLines w:val="1"/>
        <w:numPr>
          <w:ilvl w:val="0"/>
          <w:numId w:val="55"/>
        </w:numPr>
        <w:rPr>
          <w:b w:val="0"/>
          <w:bCs w:val="0"/>
        </w:rPr>
      </w:pPr>
      <w:r w:rsidR="64295BA3">
        <w:rPr>
          <w:b w:val="0"/>
          <w:bCs w:val="0"/>
        </w:rPr>
        <w:t>Lifting operations will be properly planned by a competent person, appropriately supervised and carried out safely.</w:t>
      </w:r>
    </w:p>
    <w:p xmlns:wp14="http://schemas.microsoft.com/office/word/2010/wordml" w:rsidP="7B1647C0" w14:paraId="7ABB2CB2" wp14:textId="77777777">
      <w:pPr>
        <w:pStyle w:val="Heading1"/>
        <w:keepNext w:val="0"/>
        <w:keepLines w:val="1"/>
        <w:numPr>
          <w:ilvl w:val="0"/>
          <w:numId w:val="55"/>
        </w:numPr>
        <w:rPr>
          <w:b w:val="0"/>
          <w:bCs w:val="0"/>
        </w:rPr>
      </w:pPr>
      <w:r w:rsidR="64295BA3">
        <w:rPr>
          <w:b w:val="0"/>
          <w:bCs w:val="0"/>
        </w:rPr>
        <w:t>Equipment subject to LOLER will receive statutory thorough examination at the intervals required by the Regulations or in accordance with a written examination scheme prepared by a competent person.</w:t>
      </w:r>
    </w:p>
    <w:p xmlns:wp14="http://schemas.microsoft.com/office/word/2010/wordml" w:rsidP="7B1647C0" w14:paraId="330405AD" wp14:textId="77777777">
      <w:pPr>
        <w:pStyle w:val="Heading1"/>
        <w:keepNext w:val="0"/>
        <w:keepLines w:val="1"/>
        <w:numPr>
          <w:ilvl w:val="0"/>
          <w:numId w:val="55"/>
        </w:numPr>
        <w:rPr>
          <w:b w:val="0"/>
          <w:bCs w:val="0"/>
        </w:rPr>
      </w:pPr>
      <w:r w:rsidR="64295BA3">
        <w:rPr>
          <w:b w:val="0"/>
          <w:bCs w:val="0"/>
        </w:rPr>
        <w:t>Passenger lifts, platform lifts, hoists and other relevant equipment will be included within the Trust compliance register.</w:t>
      </w:r>
    </w:p>
    <w:p xmlns:wp14="http://schemas.microsoft.com/office/word/2010/wordml" w:rsidP="7B1647C0" w14:paraId="5879052A" wp14:textId="77777777">
      <w:pPr>
        <w:pStyle w:val="Heading1"/>
        <w:keepNext w:val="0"/>
        <w:keepLines w:val="1"/>
        <w:numPr>
          <w:ilvl w:val="0"/>
          <w:numId w:val="55"/>
        </w:numPr>
        <w:rPr>
          <w:b w:val="0"/>
          <w:bCs w:val="0"/>
        </w:rPr>
      </w:pPr>
      <w:r w:rsidR="64295BA3">
        <w:rPr>
          <w:b w:val="0"/>
          <w:bCs w:val="0"/>
        </w:rPr>
        <w:t>Equipment with a defect presenting danger will be removed from use until the defect is remedied, and examination reports will be retained.</w:t>
      </w:r>
    </w:p>
    <w:p w:rsidR="0F788FB1" w:rsidP="0F788FB1" w:rsidRDefault="0F788FB1" w14:paraId="10333E08" w14:textId="41F395F2">
      <w:pPr>
        <w:pStyle w:val="ListParagraph"/>
        <w:keepNext w:val="0"/>
        <w:keepLines w:val="1"/>
        <w:spacing w:before="0" w:after="0" w:line="252" w:lineRule="auto"/>
        <w:ind w:left="1440" w:right="636" w:hanging="360"/>
        <w:jc w:val="left"/>
      </w:pPr>
    </w:p>
    <w:p xmlns:wp14="http://schemas.microsoft.com/office/word/2010/wordml" w:rsidP="0F788FB1" w14:paraId="00855086"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Moving</w:t>
      </w:r>
      <w:r w:rsidRPr="1FA3659F" w:rsidR="12B36A72">
        <w:rPr>
          <w:rFonts w:ascii="Arial" w:hAnsi="Arial" w:eastAsia="Arial" w:cs="Arial"/>
          <w:b w:val="1"/>
          <w:bCs w:val="1"/>
          <w:spacing w:val="-6"/>
          <w:w w:val="110"/>
          <w:sz w:val="22"/>
          <w:szCs w:val="22"/>
        </w:rPr>
        <w:t xml:space="preserve"> </w:t>
      </w:r>
      <w:r w:rsidRPr="1FA3659F" w:rsidR="12B36A72">
        <w:rPr>
          <w:rFonts w:ascii="Arial" w:hAnsi="Arial" w:eastAsia="Arial" w:cs="Arial"/>
          <w:b w:val="1"/>
          <w:bCs w:val="1"/>
          <w:w w:val="110"/>
          <w:sz w:val="22"/>
          <w:szCs w:val="22"/>
        </w:rPr>
        <w:t>&amp;</w:t>
      </w:r>
      <w:r w:rsidRPr="1FA3659F" w:rsidR="12B36A72">
        <w:rPr>
          <w:rFonts w:ascii="Arial" w:hAnsi="Arial" w:eastAsia="Arial" w:cs="Arial"/>
          <w:b w:val="1"/>
          <w:bCs w:val="1"/>
          <w:spacing w:val="-2"/>
          <w:w w:val="110"/>
          <w:sz w:val="22"/>
          <w:szCs w:val="22"/>
        </w:rPr>
        <w:t xml:space="preserve"> Handling</w:t>
      </w:r>
    </w:p>
    <w:p w:rsidR="1FA3659F" w:rsidP="1FA3659F" w:rsidRDefault="1FA3659F" w14:paraId="700128E1" w14:textId="2DF90D8D">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04A98BF2"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complies</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HSE's</w:t>
      </w:r>
      <w:r w:rsidRPr="1FA3659F" w:rsidR="16ABF8C1">
        <w:rPr>
          <w:b w:val="0"/>
          <w:bCs w:val="0"/>
        </w:rPr>
        <w:t xml:space="preserve"> </w:t>
      </w:r>
      <w:r w:rsidRPr="1FA3659F" w:rsidR="16ABF8C1">
        <w:rPr>
          <w:b w:val="0"/>
          <w:bCs w:val="0"/>
        </w:rPr>
        <w:t>approved</w:t>
      </w:r>
      <w:r w:rsidRPr="1FA3659F" w:rsidR="16ABF8C1">
        <w:rPr>
          <w:b w:val="0"/>
          <w:bCs w:val="0"/>
        </w:rPr>
        <w:t xml:space="preserve"> </w:t>
      </w:r>
      <w:r w:rsidRPr="1FA3659F" w:rsidR="16ABF8C1">
        <w:rPr>
          <w:b w:val="0"/>
          <w:bCs w:val="0"/>
        </w:rPr>
        <w:t>code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practice</w:t>
      </w:r>
      <w:r w:rsidRPr="1FA3659F" w:rsidR="16ABF8C1">
        <w:rPr>
          <w:b w:val="0"/>
          <w:bCs w:val="0"/>
        </w:rPr>
        <w:t xml:space="preserve"> </w:t>
      </w:r>
      <w:r w:rsidRPr="1FA3659F" w:rsidR="16ABF8C1">
        <w:rPr>
          <w:b w:val="0"/>
          <w:bCs w:val="0"/>
        </w:rPr>
        <w:t>'Manual</w:t>
      </w:r>
      <w:r w:rsidRPr="1FA3659F" w:rsidR="16ABF8C1">
        <w:rPr>
          <w:b w:val="0"/>
          <w:bCs w:val="0"/>
        </w:rPr>
        <w:t xml:space="preserve"> </w:t>
      </w:r>
      <w:r w:rsidRPr="1FA3659F" w:rsidR="16ABF8C1">
        <w:rPr>
          <w:b w:val="0"/>
          <w:bCs w:val="0"/>
        </w:rPr>
        <w:t>Handling.</w:t>
      </w:r>
      <w:r w:rsidRPr="1FA3659F" w:rsidR="16ABF8C1">
        <w:rPr>
          <w:b w:val="0"/>
          <w:bCs w:val="0"/>
        </w:rPr>
        <w:t xml:space="preserve"> </w:t>
      </w:r>
      <w:r w:rsidRPr="1FA3659F" w:rsidR="16ABF8C1">
        <w:rPr>
          <w:b w:val="0"/>
          <w:bCs w:val="0"/>
        </w:rPr>
        <w:t>Manual</w:t>
      </w:r>
      <w:r w:rsidRPr="1FA3659F" w:rsidR="16ABF8C1">
        <w:rPr>
          <w:b w:val="0"/>
          <w:bCs w:val="0"/>
        </w:rPr>
        <w:t xml:space="preserve"> </w:t>
      </w:r>
      <w:r w:rsidRPr="1FA3659F" w:rsidR="16ABF8C1">
        <w:rPr>
          <w:b w:val="0"/>
          <w:bCs w:val="0"/>
        </w:rPr>
        <w:t>Handling Operations</w:t>
      </w:r>
      <w:r w:rsidRPr="1FA3659F" w:rsidR="16ABF8C1">
        <w:rPr>
          <w:b w:val="0"/>
          <w:bCs w:val="0"/>
        </w:rPr>
        <w:t xml:space="preserve"> </w:t>
      </w:r>
      <w:r w:rsidRPr="1FA3659F" w:rsidR="16ABF8C1">
        <w:rPr>
          <w:b w:val="0"/>
          <w:bCs w:val="0"/>
        </w:rPr>
        <w:t>Regulations</w:t>
      </w:r>
      <w:r w:rsidRPr="1FA3659F" w:rsidR="16ABF8C1">
        <w:rPr>
          <w:b w:val="0"/>
          <w:bCs w:val="0"/>
        </w:rPr>
        <w:t xml:space="preserve"> </w:t>
      </w:r>
      <w:r w:rsidRPr="1FA3659F" w:rsidR="16ABF8C1">
        <w:rPr>
          <w:b w:val="0"/>
          <w:bCs w:val="0"/>
        </w:rPr>
        <w:t>1992</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amended).</w:t>
      </w:r>
      <w:r w:rsidRPr="1FA3659F" w:rsidR="16ABF8C1">
        <w:rPr>
          <w:b w:val="0"/>
          <w:bCs w:val="0"/>
        </w:rPr>
        <w:t xml:space="preserve"> </w:t>
      </w:r>
      <w:r w:rsidRPr="1FA3659F" w:rsidR="16ABF8C1">
        <w:rPr>
          <w:b w:val="0"/>
          <w:bCs w:val="0"/>
        </w:rPr>
        <w:t>Guidance</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Regulations</w:t>
      </w:r>
      <w:r w:rsidRPr="1FA3659F" w:rsidR="16ABF8C1">
        <w:rPr>
          <w:b w:val="0"/>
          <w:bCs w:val="0"/>
        </w:rPr>
        <w:t xml:space="preserve"> </w:t>
      </w:r>
      <w:r w:rsidRPr="1FA3659F" w:rsidR="16ABF8C1">
        <w:rPr>
          <w:b w:val="0"/>
          <w:bCs w:val="0"/>
        </w:rPr>
        <w:t>(L23)’.</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there are</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variety</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moving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handling</w:t>
      </w:r>
      <w:r w:rsidRPr="1FA3659F" w:rsidR="16ABF8C1">
        <w:rPr>
          <w:b w:val="0"/>
          <w:bCs w:val="0"/>
        </w:rPr>
        <w:t xml:space="preserve"> </w:t>
      </w:r>
      <w:r w:rsidRPr="1FA3659F" w:rsidR="16ABF8C1">
        <w:rPr>
          <w:b w:val="0"/>
          <w:bCs w:val="0"/>
        </w:rPr>
        <w:t>tasks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necessary;</w:t>
      </w:r>
      <w:r w:rsidRPr="1FA3659F" w:rsidR="16ABF8C1">
        <w:rPr>
          <w:b w:val="0"/>
          <w:bCs w:val="0"/>
        </w:rPr>
        <w:t xml:space="preserve"> </w:t>
      </w:r>
      <w:r w:rsidRPr="1FA3659F" w:rsidR="16ABF8C1">
        <w:rPr>
          <w:b w:val="0"/>
          <w:bCs w:val="0"/>
        </w:rPr>
        <w:t>this</w:t>
      </w:r>
      <w:r w:rsidRPr="1FA3659F" w:rsidR="16ABF8C1">
        <w:rPr>
          <w:b w:val="0"/>
          <w:bCs w:val="0"/>
        </w:rPr>
        <w:t xml:space="preserve"> </w:t>
      </w:r>
      <w:r w:rsidRPr="1FA3659F" w:rsidR="16ABF8C1">
        <w:rPr>
          <w:b w:val="0"/>
          <w:bCs w:val="0"/>
        </w:rPr>
        <w:t>could</w:t>
      </w:r>
      <w:r w:rsidRPr="1FA3659F" w:rsidR="16ABF8C1">
        <w:rPr>
          <w:b w:val="0"/>
          <w:bCs w:val="0"/>
        </w:rPr>
        <w:t xml:space="preserve"> </w:t>
      </w:r>
      <w:r w:rsidRPr="1FA3659F" w:rsidR="16ABF8C1">
        <w:rPr>
          <w:b w:val="0"/>
          <w:bCs w:val="0"/>
        </w:rPr>
        <w:t>range</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moving files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assisting</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individual</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mobility</w:t>
      </w:r>
      <w:r w:rsidRPr="1FA3659F" w:rsidR="16ABF8C1">
        <w:rPr>
          <w:b w:val="0"/>
          <w:bCs w:val="0"/>
        </w:rPr>
        <w:t xml:space="preserve"> </w:t>
      </w:r>
      <w:r w:rsidRPr="1FA3659F" w:rsidR="16ABF8C1">
        <w:rPr>
          <w:b w:val="0"/>
          <w:bCs w:val="0"/>
        </w:rPr>
        <w:t>issues.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manages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associated</w:t>
      </w:r>
      <w:r w:rsidRPr="1FA3659F" w:rsidR="16ABF8C1">
        <w:rPr>
          <w:b w:val="0"/>
          <w:bCs w:val="0"/>
        </w:rPr>
        <w:t xml:space="preserve"> </w:t>
      </w:r>
      <w:r w:rsidRPr="1FA3659F" w:rsidR="16ABF8C1">
        <w:rPr>
          <w:b w:val="0"/>
          <w:bCs w:val="0"/>
        </w:rPr>
        <w:t>with moving and handling tasks by ensuring that:</w:t>
      </w:r>
    </w:p>
    <w:p xmlns:wp14="http://schemas.microsoft.com/office/word/2010/wordml" w:rsidP="7B1647C0" w14:paraId="450EA2D7" wp14:textId="77777777">
      <w:pPr>
        <w:pStyle w:val="Heading1"/>
        <w:rPr>
          <w:b w:val="0"/>
          <w:bCs w:val="0"/>
        </w:rPr>
      </w:pPr>
    </w:p>
    <w:p xmlns:wp14="http://schemas.microsoft.com/office/word/2010/wordml" w:rsidP="7B1647C0" w14:paraId="6B341974" wp14:textId="77777777">
      <w:pPr>
        <w:pStyle w:val="Heading1"/>
        <w:keepNext w:val="0"/>
        <w:keepLines w:val="1"/>
        <w:numPr>
          <w:ilvl w:val="0"/>
          <w:numId w:val="56"/>
        </w:numPr>
        <w:tabs>
          <w:tab w:val="left" w:leader="none" w:pos="1831"/>
        </w:tabs>
        <w:rPr>
          <w:rFonts w:ascii="Arial" w:hAnsi="Arial" w:eastAsia="Arial" w:cs="Arial"/>
          <w:b w:val="0"/>
          <w:bCs w:val="0"/>
          <w:sz w:val="22"/>
          <w:szCs w:val="22"/>
        </w:rPr>
      </w:pPr>
      <w:r w:rsidRPr="1FA3659F" w:rsidR="16ABF8C1">
        <w:rPr>
          <w:b w:val="0"/>
          <w:bCs w:val="0"/>
        </w:rPr>
        <w:t>Moving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handling</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avoided</w:t>
      </w:r>
      <w:r w:rsidRPr="1FA3659F" w:rsidR="16ABF8C1">
        <w:rPr>
          <w:b w:val="0"/>
          <w:bCs w:val="0"/>
        </w:rPr>
        <w:t xml:space="preserve"> </w:t>
      </w:r>
      <w:r w:rsidRPr="1FA3659F" w:rsidR="16ABF8C1">
        <w:rPr>
          <w:b w:val="0"/>
          <w:bCs w:val="0"/>
        </w:rPr>
        <w:t>where</w:t>
      </w:r>
      <w:r w:rsidRPr="1FA3659F" w:rsidR="16ABF8C1">
        <w:rPr>
          <w:b w:val="0"/>
          <w:bCs w:val="0"/>
        </w:rPr>
        <w:t xml:space="preserve"> </w:t>
      </w:r>
      <w:r w:rsidRPr="1FA3659F" w:rsidR="16ABF8C1">
        <w:rPr>
          <w:b w:val="0"/>
          <w:bCs w:val="0"/>
        </w:rPr>
        <w:t>possible.</w:t>
      </w:r>
    </w:p>
    <w:p xmlns:wp14="http://schemas.microsoft.com/office/word/2010/wordml" w:rsidP="7B1647C0" w14:paraId="19EB816C" wp14:textId="77777777">
      <w:pPr>
        <w:pStyle w:val="Heading1"/>
        <w:keepNext w:val="0"/>
        <w:keepLines w:val="1"/>
        <w:numPr>
          <w:ilvl w:val="0"/>
          <w:numId w:val="56"/>
        </w:numPr>
        <w:tabs>
          <w:tab w:val="left" w:leader="none" w:pos="1831"/>
        </w:tabs>
        <w:rPr>
          <w:rFonts w:ascii="Arial" w:hAnsi="Arial" w:eastAsia="Arial" w:cs="Arial"/>
          <w:b w:val="0"/>
          <w:bCs w:val="0"/>
          <w:sz w:val="22"/>
          <w:szCs w:val="22"/>
        </w:rPr>
      </w:pPr>
      <w:r w:rsidRPr="1FA3659F" w:rsidR="16ABF8C1">
        <w:rPr>
          <w:b w:val="0"/>
          <w:bCs w:val="0"/>
        </w:rPr>
        <w:t>If it cannot</w:t>
      </w:r>
      <w:r w:rsidRPr="1FA3659F" w:rsidR="16ABF8C1">
        <w:rPr>
          <w:b w:val="0"/>
          <w:bCs w:val="0"/>
        </w:rPr>
        <w:t xml:space="preserve"> </w:t>
      </w:r>
      <w:r w:rsidRPr="1FA3659F" w:rsidR="16ABF8C1">
        <w:rPr>
          <w:b w:val="0"/>
          <w:bCs w:val="0"/>
        </w:rPr>
        <w:t>be avoided,</w:t>
      </w:r>
      <w:r w:rsidRPr="1FA3659F" w:rsidR="16ABF8C1">
        <w:rPr>
          <w:b w:val="0"/>
          <w:bCs w:val="0"/>
        </w:rPr>
        <w:t xml:space="preserve"> </w:t>
      </w:r>
      <w:r w:rsidRPr="1FA3659F" w:rsidR="16ABF8C1">
        <w:rPr>
          <w:b w:val="0"/>
          <w:bCs w:val="0"/>
        </w:rPr>
        <w:t>moving and handling is properly planned, has a relevant risk assessment,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carried</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competent</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carried</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manner</w:t>
      </w:r>
      <w:r w:rsidRPr="1FA3659F" w:rsidR="16ABF8C1">
        <w:rPr>
          <w:b w:val="0"/>
          <w:bCs w:val="0"/>
        </w:rPr>
        <w:t xml:space="preserve"> </w:t>
      </w:r>
      <w:r w:rsidRPr="1FA3659F" w:rsidR="16ABF8C1">
        <w:rPr>
          <w:b w:val="0"/>
          <w:bCs w:val="0"/>
        </w:rPr>
        <w:t>which</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so</w:t>
      </w:r>
      <w:r w:rsidRPr="1FA3659F" w:rsidR="16ABF8C1">
        <w:rPr>
          <w:b w:val="0"/>
          <w:bCs w:val="0"/>
        </w:rPr>
        <w:t xml:space="preserve"> </w:t>
      </w:r>
      <w:r w:rsidRPr="1FA3659F" w:rsidR="16ABF8C1">
        <w:rPr>
          <w:b w:val="0"/>
          <w:bCs w:val="0"/>
        </w:rPr>
        <w:t>far</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is reasonably practicable, safe.</w:t>
      </w:r>
    </w:p>
    <w:p xmlns:wp14="http://schemas.microsoft.com/office/word/2010/wordml" w:rsidP="7B1647C0" w14:paraId="3B301722" wp14:textId="77777777">
      <w:pPr>
        <w:pStyle w:val="Heading1"/>
        <w:keepNext w:val="0"/>
        <w:keepLines w:val="1"/>
        <w:numPr>
          <w:ilvl w:val="0"/>
          <w:numId w:val="56"/>
        </w:numPr>
        <w:tabs>
          <w:tab w:val="left" w:leader="none" w:pos="1831"/>
        </w:tabs>
        <w:rPr>
          <w:rFonts w:ascii="Arial" w:hAnsi="Arial" w:eastAsia="Arial" w:cs="Arial"/>
          <w:b w:val="0"/>
          <w:bCs w:val="0"/>
          <w:sz w:val="22"/>
          <w:szCs w:val="22"/>
        </w:rPr>
      </w:pPr>
      <w:r w:rsidRPr="1FA3659F" w:rsidR="16ABF8C1">
        <w:rPr>
          <w:b w:val="0"/>
          <w:bCs w:val="0"/>
        </w:rPr>
        <w:t>Those</w:t>
      </w:r>
      <w:r w:rsidRPr="1FA3659F" w:rsidR="16ABF8C1">
        <w:rPr>
          <w:b w:val="0"/>
          <w:bCs w:val="0"/>
        </w:rPr>
        <w:t xml:space="preserve"> </w:t>
      </w:r>
      <w:r w:rsidRPr="1FA3659F" w:rsidR="16ABF8C1">
        <w:rPr>
          <w:b w:val="0"/>
          <w:bCs w:val="0"/>
        </w:rPr>
        <w:t>undertaking</w:t>
      </w:r>
      <w:r w:rsidRPr="1FA3659F" w:rsidR="16ABF8C1">
        <w:rPr>
          <w:b w:val="0"/>
          <w:bCs w:val="0"/>
        </w:rPr>
        <w:t xml:space="preserve"> </w:t>
      </w:r>
      <w:r w:rsidRPr="1FA3659F" w:rsidR="16ABF8C1">
        <w:rPr>
          <w:b w:val="0"/>
          <w:bCs w:val="0"/>
        </w:rPr>
        <w:t>specific</w:t>
      </w:r>
      <w:r w:rsidRPr="1FA3659F" w:rsidR="16ABF8C1">
        <w:rPr>
          <w:b w:val="0"/>
          <w:bCs w:val="0"/>
        </w:rPr>
        <w:t xml:space="preserve"> </w:t>
      </w:r>
      <w:r w:rsidRPr="1FA3659F" w:rsidR="16ABF8C1">
        <w:rPr>
          <w:b w:val="0"/>
          <w:bCs w:val="0"/>
        </w:rPr>
        <w:t>moving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handling</w:t>
      </w:r>
      <w:r w:rsidRPr="1FA3659F" w:rsidR="16ABF8C1">
        <w:rPr>
          <w:b w:val="0"/>
          <w:bCs w:val="0"/>
        </w:rPr>
        <w:t xml:space="preserve"> </w:t>
      </w:r>
      <w:r w:rsidRPr="1FA3659F" w:rsidR="16ABF8C1">
        <w:rPr>
          <w:b w:val="0"/>
          <w:bCs w:val="0"/>
        </w:rPr>
        <w:t>tasks</w:t>
      </w:r>
      <w:r w:rsidRPr="1FA3659F" w:rsidR="16ABF8C1">
        <w:rPr>
          <w:b w:val="0"/>
          <w:bCs w:val="0"/>
        </w:rPr>
        <w:t xml:space="preserve"> </w:t>
      </w:r>
      <w:r w:rsidRPr="1FA3659F" w:rsidR="16ABF8C1">
        <w:rPr>
          <w:b w:val="0"/>
          <w:bCs w:val="0"/>
        </w:rPr>
        <w:t>have</w:t>
      </w:r>
      <w:r w:rsidRPr="1FA3659F" w:rsidR="16ABF8C1">
        <w:rPr>
          <w:b w:val="0"/>
          <w:bCs w:val="0"/>
        </w:rPr>
        <w:t xml:space="preserve"> </w:t>
      </w:r>
      <w:r w:rsidRPr="1FA3659F" w:rsidR="16ABF8C1">
        <w:rPr>
          <w:b w:val="0"/>
          <w:bCs w:val="0"/>
        </w:rPr>
        <w:t>received</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and training records are maintained.</w:t>
      </w:r>
    </w:p>
    <w:p xmlns:wp14="http://schemas.microsoft.com/office/word/2010/wordml" w:rsidP="7B1647C0" w14:paraId="1F6875D2" wp14:textId="77777777">
      <w:pPr>
        <w:pStyle w:val="Heading1"/>
        <w:keepNext w:val="0"/>
        <w:keepLines w:val="1"/>
        <w:numPr>
          <w:ilvl w:val="0"/>
          <w:numId w:val="56"/>
        </w:numPr>
        <w:tabs>
          <w:tab w:val="left" w:leader="none" w:pos="1831"/>
        </w:tabs>
        <w:rPr>
          <w:rFonts w:ascii="Arial" w:hAnsi="Arial" w:eastAsia="Arial" w:cs="Arial"/>
          <w:b w:val="0"/>
          <w:bCs w:val="0"/>
          <w:sz w:val="22"/>
          <w:szCs w:val="22"/>
        </w:rPr>
      </w:pPr>
      <w:r w:rsidRPr="1FA3659F" w:rsidR="16ABF8C1">
        <w:rPr>
          <w:b w:val="0"/>
          <w:bCs w:val="0"/>
        </w:rPr>
        <w:t>Any</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assist</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moving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handling</w:t>
      </w:r>
      <w:r w:rsidRPr="1FA3659F" w:rsidR="16ABF8C1">
        <w:rPr>
          <w:b w:val="0"/>
          <w:bCs w:val="0"/>
        </w:rPr>
        <w:t xml:space="preserve"> </w:t>
      </w:r>
      <w:r w:rsidRPr="1FA3659F" w:rsidR="16ABF8C1">
        <w:rPr>
          <w:b w:val="0"/>
          <w:bCs w:val="0"/>
        </w:rPr>
        <w:t>tasks</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maintained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serviced in accordance with statutory requirements.</w:t>
      </w:r>
    </w:p>
    <w:p xmlns:wp14="http://schemas.microsoft.com/office/word/2010/wordml" w:rsidP="7B1647C0" w14:paraId="4F9DA615" wp14:textId="77777777">
      <w:pPr>
        <w:pStyle w:val="Heading1"/>
        <w:keepNext w:val="0"/>
        <w:keepLines w:val="1"/>
        <w:numPr>
          <w:ilvl w:val="0"/>
          <w:numId w:val="56"/>
        </w:numPr>
        <w:tabs>
          <w:tab w:val="left" w:leader="none" w:pos="1831"/>
        </w:tabs>
        <w:rPr>
          <w:rFonts w:ascii="Arial" w:hAnsi="Arial" w:eastAsia="Arial" w:cs="Arial"/>
          <w:b w:val="0"/>
          <w:bCs w:val="0"/>
          <w:sz w:val="22"/>
          <w:szCs w:val="22"/>
        </w:rPr>
      </w:pPr>
      <w:r w:rsidRPr="1FA3659F" w:rsidR="16ABF8C1">
        <w:rPr>
          <w:b w:val="0"/>
          <w:bCs w:val="0"/>
        </w:rPr>
        <w:t>Any</w:t>
      </w:r>
      <w:r w:rsidRPr="1FA3659F" w:rsidR="16ABF8C1">
        <w:rPr>
          <w:b w:val="0"/>
          <w:bCs w:val="0"/>
        </w:rPr>
        <w:t xml:space="preserve"> </w:t>
      </w:r>
      <w:r w:rsidRPr="1FA3659F" w:rsidR="16ABF8C1">
        <w:rPr>
          <w:b w:val="0"/>
          <w:bCs w:val="0"/>
        </w:rPr>
        <w:t>defective</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taken</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until</w:t>
      </w:r>
      <w:r w:rsidRPr="1FA3659F" w:rsidR="16ABF8C1">
        <w:rPr>
          <w:b w:val="0"/>
          <w:bCs w:val="0"/>
        </w:rPr>
        <w:t xml:space="preserve"> </w:t>
      </w:r>
      <w:r w:rsidRPr="1FA3659F" w:rsidR="16ABF8C1">
        <w:rPr>
          <w:b w:val="0"/>
          <w:bCs w:val="0"/>
        </w:rPr>
        <w:t>repaired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replaced</w:t>
      </w:r>
    </w:p>
    <w:p xmlns:wp14="http://schemas.microsoft.com/office/word/2010/wordml" w:rsidP="7B1647C0" w14:paraId="3CE2CB51" wp14:textId="77777777">
      <w:pPr>
        <w:pStyle w:val="Heading1"/>
        <w:keepNext w:val="0"/>
        <w:keepLines w:val="1"/>
        <w:numPr>
          <w:ilvl w:val="0"/>
          <w:numId w:val="56"/>
        </w:numPr>
        <w:tabs>
          <w:tab w:val="left" w:leader="none" w:pos="1831"/>
        </w:tabs>
        <w:rPr>
          <w:rFonts w:ascii="Arial" w:hAnsi="Arial" w:eastAsia="Arial" w:cs="Arial"/>
          <w:b w:val="0"/>
          <w:bCs w:val="0"/>
          <w:sz w:val="22"/>
          <w:szCs w:val="22"/>
        </w:rPr>
      </w:pPr>
      <w:r w:rsidRPr="1FA3659F" w:rsidR="16ABF8C1">
        <w:rPr>
          <w:b w:val="0"/>
          <w:bCs w:val="0"/>
        </w:rPr>
        <w:t>An individual risk assessment will be completed for all new or expectant mothers and staff with</w:t>
      </w:r>
      <w:r w:rsidRPr="1FA3659F" w:rsidR="16ABF8C1">
        <w:rPr>
          <w:b w:val="0"/>
          <w:bCs w:val="0"/>
        </w:rPr>
        <w:t xml:space="preserve"> </w:t>
      </w:r>
      <w:r w:rsidRPr="1FA3659F" w:rsidR="16ABF8C1">
        <w:rPr>
          <w:b w:val="0"/>
          <w:bCs w:val="0"/>
        </w:rPr>
        <w:t>identified</w:t>
      </w:r>
      <w:r w:rsidRPr="1FA3659F" w:rsidR="16ABF8C1">
        <w:rPr>
          <w:b w:val="0"/>
          <w:bCs w:val="0"/>
        </w:rPr>
        <w:t xml:space="preserve"> </w:t>
      </w:r>
      <w:r w:rsidRPr="1FA3659F" w:rsidR="16ABF8C1">
        <w:rPr>
          <w:b w:val="0"/>
          <w:bCs w:val="0"/>
        </w:rPr>
        <w:t>medical</w:t>
      </w:r>
      <w:r w:rsidRPr="1FA3659F" w:rsidR="16ABF8C1">
        <w:rPr>
          <w:b w:val="0"/>
          <w:bCs w:val="0"/>
        </w:rPr>
        <w:t xml:space="preserve"> </w:t>
      </w:r>
      <w:r w:rsidRPr="1FA3659F" w:rsidR="16ABF8C1">
        <w:rPr>
          <w:b w:val="0"/>
          <w:bCs w:val="0"/>
        </w:rPr>
        <w:t>conditions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affected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undertaking</w:t>
      </w:r>
      <w:r w:rsidRPr="1FA3659F" w:rsidR="16ABF8C1">
        <w:rPr>
          <w:b w:val="0"/>
          <w:bCs w:val="0"/>
        </w:rPr>
        <w:t xml:space="preserve"> </w:t>
      </w:r>
      <w:r w:rsidRPr="1FA3659F" w:rsidR="16ABF8C1">
        <w:rPr>
          <w:b w:val="0"/>
          <w:bCs w:val="0"/>
        </w:rPr>
        <w:t>moving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handling tasks, these may result in some moving and handling task being restricted.</w:t>
      </w:r>
    </w:p>
    <w:p xmlns:wp14="http://schemas.microsoft.com/office/word/2010/wordml" w:rsidP="7B1647C0" w14:paraId="48087516" wp14:textId="77777777">
      <w:pPr>
        <w:pStyle w:val="Heading1"/>
        <w:keepNext w:val="0"/>
        <w:keepLines w:val="1"/>
        <w:numPr>
          <w:ilvl w:val="0"/>
          <w:numId w:val="56"/>
        </w:numPr>
        <w:tabs>
          <w:tab w:val="left" w:leader="none" w:pos="1831"/>
        </w:tabs>
        <w:rPr>
          <w:rFonts w:ascii="Arial" w:hAnsi="Arial" w:eastAsia="Arial" w:cs="Arial"/>
          <w:b w:val="0"/>
          <w:bCs w:val="0"/>
          <w:sz w:val="22"/>
          <w:szCs w:val="22"/>
        </w:rPr>
      </w:pPr>
      <w:r w:rsidRPr="1FA3659F" w:rsidR="16ABF8C1">
        <w:rPr>
          <w:b w:val="0"/>
          <w:bCs w:val="0"/>
        </w:rPr>
        <w:t>Any</w:t>
      </w:r>
      <w:r w:rsidRPr="1FA3659F" w:rsidR="16ABF8C1">
        <w:rPr>
          <w:b w:val="0"/>
          <w:bCs w:val="0"/>
        </w:rPr>
        <w:t xml:space="preserve"> </w:t>
      </w:r>
      <w:r w:rsidRPr="1FA3659F" w:rsidR="16ABF8C1">
        <w:rPr>
          <w:b w:val="0"/>
          <w:bCs w:val="0"/>
        </w:rPr>
        <w:t>accidents</w:t>
      </w:r>
      <w:r w:rsidRPr="1FA3659F" w:rsidR="16ABF8C1">
        <w:rPr>
          <w:b w:val="0"/>
          <w:bCs w:val="0"/>
        </w:rPr>
        <w:t xml:space="preserve"> </w:t>
      </w:r>
      <w:r w:rsidRPr="1FA3659F" w:rsidR="16ABF8C1">
        <w:rPr>
          <w:b w:val="0"/>
          <w:bCs w:val="0"/>
        </w:rPr>
        <w:t>resulting</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manual</w:t>
      </w:r>
      <w:r w:rsidRPr="1FA3659F" w:rsidR="16ABF8C1">
        <w:rPr>
          <w:b w:val="0"/>
          <w:bCs w:val="0"/>
        </w:rPr>
        <w:t xml:space="preserve"> </w:t>
      </w:r>
      <w:r w:rsidRPr="1FA3659F" w:rsidR="16ABF8C1">
        <w:rPr>
          <w:b w:val="0"/>
          <w:bCs w:val="0"/>
        </w:rPr>
        <w:t>handling</w:t>
      </w:r>
      <w:r w:rsidRPr="1FA3659F" w:rsidR="16ABF8C1">
        <w:rPr>
          <w:b w:val="0"/>
          <w:bCs w:val="0"/>
        </w:rPr>
        <w:t xml:space="preserve"> </w:t>
      </w:r>
      <w:r w:rsidRPr="1FA3659F" w:rsidR="16ABF8C1">
        <w:rPr>
          <w:b w:val="0"/>
          <w:bCs w:val="0"/>
        </w:rPr>
        <w:t>operations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investigated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identify</w:t>
      </w:r>
      <w:r w:rsidRPr="1FA3659F" w:rsidR="16ABF8C1">
        <w:rPr>
          <w:b w:val="0"/>
          <w:bCs w:val="0"/>
        </w:rPr>
        <w:t xml:space="preserve"> </w:t>
      </w:r>
      <w:r w:rsidRPr="1FA3659F" w:rsidR="16ABF8C1">
        <w:rPr>
          <w:b w:val="0"/>
          <w:bCs w:val="0"/>
        </w:rPr>
        <w:t>root causes and implement additional controls as required.</w:t>
      </w:r>
    </w:p>
    <w:p xmlns:wp14="http://schemas.microsoft.com/office/word/2010/wordml" w:rsidP="1FA3659F" w14:paraId="3DD355C9" wp14:textId="77777777">
      <w:pPr>
        <w:pStyle w:val="BodyText"/>
        <w:spacing w:before="115"/>
        <w:rPr>
          <w:rFonts w:ascii="Arial" w:hAnsi="Arial" w:eastAsia="Arial" w:cs="Arial"/>
        </w:rPr>
      </w:pPr>
    </w:p>
    <w:p xmlns:wp14="http://schemas.microsoft.com/office/word/2010/wordml" w:rsidP="0F788FB1" w14:paraId="224226F0"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sz w:val="22"/>
          <w:szCs w:val="22"/>
        </w:rPr>
        <w:t>Noise</w:t>
      </w:r>
      <w:r w:rsidRPr="1FA3659F" w:rsidR="12B36A72">
        <w:rPr>
          <w:rFonts w:ascii="Arial" w:hAnsi="Arial" w:eastAsia="Arial" w:cs="Arial"/>
          <w:b w:val="1"/>
          <w:bCs w:val="1"/>
          <w:spacing w:val="18"/>
          <w:sz w:val="22"/>
          <w:szCs w:val="22"/>
        </w:rPr>
        <w:t xml:space="preserve"> </w:t>
      </w:r>
      <w:r w:rsidRPr="1FA3659F" w:rsidR="12B36A72">
        <w:rPr>
          <w:rFonts w:ascii="Arial" w:hAnsi="Arial" w:eastAsia="Arial" w:cs="Arial"/>
          <w:b w:val="1"/>
          <w:bCs w:val="1"/>
          <w:sz w:val="22"/>
          <w:szCs w:val="22"/>
        </w:rPr>
        <w:t>&amp;</w:t>
      </w:r>
      <w:r w:rsidRPr="1FA3659F" w:rsidR="12B36A72">
        <w:rPr>
          <w:rFonts w:ascii="Arial" w:hAnsi="Arial" w:eastAsia="Arial" w:cs="Arial"/>
          <w:b w:val="1"/>
          <w:bCs w:val="1"/>
          <w:spacing w:val="16"/>
          <w:sz w:val="22"/>
          <w:szCs w:val="22"/>
        </w:rPr>
        <w:t xml:space="preserve"> </w:t>
      </w:r>
      <w:r w:rsidRPr="1FA3659F" w:rsidR="12B36A72">
        <w:rPr>
          <w:rFonts w:ascii="Arial" w:hAnsi="Arial" w:eastAsia="Arial" w:cs="Arial"/>
          <w:b w:val="1"/>
          <w:bCs w:val="1"/>
          <w:spacing w:val="-2"/>
          <w:sz w:val="22"/>
          <w:szCs w:val="22"/>
        </w:rPr>
        <w:t>Vibration</w:t>
      </w:r>
    </w:p>
    <w:p w:rsidR="1FA3659F" w:rsidP="1FA3659F" w:rsidRDefault="1FA3659F" w14:paraId="2DD15AC4" w14:textId="35D06A54">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158E526D" wp14:textId="77777777">
      <w:pPr>
        <w:pStyle w:val="Heading1"/>
        <w:keepNext w:val="0"/>
        <w:keepLines w:val="0"/>
        <w:rPr>
          <w:rFonts w:ascii="Arial" w:hAnsi="Arial" w:eastAsia="Arial" w:cs="Arial"/>
          <w:b w:val="0"/>
          <w:bCs w:val="0"/>
        </w:rPr>
      </w:pPr>
      <w:r w:rsidR="16ABF8C1">
        <w:rPr>
          <w:b w:val="0"/>
          <w:bCs w:val="0"/>
        </w:rPr>
        <w:t>The</w:t>
      </w:r>
      <w:r w:rsidR="16ABF8C1">
        <w:rPr>
          <w:b w:val="0"/>
          <w:bCs w:val="0"/>
        </w:rPr>
        <w:t xml:space="preserve"> </w:t>
      </w:r>
      <w:r w:rsidR="16ABF8C1">
        <w:rPr>
          <w:b w:val="0"/>
          <w:bCs w:val="0"/>
        </w:rPr>
        <w:t>Trust</w:t>
      </w:r>
      <w:r w:rsidR="16ABF8C1">
        <w:rPr>
          <w:b w:val="0"/>
          <w:bCs w:val="0"/>
        </w:rPr>
        <w:t xml:space="preserve"> </w:t>
      </w:r>
      <w:r w:rsidR="16ABF8C1">
        <w:rPr>
          <w:b w:val="0"/>
          <w:bCs w:val="0"/>
        </w:rPr>
        <w:t>will</w:t>
      </w:r>
      <w:r w:rsidR="16ABF8C1">
        <w:rPr>
          <w:b w:val="0"/>
          <w:bCs w:val="0"/>
        </w:rPr>
        <w:t xml:space="preserve"> </w:t>
      </w:r>
      <w:r w:rsidR="16ABF8C1">
        <w:rPr>
          <w:b w:val="0"/>
          <w:bCs w:val="0"/>
        </w:rPr>
        <w:t>make</w:t>
      </w:r>
      <w:r w:rsidR="16ABF8C1">
        <w:rPr>
          <w:b w:val="0"/>
          <w:bCs w:val="0"/>
        </w:rPr>
        <w:t xml:space="preserve"> </w:t>
      </w:r>
      <w:r w:rsidR="16ABF8C1">
        <w:rPr>
          <w:b w:val="0"/>
          <w:bCs w:val="0"/>
        </w:rPr>
        <w:t>arrangements</w:t>
      </w:r>
      <w:r w:rsidR="16ABF8C1">
        <w:rPr>
          <w:b w:val="0"/>
          <w:bCs w:val="0"/>
        </w:rPr>
        <w:t xml:space="preserve"> </w:t>
      </w:r>
      <w:r w:rsidR="16ABF8C1">
        <w:rPr>
          <w:b w:val="0"/>
          <w:bCs w:val="0"/>
        </w:rPr>
        <w:t>for</w:t>
      </w:r>
      <w:r w:rsidR="16ABF8C1">
        <w:rPr>
          <w:b w:val="0"/>
          <w:bCs w:val="0"/>
        </w:rPr>
        <w:t xml:space="preserve"> </w:t>
      </w:r>
      <w:r w:rsidR="16ABF8C1">
        <w:rPr>
          <w:b w:val="0"/>
          <w:bCs w:val="0"/>
        </w:rPr>
        <w:t>the</w:t>
      </w:r>
      <w:r w:rsidR="16ABF8C1">
        <w:rPr>
          <w:b w:val="0"/>
          <w:bCs w:val="0"/>
        </w:rPr>
        <w:t xml:space="preserve"> </w:t>
      </w:r>
      <w:r w:rsidR="16ABF8C1">
        <w:rPr>
          <w:b w:val="0"/>
          <w:bCs w:val="0"/>
        </w:rPr>
        <w:t>assessment</w:t>
      </w:r>
      <w:r w:rsidR="16ABF8C1">
        <w:rPr>
          <w:b w:val="0"/>
          <w:bCs w:val="0"/>
        </w:rPr>
        <w:t xml:space="preserve"> </w:t>
      </w:r>
      <w:r w:rsidR="16ABF8C1">
        <w:rPr>
          <w:b w:val="0"/>
          <w:bCs w:val="0"/>
        </w:rPr>
        <w:t>of</w:t>
      </w:r>
      <w:r w:rsidR="16ABF8C1">
        <w:rPr>
          <w:b w:val="0"/>
          <w:bCs w:val="0"/>
        </w:rPr>
        <w:t xml:space="preserve"> </w:t>
      </w:r>
      <w:r w:rsidR="16ABF8C1">
        <w:rPr>
          <w:b w:val="0"/>
          <w:bCs w:val="0"/>
        </w:rPr>
        <w:t>risk,</w:t>
      </w:r>
      <w:r w:rsidR="16ABF8C1">
        <w:rPr>
          <w:b w:val="0"/>
          <w:bCs w:val="0"/>
        </w:rPr>
        <w:t xml:space="preserve"> </w:t>
      </w:r>
      <w:r w:rsidR="16ABF8C1">
        <w:rPr>
          <w:b w:val="0"/>
          <w:bCs w:val="0"/>
        </w:rPr>
        <w:t>protection</w:t>
      </w:r>
      <w:r w:rsidR="16ABF8C1">
        <w:rPr>
          <w:b w:val="0"/>
          <w:bCs w:val="0"/>
        </w:rPr>
        <w:t xml:space="preserve"> </w:t>
      </w:r>
      <w:r w:rsidR="16ABF8C1">
        <w:rPr>
          <w:b w:val="0"/>
          <w:bCs w:val="0"/>
        </w:rPr>
        <w:t>and</w:t>
      </w:r>
      <w:r w:rsidR="16ABF8C1">
        <w:rPr>
          <w:b w:val="0"/>
          <w:bCs w:val="0"/>
        </w:rPr>
        <w:t xml:space="preserve"> </w:t>
      </w:r>
      <w:r w:rsidR="16ABF8C1">
        <w:rPr>
          <w:b w:val="0"/>
          <w:bCs w:val="0"/>
        </w:rPr>
        <w:t>other</w:t>
      </w:r>
      <w:r w:rsidR="16ABF8C1">
        <w:rPr>
          <w:b w:val="0"/>
          <w:bCs w:val="0"/>
        </w:rPr>
        <w:t xml:space="preserve"> </w:t>
      </w:r>
      <w:r w:rsidR="16ABF8C1">
        <w:rPr>
          <w:b w:val="0"/>
          <w:bCs w:val="0"/>
        </w:rPr>
        <w:t>control</w:t>
      </w:r>
      <w:r w:rsidR="16ABF8C1">
        <w:rPr>
          <w:b w:val="0"/>
          <w:bCs w:val="0"/>
        </w:rPr>
        <w:t xml:space="preserve"> </w:t>
      </w:r>
      <w:r w:rsidR="16ABF8C1">
        <w:rPr>
          <w:b w:val="0"/>
          <w:bCs w:val="0"/>
        </w:rPr>
        <w:t>measures where</w:t>
      </w:r>
      <w:r w:rsidR="16ABF8C1">
        <w:rPr>
          <w:b w:val="0"/>
          <w:bCs w:val="0"/>
        </w:rPr>
        <w:t xml:space="preserve"> </w:t>
      </w:r>
      <w:r w:rsidR="16ABF8C1">
        <w:rPr>
          <w:b w:val="0"/>
          <w:bCs w:val="0"/>
        </w:rPr>
        <w:t>the</w:t>
      </w:r>
      <w:r w:rsidR="16ABF8C1">
        <w:rPr>
          <w:b w:val="0"/>
          <w:bCs w:val="0"/>
        </w:rPr>
        <w:t xml:space="preserve"> </w:t>
      </w:r>
      <w:r w:rsidR="16ABF8C1">
        <w:rPr>
          <w:b w:val="0"/>
          <w:bCs w:val="0"/>
        </w:rPr>
        <w:t>noise</w:t>
      </w:r>
      <w:r w:rsidR="16ABF8C1">
        <w:rPr>
          <w:b w:val="0"/>
          <w:bCs w:val="0"/>
        </w:rPr>
        <w:t xml:space="preserve"> </w:t>
      </w:r>
      <w:r w:rsidR="16ABF8C1">
        <w:rPr>
          <w:b w:val="0"/>
          <w:bCs w:val="0"/>
        </w:rPr>
        <w:t>levels</w:t>
      </w:r>
      <w:r w:rsidR="16ABF8C1">
        <w:rPr>
          <w:b w:val="0"/>
          <w:bCs w:val="0"/>
        </w:rPr>
        <w:t xml:space="preserve"> </w:t>
      </w:r>
      <w:r w:rsidR="16ABF8C1">
        <w:rPr>
          <w:b w:val="0"/>
          <w:bCs w:val="0"/>
        </w:rPr>
        <w:t>reach</w:t>
      </w:r>
      <w:r w:rsidR="16ABF8C1">
        <w:rPr>
          <w:b w:val="0"/>
          <w:bCs w:val="0"/>
        </w:rPr>
        <w:t xml:space="preserve"> </w:t>
      </w:r>
      <w:r w:rsidR="16ABF8C1">
        <w:rPr>
          <w:b w:val="0"/>
          <w:bCs w:val="0"/>
        </w:rPr>
        <w:t>the</w:t>
      </w:r>
      <w:r w:rsidR="16ABF8C1">
        <w:rPr>
          <w:b w:val="0"/>
          <w:bCs w:val="0"/>
        </w:rPr>
        <w:t xml:space="preserve"> </w:t>
      </w:r>
      <w:r w:rsidR="16ABF8C1">
        <w:rPr>
          <w:b w:val="0"/>
          <w:bCs w:val="0"/>
        </w:rPr>
        <w:t>action</w:t>
      </w:r>
      <w:r w:rsidR="16ABF8C1">
        <w:rPr>
          <w:b w:val="0"/>
          <w:bCs w:val="0"/>
        </w:rPr>
        <w:t xml:space="preserve"> </w:t>
      </w:r>
      <w:r w:rsidR="16ABF8C1">
        <w:rPr>
          <w:b w:val="0"/>
          <w:bCs w:val="0"/>
        </w:rPr>
        <w:t>values</w:t>
      </w:r>
      <w:r w:rsidR="16ABF8C1">
        <w:rPr>
          <w:b w:val="0"/>
          <w:bCs w:val="0"/>
        </w:rPr>
        <w:t xml:space="preserve"> </w:t>
      </w:r>
      <w:r w:rsidR="16ABF8C1">
        <w:rPr>
          <w:b w:val="0"/>
          <w:bCs w:val="0"/>
        </w:rPr>
        <w:t>as</w:t>
      </w:r>
      <w:r w:rsidR="16ABF8C1">
        <w:rPr>
          <w:b w:val="0"/>
          <w:bCs w:val="0"/>
        </w:rPr>
        <w:t xml:space="preserve"> </w:t>
      </w:r>
      <w:r w:rsidR="16ABF8C1">
        <w:rPr>
          <w:b w:val="0"/>
          <w:bCs w:val="0"/>
        </w:rPr>
        <w:t>detailed</w:t>
      </w:r>
      <w:r w:rsidR="16ABF8C1">
        <w:rPr>
          <w:b w:val="0"/>
          <w:bCs w:val="0"/>
        </w:rPr>
        <w:t xml:space="preserve"> </w:t>
      </w:r>
      <w:r w:rsidR="16ABF8C1">
        <w:rPr>
          <w:b w:val="0"/>
          <w:bCs w:val="0"/>
        </w:rPr>
        <w:t>within</w:t>
      </w:r>
      <w:r w:rsidR="16ABF8C1">
        <w:rPr>
          <w:b w:val="0"/>
          <w:bCs w:val="0"/>
        </w:rPr>
        <w:t xml:space="preserve"> </w:t>
      </w:r>
      <w:r w:rsidR="16ABF8C1">
        <w:rPr>
          <w:b w:val="0"/>
          <w:bCs w:val="0"/>
        </w:rPr>
        <w:t>the</w:t>
      </w:r>
      <w:r w:rsidR="16ABF8C1">
        <w:rPr>
          <w:b w:val="0"/>
          <w:bCs w:val="0"/>
        </w:rPr>
        <w:t xml:space="preserve"> </w:t>
      </w:r>
      <w:r w:rsidR="16ABF8C1">
        <w:rPr>
          <w:b w:val="0"/>
          <w:bCs w:val="0"/>
        </w:rPr>
        <w:t>Control</w:t>
      </w:r>
      <w:r w:rsidR="16ABF8C1">
        <w:rPr>
          <w:b w:val="0"/>
          <w:bCs w:val="0"/>
        </w:rPr>
        <w:t xml:space="preserve"> </w:t>
      </w:r>
      <w:r w:rsidR="16ABF8C1">
        <w:rPr>
          <w:b w:val="0"/>
          <w:bCs w:val="0"/>
        </w:rPr>
        <w:t>of</w:t>
      </w:r>
      <w:r w:rsidR="16ABF8C1">
        <w:rPr>
          <w:b w:val="0"/>
          <w:bCs w:val="0"/>
        </w:rPr>
        <w:t xml:space="preserve"> </w:t>
      </w:r>
      <w:r w:rsidR="16ABF8C1">
        <w:rPr>
          <w:b w:val="0"/>
          <w:bCs w:val="0"/>
        </w:rPr>
        <w:t>Noise</w:t>
      </w:r>
      <w:r w:rsidR="16ABF8C1">
        <w:rPr>
          <w:b w:val="0"/>
          <w:bCs w:val="0"/>
        </w:rPr>
        <w:t xml:space="preserve"> </w:t>
      </w:r>
      <w:r w:rsidR="16ABF8C1">
        <w:rPr>
          <w:b w:val="0"/>
          <w:bCs w:val="0"/>
        </w:rPr>
        <w:t>at</w:t>
      </w:r>
      <w:r w:rsidR="16ABF8C1">
        <w:rPr>
          <w:b w:val="0"/>
          <w:bCs w:val="0"/>
        </w:rPr>
        <w:t xml:space="preserve"> </w:t>
      </w:r>
      <w:r w:rsidR="16ABF8C1">
        <w:rPr>
          <w:b w:val="0"/>
          <w:bCs w:val="0"/>
        </w:rPr>
        <w:t>Work</w:t>
      </w:r>
      <w:r w:rsidR="16ABF8C1">
        <w:rPr>
          <w:b w:val="0"/>
          <w:bCs w:val="0"/>
        </w:rPr>
        <w:t xml:space="preserve"> </w:t>
      </w:r>
      <w:r w:rsidR="16ABF8C1">
        <w:rPr>
          <w:b w:val="0"/>
          <w:bCs w:val="0"/>
        </w:rPr>
        <w:t>Regulations</w:t>
      </w:r>
      <w:r w:rsidR="16ABF8C1">
        <w:rPr>
          <w:b w:val="0"/>
          <w:bCs w:val="0"/>
        </w:rPr>
        <w:t xml:space="preserve"> </w:t>
      </w:r>
      <w:r w:rsidR="16ABF8C1">
        <w:rPr>
          <w:b w:val="0"/>
          <w:bCs w:val="0"/>
        </w:rPr>
        <w:t>2005.</w:t>
      </w:r>
      <w:r w:rsidR="16ABF8C1">
        <w:rPr>
          <w:b w:val="0"/>
          <w:bCs w:val="0"/>
        </w:rPr>
        <w:t xml:space="preserve"> </w:t>
      </w:r>
      <w:r w:rsidR="16ABF8C1">
        <w:rPr>
          <w:b w:val="0"/>
          <w:bCs w:val="0"/>
        </w:rPr>
        <w:t>The</w:t>
      </w:r>
      <w:r w:rsidR="16ABF8C1">
        <w:rPr>
          <w:b w:val="0"/>
          <w:bCs w:val="0"/>
        </w:rPr>
        <w:t xml:space="preserve"> </w:t>
      </w:r>
      <w:r w:rsidR="16ABF8C1">
        <w:rPr>
          <w:b w:val="0"/>
          <w:bCs w:val="0"/>
        </w:rPr>
        <w:t>Trust</w:t>
      </w:r>
      <w:r w:rsidR="16ABF8C1">
        <w:rPr>
          <w:b w:val="0"/>
          <w:bCs w:val="0"/>
        </w:rPr>
        <w:t xml:space="preserve"> </w:t>
      </w:r>
      <w:r w:rsidR="16ABF8C1">
        <w:rPr>
          <w:b w:val="0"/>
          <w:bCs w:val="0"/>
        </w:rPr>
        <w:t>recognises</w:t>
      </w:r>
      <w:r w:rsidR="16ABF8C1">
        <w:rPr>
          <w:b w:val="0"/>
          <w:bCs w:val="0"/>
        </w:rPr>
        <w:t xml:space="preserve"> </w:t>
      </w:r>
      <w:r w:rsidR="16ABF8C1">
        <w:rPr>
          <w:b w:val="0"/>
          <w:bCs w:val="0"/>
        </w:rPr>
        <w:t>its</w:t>
      </w:r>
      <w:r w:rsidR="16ABF8C1">
        <w:rPr>
          <w:b w:val="0"/>
          <w:bCs w:val="0"/>
        </w:rPr>
        <w:t xml:space="preserve"> </w:t>
      </w:r>
      <w:r w:rsidR="16ABF8C1">
        <w:rPr>
          <w:b w:val="0"/>
          <w:bCs w:val="0"/>
        </w:rPr>
        <w:t>statutory</w:t>
      </w:r>
      <w:r w:rsidR="16ABF8C1">
        <w:rPr>
          <w:b w:val="0"/>
          <w:bCs w:val="0"/>
        </w:rPr>
        <w:t xml:space="preserve"> </w:t>
      </w:r>
      <w:r w:rsidR="16ABF8C1">
        <w:rPr>
          <w:b w:val="0"/>
          <w:bCs w:val="0"/>
        </w:rPr>
        <w:t>duties</w:t>
      </w:r>
      <w:r w:rsidR="16ABF8C1">
        <w:rPr>
          <w:b w:val="0"/>
          <w:bCs w:val="0"/>
        </w:rPr>
        <w:t xml:space="preserve"> </w:t>
      </w:r>
      <w:r w:rsidR="16ABF8C1">
        <w:rPr>
          <w:b w:val="0"/>
          <w:bCs w:val="0"/>
        </w:rPr>
        <w:t>to</w:t>
      </w:r>
      <w:r w:rsidR="16ABF8C1">
        <w:rPr>
          <w:b w:val="0"/>
          <w:bCs w:val="0"/>
        </w:rPr>
        <w:t xml:space="preserve"> </w:t>
      </w:r>
      <w:r w:rsidR="16ABF8C1">
        <w:rPr>
          <w:b w:val="0"/>
          <w:bCs w:val="0"/>
        </w:rPr>
        <w:t>prevent</w:t>
      </w:r>
      <w:r w:rsidR="16ABF8C1">
        <w:rPr>
          <w:b w:val="0"/>
          <w:bCs w:val="0"/>
        </w:rPr>
        <w:t xml:space="preserve"> </w:t>
      </w:r>
      <w:r w:rsidR="16ABF8C1">
        <w:rPr>
          <w:b w:val="0"/>
          <w:bCs w:val="0"/>
        </w:rPr>
        <w:t>or</w:t>
      </w:r>
      <w:r w:rsidR="16ABF8C1">
        <w:rPr>
          <w:b w:val="0"/>
          <w:bCs w:val="0"/>
        </w:rPr>
        <w:t xml:space="preserve"> </w:t>
      </w:r>
      <w:r w:rsidR="16ABF8C1">
        <w:rPr>
          <w:b w:val="0"/>
          <w:bCs w:val="0"/>
        </w:rPr>
        <w:t>reduce</w:t>
      </w:r>
      <w:r w:rsidR="16ABF8C1">
        <w:rPr>
          <w:b w:val="0"/>
          <w:bCs w:val="0"/>
        </w:rPr>
        <w:t xml:space="preserve"> </w:t>
      </w:r>
      <w:r w:rsidR="16ABF8C1">
        <w:rPr>
          <w:b w:val="0"/>
          <w:bCs w:val="0"/>
        </w:rPr>
        <w:t>the</w:t>
      </w:r>
      <w:r w:rsidR="16ABF8C1">
        <w:rPr>
          <w:b w:val="0"/>
          <w:bCs w:val="0"/>
        </w:rPr>
        <w:t xml:space="preserve"> </w:t>
      </w:r>
      <w:r w:rsidR="16ABF8C1">
        <w:rPr>
          <w:b w:val="0"/>
          <w:bCs w:val="0"/>
        </w:rPr>
        <w:t>risk</w:t>
      </w:r>
      <w:r w:rsidR="16ABF8C1">
        <w:rPr>
          <w:b w:val="0"/>
          <w:bCs w:val="0"/>
        </w:rPr>
        <w:t xml:space="preserve"> </w:t>
      </w:r>
      <w:r w:rsidR="16ABF8C1">
        <w:rPr>
          <w:b w:val="0"/>
          <w:bCs w:val="0"/>
        </w:rPr>
        <w:t>of</w:t>
      </w:r>
      <w:r w:rsidR="16ABF8C1">
        <w:rPr>
          <w:b w:val="0"/>
          <w:bCs w:val="0"/>
        </w:rPr>
        <w:t xml:space="preserve"> </w:t>
      </w:r>
      <w:r w:rsidR="16ABF8C1">
        <w:rPr>
          <w:b w:val="0"/>
          <w:bCs w:val="0"/>
        </w:rPr>
        <w:t>harm to its employees as a result of exposure to excessive noise or vibration at work and to:</w:t>
      </w:r>
    </w:p>
    <w:p xmlns:wp14="http://schemas.microsoft.com/office/word/2010/wordml" w:rsidP="7B1647C0" w14:paraId="717AAFBA" wp14:textId="77777777">
      <w:pPr>
        <w:pStyle w:val="Heading1"/>
        <w:rPr>
          <w:b w:val="0"/>
          <w:bCs w:val="0"/>
        </w:rPr>
      </w:pPr>
    </w:p>
    <w:p xmlns:wp14="http://schemas.microsoft.com/office/word/2010/wordml" w:rsidP="7B1647C0" w14:paraId="57C954F5" wp14:textId="77777777">
      <w:pPr>
        <w:pStyle w:val="Heading1"/>
        <w:keepNext w:val="0"/>
        <w:keepLines w:val="1"/>
        <w:numPr>
          <w:ilvl w:val="0"/>
          <w:numId w:val="57"/>
        </w:numPr>
        <w:tabs>
          <w:tab w:val="left" w:leader="none" w:pos="2019"/>
        </w:tabs>
        <w:rPr>
          <w:rFonts w:ascii="Arial" w:hAnsi="Arial" w:eastAsia="Arial" w:cs="Arial"/>
          <w:b w:val="0"/>
          <w:bCs w:val="0"/>
          <w:sz w:val="16"/>
          <w:szCs w:val="16"/>
        </w:rPr>
      </w:pPr>
      <w:r w:rsidRPr="1FA3659F" w:rsidR="16ABF8C1">
        <w:rPr>
          <w:b w:val="0"/>
          <w:bCs w:val="0"/>
        </w:rPr>
        <w:t>Comply</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relating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prevention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control</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harm caused by exposure to excessive noise or vibration.</w:t>
      </w:r>
    </w:p>
    <w:p xmlns:wp14="http://schemas.microsoft.com/office/word/2010/wordml" w:rsidP="7B1647C0" w14:paraId="4B472083" wp14:textId="77777777">
      <w:pPr>
        <w:pStyle w:val="Heading1"/>
        <w:keepNext w:val="0"/>
        <w:keepLines w:val="1"/>
        <w:numPr>
          <w:ilvl w:val="0"/>
          <w:numId w:val="57"/>
        </w:numPr>
        <w:tabs>
          <w:tab w:val="left" w:leader="none" w:pos="2019"/>
        </w:tabs>
        <w:rPr>
          <w:rFonts w:ascii="Arial" w:hAnsi="Arial" w:eastAsia="Arial" w:cs="Arial"/>
          <w:b w:val="0"/>
          <w:bCs w:val="0"/>
          <w:sz w:val="16"/>
          <w:szCs w:val="16"/>
        </w:rPr>
      </w:pPr>
      <w:r w:rsidRPr="1FA3659F" w:rsidR="16ABF8C1">
        <w:rPr>
          <w:b w:val="0"/>
          <w:bCs w:val="0"/>
        </w:rPr>
        <w:t>Prevent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harm,</w:t>
      </w:r>
      <w:r w:rsidRPr="1FA3659F" w:rsidR="16ABF8C1">
        <w:rPr>
          <w:b w:val="0"/>
          <w:bCs w:val="0"/>
        </w:rPr>
        <w:t xml:space="preserve"> </w:t>
      </w:r>
      <w:r w:rsidRPr="1FA3659F" w:rsidR="16ABF8C1">
        <w:rPr>
          <w:b w:val="0"/>
          <w:bCs w:val="0"/>
        </w:rPr>
        <w:t>suffering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lost</w:t>
      </w:r>
      <w:r w:rsidRPr="1FA3659F" w:rsidR="16ABF8C1">
        <w:rPr>
          <w:b w:val="0"/>
          <w:bCs w:val="0"/>
        </w:rPr>
        <w:t xml:space="preserve"> </w:t>
      </w:r>
      <w:r w:rsidRPr="1FA3659F" w:rsidR="16ABF8C1">
        <w:rPr>
          <w:b w:val="0"/>
          <w:bCs w:val="0"/>
        </w:rPr>
        <w:t>time</w:t>
      </w:r>
      <w:r w:rsidRPr="1FA3659F" w:rsidR="16ABF8C1">
        <w:rPr>
          <w:b w:val="0"/>
          <w:bCs w:val="0"/>
        </w:rPr>
        <w:t xml:space="preserve"> </w:t>
      </w:r>
      <w:r w:rsidRPr="1FA3659F" w:rsidR="16ABF8C1">
        <w:rPr>
          <w:b w:val="0"/>
          <w:bCs w:val="0"/>
        </w:rPr>
        <w:t>caused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exposure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excessive</w:t>
      </w:r>
      <w:r w:rsidRPr="1FA3659F" w:rsidR="16ABF8C1">
        <w:rPr>
          <w:b w:val="0"/>
          <w:bCs w:val="0"/>
        </w:rPr>
        <w:t xml:space="preserve"> </w:t>
      </w:r>
      <w:r w:rsidRPr="1FA3659F" w:rsidR="16ABF8C1">
        <w:rPr>
          <w:b w:val="0"/>
          <w:bCs w:val="0"/>
        </w:rPr>
        <w:t>noise</w:t>
      </w:r>
      <w:r w:rsidRPr="1FA3659F" w:rsidR="16ABF8C1">
        <w:rPr>
          <w:b w:val="0"/>
          <w:bCs w:val="0"/>
        </w:rPr>
        <w:t xml:space="preserve"> </w:t>
      </w:r>
      <w:r w:rsidRPr="1FA3659F" w:rsidR="16ABF8C1">
        <w:rPr>
          <w:b w:val="0"/>
          <w:bCs w:val="0"/>
        </w:rPr>
        <w:t xml:space="preserve">or </w:t>
      </w:r>
      <w:r w:rsidRPr="1FA3659F" w:rsidR="16ABF8C1">
        <w:rPr>
          <w:b w:val="0"/>
          <w:bCs w:val="0"/>
        </w:rPr>
        <w:t>vibration.</w:t>
      </w:r>
    </w:p>
    <w:p xmlns:wp14="http://schemas.microsoft.com/office/word/2010/wordml" w:rsidP="7B1647C0" w14:paraId="3F47A8DE" wp14:textId="77777777">
      <w:pPr>
        <w:pStyle w:val="Heading1"/>
        <w:keepNext w:val="0"/>
        <w:keepLines w:val="1"/>
        <w:numPr>
          <w:ilvl w:val="0"/>
          <w:numId w:val="57"/>
        </w:numPr>
        <w:tabs>
          <w:tab w:val="left" w:leader="none" w:pos="2019"/>
        </w:tabs>
        <w:rPr>
          <w:rFonts w:ascii="Arial" w:hAnsi="Arial" w:eastAsia="Arial" w:cs="Arial"/>
          <w:b w:val="0"/>
          <w:bCs w:val="0"/>
          <w:sz w:val="16"/>
          <w:szCs w:val="16"/>
        </w:rPr>
      </w:pPr>
      <w:r w:rsidRPr="1FA3659F" w:rsidR="16ABF8C1">
        <w:rPr>
          <w:b w:val="0"/>
          <w:bCs w:val="0"/>
        </w:rPr>
        <w:t>Take all reasonable steps necessary to ensure that the risk of hearing damage to staff and pupils</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noisy</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noisy</w:t>
      </w:r>
      <w:r w:rsidRPr="1FA3659F" w:rsidR="16ABF8C1">
        <w:rPr>
          <w:b w:val="0"/>
          <w:bCs w:val="0"/>
        </w:rPr>
        <w:t xml:space="preserve"> </w:t>
      </w:r>
      <w:r w:rsidRPr="1FA3659F" w:rsidR="16ABF8C1">
        <w:rPr>
          <w:b w:val="0"/>
          <w:bCs w:val="0"/>
        </w:rPr>
        <w:t>environment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reduced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minimum.</w:t>
      </w:r>
    </w:p>
    <w:p xmlns:wp14="http://schemas.microsoft.com/office/word/2010/wordml" w:rsidP="7B1647C0" w14:paraId="6FB91101" wp14:textId="77777777">
      <w:pPr>
        <w:pStyle w:val="Heading1"/>
        <w:keepNext w:val="0"/>
        <w:keepLines w:val="1"/>
        <w:numPr>
          <w:ilvl w:val="0"/>
          <w:numId w:val="57"/>
        </w:numPr>
        <w:tabs>
          <w:tab w:val="left" w:leader="none" w:pos="2019"/>
        </w:tabs>
        <w:rPr>
          <w:rFonts w:ascii="Arial" w:hAnsi="Arial" w:eastAsia="Arial" w:cs="Arial"/>
          <w:b w:val="0"/>
          <w:bCs w:val="0"/>
          <w:sz w:val="16"/>
          <w:szCs w:val="16"/>
        </w:rPr>
      </w:pPr>
      <w:r w:rsidRPr="1FA3659F" w:rsidR="16ABF8C1">
        <w:rPr>
          <w:b w:val="0"/>
          <w:bCs w:val="0"/>
        </w:rPr>
        <w:t>Ensure</w:t>
      </w:r>
      <w:r w:rsidRPr="1FA3659F" w:rsidR="16ABF8C1">
        <w:rPr>
          <w:b w:val="0"/>
          <w:bCs w:val="0"/>
        </w:rPr>
        <w:t xml:space="preserve"> </w:t>
      </w:r>
      <w:r w:rsidRPr="1FA3659F" w:rsidR="16ABF8C1">
        <w:rPr>
          <w:b w:val="0"/>
          <w:bCs w:val="0"/>
        </w:rPr>
        <w:t>through</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purchasing</w:t>
      </w:r>
      <w:r w:rsidRPr="1FA3659F" w:rsidR="16ABF8C1">
        <w:rPr>
          <w:b w:val="0"/>
          <w:bCs w:val="0"/>
        </w:rPr>
        <w:t xml:space="preserve"> </w:t>
      </w:r>
      <w:r w:rsidRPr="1FA3659F" w:rsidR="16ABF8C1">
        <w:rPr>
          <w:b w:val="0"/>
          <w:bCs w:val="0"/>
        </w:rPr>
        <w:t>procedures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plant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purchased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hired for use at work does not generate unreasonable levels of noise and vibration.</w:t>
      </w:r>
    </w:p>
    <w:p xmlns:wp14="http://schemas.microsoft.com/office/word/2010/wordml" w:rsidP="7B1647C0" w14:paraId="21668B9B" wp14:textId="77777777">
      <w:pPr>
        <w:pStyle w:val="Heading1"/>
        <w:keepNext w:val="0"/>
        <w:keepLines w:val="1"/>
        <w:numPr>
          <w:ilvl w:val="0"/>
          <w:numId w:val="57"/>
        </w:numPr>
        <w:tabs>
          <w:tab w:val="left" w:leader="none" w:pos="2019"/>
        </w:tabs>
        <w:rPr>
          <w:rFonts w:ascii="Arial" w:hAnsi="Arial" w:eastAsia="Arial" w:cs="Arial"/>
          <w:b w:val="0"/>
          <w:bCs w:val="0"/>
          <w:sz w:val="16"/>
          <w:szCs w:val="16"/>
        </w:rPr>
      </w:pPr>
      <w:r w:rsidR="16ABF8C1">
        <w:rPr>
          <w:b w:val="0"/>
          <w:bCs w:val="0"/>
        </w:rPr>
        <w:t>Ensure plant and equipment that may generate harmful levels of noise or vibration shall be maintained</w:t>
      </w:r>
      <w:r w:rsidR="16ABF8C1">
        <w:rPr>
          <w:b w:val="0"/>
          <w:bCs w:val="0"/>
        </w:rPr>
        <w:t xml:space="preserve"> </w:t>
      </w:r>
      <w:r w:rsidR="16ABF8C1">
        <w:rPr>
          <w:b w:val="0"/>
          <w:bCs w:val="0"/>
        </w:rPr>
        <w:t>in</w:t>
      </w:r>
      <w:r w:rsidR="16ABF8C1">
        <w:rPr>
          <w:b w:val="0"/>
          <w:bCs w:val="0"/>
        </w:rPr>
        <w:t xml:space="preserve"> </w:t>
      </w:r>
      <w:r w:rsidR="16ABF8C1">
        <w:rPr>
          <w:b w:val="0"/>
          <w:bCs w:val="0"/>
        </w:rPr>
        <w:t>good</w:t>
      </w:r>
      <w:r w:rsidR="16ABF8C1">
        <w:rPr>
          <w:b w:val="0"/>
          <w:bCs w:val="0"/>
        </w:rPr>
        <w:t xml:space="preserve"> </w:t>
      </w:r>
      <w:r w:rsidR="16ABF8C1">
        <w:rPr>
          <w:b w:val="0"/>
          <w:bCs w:val="0"/>
        </w:rPr>
        <w:t>working</w:t>
      </w:r>
      <w:r w:rsidR="16ABF8C1">
        <w:rPr>
          <w:b w:val="0"/>
          <w:bCs w:val="0"/>
        </w:rPr>
        <w:t xml:space="preserve"> </w:t>
      </w:r>
      <w:r w:rsidR="16ABF8C1">
        <w:rPr>
          <w:b w:val="0"/>
          <w:bCs w:val="0"/>
        </w:rPr>
        <w:t>order</w:t>
      </w:r>
      <w:r w:rsidR="16ABF8C1">
        <w:rPr>
          <w:b w:val="0"/>
          <w:bCs w:val="0"/>
        </w:rPr>
        <w:t xml:space="preserve"> </w:t>
      </w:r>
      <w:r w:rsidR="16ABF8C1">
        <w:rPr>
          <w:b w:val="0"/>
          <w:bCs w:val="0"/>
        </w:rPr>
        <w:t>so</w:t>
      </w:r>
      <w:r w:rsidR="16ABF8C1">
        <w:rPr>
          <w:b w:val="0"/>
          <w:bCs w:val="0"/>
        </w:rPr>
        <w:t xml:space="preserve"> </w:t>
      </w:r>
      <w:r w:rsidR="16ABF8C1">
        <w:rPr>
          <w:b w:val="0"/>
          <w:bCs w:val="0"/>
        </w:rPr>
        <w:t>as</w:t>
      </w:r>
      <w:r w:rsidR="16ABF8C1">
        <w:rPr>
          <w:b w:val="0"/>
          <w:bCs w:val="0"/>
        </w:rPr>
        <w:t xml:space="preserve"> </w:t>
      </w:r>
      <w:r w:rsidR="16ABF8C1">
        <w:rPr>
          <w:b w:val="0"/>
          <w:bCs w:val="0"/>
        </w:rPr>
        <w:t>to</w:t>
      </w:r>
      <w:r w:rsidR="16ABF8C1">
        <w:rPr>
          <w:b w:val="0"/>
          <w:bCs w:val="0"/>
        </w:rPr>
        <w:t xml:space="preserve"> </w:t>
      </w:r>
      <w:r w:rsidR="16ABF8C1">
        <w:rPr>
          <w:b w:val="0"/>
          <w:bCs w:val="0"/>
        </w:rPr>
        <w:t>reduce</w:t>
      </w:r>
      <w:r w:rsidR="16ABF8C1">
        <w:rPr>
          <w:b w:val="0"/>
          <w:bCs w:val="0"/>
        </w:rPr>
        <w:t xml:space="preserve"> </w:t>
      </w:r>
      <w:r w:rsidR="16ABF8C1">
        <w:rPr>
          <w:b w:val="0"/>
          <w:bCs w:val="0"/>
        </w:rPr>
        <w:t>the</w:t>
      </w:r>
      <w:r w:rsidR="16ABF8C1">
        <w:rPr>
          <w:b w:val="0"/>
          <w:bCs w:val="0"/>
        </w:rPr>
        <w:t xml:space="preserve"> </w:t>
      </w:r>
      <w:r w:rsidR="16ABF8C1">
        <w:rPr>
          <w:b w:val="0"/>
          <w:bCs w:val="0"/>
        </w:rPr>
        <w:t>likelihood</w:t>
      </w:r>
      <w:r w:rsidR="16ABF8C1">
        <w:rPr>
          <w:b w:val="0"/>
          <w:bCs w:val="0"/>
        </w:rPr>
        <w:t xml:space="preserve"> </w:t>
      </w:r>
      <w:r w:rsidR="16ABF8C1">
        <w:rPr>
          <w:b w:val="0"/>
          <w:bCs w:val="0"/>
        </w:rPr>
        <w:t>of</w:t>
      </w:r>
      <w:r w:rsidR="16ABF8C1">
        <w:rPr>
          <w:b w:val="0"/>
          <w:bCs w:val="0"/>
        </w:rPr>
        <w:t xml:space="preserve"> </w:t>
      </w:r>
      <w:r w:rsidR="16ABF8C1">
        <w:rPr>
          <w:b w:val="0"/>
          <w:bCs w:val="0"/>
        </w:rPr>
        <w:t>noise</w:t>
      </w:r>
      <w:r w:rsidR="16ABF8C1">
        <w:rPr>
          <w:b w:val="0"/>
          <w:bCs w:val="0"/>
        </w:rPr>
        <w:t xml:space="preserve"> </w:t>
      </w:r>
      <w:r w:rsidR="16ABF8C1">
        <w:rPr>
          <w:b w:val="0"/>
          <w:bCs w:val="0"/>
        </w:rPr>
        <w:t>and</w:t>
      </w:r>
      <w:r w:rsidR="16ABF8C1">
        <w:rPr>
          <w:b w:val="0"/>
          <w:bCs w:val="0"/>
        </w:rPr>
        <w:t xml:space="preserve"> </w:t>
      </w:r>
      <w:r w:rsidR="16ABF8C1">
        <w:rPr>
          <w:b w:val="0"/>
          <w:bCs w:val="0"/>
        </w:rPr>
        <w:t>vibration</w:t>
      </w:r>
      <w:r w:rsidR="16ABF8C1">
        <w:rPr>
          <w:b w:val="0"/>
          <w:bCs w:val="0"/>
        </w:rPr>
        <w:t xml:space="preserve"> </w:t>
      </w:r>
      <w:r w:rsidR="16ABF8C1">
        <w:rPr>
          <w:b w:val="0"/>
          <w:bCs w:val="0"/>
        </w:rPr>
        <w:t>levels increasing significantly through wear and tear.</w:t>
      </w:r>
    </w:p>
    <w:p xmlns:wp14="http://schemas.microsoft.com/office/word/2010/wordml" w:rsidP="7B1647C0" w14:paraId="43F8EAE6" wp14:textId="77777777">
      <w:pPr>
        <w:pStyle w:val="Heading1"/>
        <w:keepNext w:val="0"/>
        <w:keepLines w:val="1"/>
        <w:numPr>
          <w:ilvl w:val="0"/>
          <w:numId w:val="57"/>
        </w:numPr>
        <w:tabs>
          <w:tab w:val="left" w:leader="none" w:pos="2019"/>
        </w:tabs>
        <w:rPr>
          <w:rFonts w:ascii="Arial" w:hAnsi="Arial" w:eastAsia="Arial" w:cs="Arial"/>
          <w:b w:val="0"/>
          <w:bCs w:val="0"/>
          <w:sz w:val="16"/>
          <w:szCs w:val="16"/>
        </w:rPr>
      </w:pPr>
      <w:r w:rsidR="16ABF8C1">
        <w:rPr>
          <w:b w:val="0"/>
          <w:bCs w:val="0"/>
        </w:rPr>
        <w:t>Carry out</w:t>
      </w:r>
      <w:r w:rsidR="16ABF8C1">
        <w:rPr>
          <w:b w:val="0"/>
          <w:bCs w:val="0"/>
        </w:rPr>
        <w:t xml:space="preserve"> </w:t>
      </w:r>
      <w:r w:rsidR="16ABF8C1">
        <w:rPr>
          <w:b w:val="0"/>
          <w:bCs w:val="0"/>
        </w:rPr>
        <w:t>surveys</w:t>
      </w:r>
      <w:r w:rsidR="16ABF8C1">
        <w:rPr>
          <w:b w:val="0"/>
          <w:bCs w:val="0"/>
        </w:rPr>
        <w:t xml:space="preserve"> </w:t>
      </w:r>
      <w:r w:rsidR="16ABF8C1">
        <w:rPr>
          <w:b w:val="0"/>
          <w:bCs w:val="0"/>
        </w:rPr>
        <w:t>as necessary</w:t>
      </w:r>
      <w:r w:rsidR="16ABF8C1">
        <w:rPr>
          <w:b w:val="0"/>
          <w:bCs w:val="0"/>
        </w:rPr>
        <w:t xml:space="preserve"> </w:t>
      </w:r>
      <w:r w:rsidR="16ABF8C1">
        <w:rPr>
          <w:b w:val="0"/>
          <w:bCs w:val="0"/>
        </w:rPr>
        <w:t>to establish</w:t>
      </w:r>
      <w:r w:rsidR="16ABF8C1">
        <w:rPr>
          <w:b w:val="0"/>
          <w:bCs w:val="0"/>
        </w:rPr>
        <w:t xml:space="preserve"> </w:t>
      </w:r>
      <w:r w:rsidR="16ABF8C1">
        <w:rPr>
          <w:b w:val="0"/>
          <w:bCs w:val="0"/>
        </w:rPr>
        <w:t>which</w:t>
      </w:r>
      <w:r w:rsidR="16ABF8C1">
        <w:rPr>
          <w:b w:val="0"/>
          <w:bCs w:val="0"/>
        </w:rPr>
        <w:t xml:space="preserve"> </w:t>
      </w:r>
      <w:r w:rsidR="16ABF8C1">
        <w:rPr>
          <w:b w:val="0"/>
          <w:bCs w:val="0"/>
        </w:rPr>
        <w:t>employees</w:t>
      </w:r>
      <w:r w:rsidR="16ABF8C1">
        <w:rPr>
          <w:b w:val="0"/>
          <w:bCs w:val="0"/>
        </w:rPr>
        <w:t xml:space="preserve"> </w:t>
      </w:r>
      <w:r w:rsidR="16ABF8C1">
        <w:rPr>
          <w:b w:val="0"/>
          <w:bCs w:val="0"/>
        </w:rPr>
        <w:t>and</w:t>
      </w:r>
      <w:r w:rsidR="16ABF8C1">
        <w:rPr>
          <w:b w:val="0"/>
          <w:bCs w:val="0"/>
        </w:rPr>
        <w:t xml:space="preserve"> </w:t>
      </w:r>
      <w:r w:rsidR="16ABF8C1">
        <w:rPr>
          <w:b w:val="0"/>
          <w:bCs w:val="0"/>
        </w:rPr>
        <w:t>pupils</w:t>
      </w:r>
      <w:r w:rsidR="16ABF8C1">
        <w:rPr>
          <w:b w:val="0"/>
          <w:bCs w:val="0"/>
        </w:rPr>
        <w:t xml:space="preserve"> </w:t>
      </w:r>
      <w:r w:rsidR="16ABF8C1">
        <w:rPr>
          <w:b w:val="0"/>
          <w:bCs w:val="0"/>
        </w:rPr>
        <w:t>are likely to</w:t>
      </w:r>
      <w:r w:rsidR="16ABF8C1">
        <w:rPr>
          <w:b w:val="0"/>
          <w:bCs w:val="0"/>
        </w:rPr>
        <w:t xml:space="preserve"> </w:t>
      </w:r>
      <w:r w:rsidR="16ABF8C1">
        <w:rPr>
          <w:b w:val="0"/>
          <w:bCs w:val="0"/>
        </w:rPr>
        <w:t>be exposed</w:t>
      </w:r>
      <w:r w:rsidR="16ABF8C1">
        <w:rPr>
          <w:b w:val="0"/>
          <w:bCs w:val="0"/>
        </w:rPr>
        <w:t xml:space="preserve"> </w:t>
      </w:r>
      <w:r w:rsidR="16ABF8C1">
        <w:rPr>
          <w:b w:val="0"/>
          <w:bCs w:val="0"/>
        </w:rPr>
        <w:t>to</w:t>
      </w:r>
      <w:r w:rsidR="16ABF8C1">
        <w:rPr>
          <w:b w:val="0"/>
          <w:bCs w:val="0"/>
        </w:rPr>
        <w:t xml:space="preserve"> </w:t>
      </w:r>
      <w:r w:rsidR="16ABF8C1">
        <w:rPr>
          <w:b w:val="0"/>
          <w:bCs w:val="0"/>
        </w:rPr>
        <w:t>levels</w:t>
      </w:r>
      <w:r w:rsidR="16ABF8C1">
        <w:rPr>
          <w:b w:val="0"/>
          <w:bCs w:val="0"/>
        </w:rPr>
        <w:t xml:space="preserve"> </w:t>
      </w:r>
      <w:r w:rsidR="16ABF8C1">
        <w:rPr>
          <w:b w:val="0"/>
          <w:bCs w:val="0"/>
        </w:rPr>
        <w:t>of</w:t>
      </w:r>
      <w:r w:rsidR="16ABF8C1">
        <w:rPr>
          <w:b w:val="0"/>
          <w:bCs w:val="0"/>
        </w:rPr>
        <w:t xml:space="preserve"> </w:t>
      </w:r>
      <w:r w:rsidR="16ABF8C1">
        <w:rPr>
          <w:b w:val="0"/>
          <w:bCs w:val="0"/>
        </w:rPr>
        <w:t>noise</w:t>
      </w:r>
      <w:r w:rsidR="16ABF8C1">
        <w:rPr>
          <w:b w:val="0"/>
          <w:bCs w:val="0"/>
        </w:rPr>
        <w:t xml:space="preserve"> </w:t>
      </w:r>
      <w:r w:rsidR="16ABF8C1">
        <w:rPr>
          <w:b w:val="0"/>
          <w:bCs w:val="0"/>
        </w:rPr>
        <w:t>or</w:t>
      </w:r>
      <w:r w:rsidR="16ABF8C1">
        <w:rPr>
          <w:b w:val="0"/>
          <w:bCs w:val="0"/>
        </w:rPr>
        <w:t xml:space="preserve"> </w:t>
      </w:r>
      <w:r w:rsidR="16ABF8C1">
        <w:rPr>
          <w:b w:val="0"/>
          <w:bCs w:val="0"/>
        </w:rPr>
        <w:t>vibration</w:t>
      </w:r>
      <w:r w:rsidR="16ABF8C1">
        <w:rPr>
          <w:b w:val="0"/>
          <w:bCs w:val="0"/>
        </w:rPr>
        <w:t xml:space="preserve"> </w:t>
      </w:r>
      <w:r w:rsidR="16ABF8C1">
        <w:rPr>
          <w:b w:val="0"/>
          <w:bCs w:val="0"/>
        </w:rPr>
        <w:t>that</w:t>
      </w:r>
      <w:r w:rsidR="16ABF8C1">
        <w:rPr>
          <w:b w:val="0"/>
          <w:bCs w:val="0"/>
        </w:rPr>
        <w:t xml:space="preserve"> </w:t>
      </w:r>
      <w:r w:rsidR="16ABF8C1">
        <w:rPr>
          <w:b w:val="0"/>
          <w:bCs w:val="0"/>
        </w:rPr>
        <w:t>are</w:t>
      </w:r>
      <w:r w:rsidR="16ABF8C1">
        <w:rPr>
          <w:b w:val="0"/>
          <w:bCs w:val="0"/>
        </w:rPr>
        <w:t xml:space="preserve"> </w:t>
      </w:r>
      <w:r w:rsidR="16ABF8C1">
        <w:rPr>
          <w:b w:val="0"/>
          <w:bCs w:val="0"/>
        </w:rPr>
        <w:t>likely</w:t>
      </w:r>
      <w:r w:rsidR="16ABF8C1">
        <w:rPr>
          <w:b w:val="0"/>
          <w:bCs w:val="0"/>
        </w:rPr>
        <w:t xml:space="preserve"> </w:t>
      </w:r>
      <w:r w:rsidR="16ABF8C1">
        <w:rPr>
          <w:b w:val="0"/>
          <w:bCs w:val="0"/>
        </w:rPr>
        <w:t>to</w:t>
      </w:r>
      <w:r w:rsidR="16ABF8C1">
        <w:rPr>
          <w:b w:val="0"/>
          <w:bCs w:val="0"/>
        </w:rPr>
        <w:t xml:space="preserve"> </w:t>
      </w:r>
      <w:r w:rsidR="16ABF8C1">
        <w:rPr>
          <w:b w:val="0"/>
          <w:bCs w:val="0"/>
        </w:rPr>
        <w:t>cause</w:t>
      </w:r>
      <w:r w:rsidR="16ABF8C1">
        <w:rPr>
          <w:b w:val="0"/>
          <w:bCs w:val="0"/>
        </w:rPr>
        <w:t xml:space="preserve"> </w:t>
      </w:r>
      <w:r w:rsidR="16ABF8C1">
        <w:rPr>
          <w:b w:val="0"/>
          <w:bCs w:val="0"/>
        </w:rPr>
        <w:t>harm</w:t>
      </w:r>
      <w:r w:rsidR="16ABF8C1">
        <w:rPr>
          <w:b w:val="0"/>
          <w:bCs w:val="0"/>
        </w:rPr>
        <w:t xml:space="preserve"> </w:t>
      </w:r>
      <w:r w:rsidR="16ABF8C1">
        <w:rPr>
          <w:b w:val="0"/>
          <w:bCs w:val="0"/>
        </w:rPr>
        <w:t>and</w:t>
      </w:r>
      <w:r w:rsidR="16ABF8C1">
        <w:rPr>
          <w:b w:val="0"/>
          <w:bCs w:val="0"/>
        </w:rPr>
        <w:t xml:space="preserve"> </w:t>
      </w:r>
      <w:r w:rsidR="16ABF8C1">
        <w:rPr>
          <w:b w:val="0"/>
          <w:bCs w:val="0"/>
        </w:rPr>
        <w:t>shall</w:t>
      </w:r>
      <w:r w:rsidR="16ABF8C1">
        <w:rPr>
          <w:b w:val="0"/>
          <w:bCs w:val="0"/>
        </w:rPr>
        <w:t xml:space="preserve"> </w:t>
      </w:r>
      <w:r w:rsidR="16ABF8C1">
        <w:rPr>
          <w:b w:val="0"/>
          <w:bCs w:val="0"/>
        </w:rPr>
        <w:t>implement suitable measures to reduce such exposure to a reasonable level.</w:t>
      </w:r>
    </w:p>
    <w:p xmlns:wp14="http://schemas.microsoft.com/office/word/2010/wordml" w:rsidP="7B1647C0" w14:paraId="642F91BB" wp14:textId="2FC3BBD4">
      <w:pPr>
        <w:pStyle w:val="Heading1"/>
        <w:keepNext w:val="0"/>
        <w:keepLines w:val="1"/>
        <w:numPr>
          <w:ilvl w:val="0"/>
          <w:numId w:val="57"/>
        </w:numPr>
        <w:tabs>
          <w:tab w:val="left" w:leader="none" w:pos="2018"/>
          <w:tab w:val="left" w:leader="none" w:pos="9938"/>
        </w:tabs>
        <w:rPr>
          <w:rFonts w:ascii="Arial" w:hAnsi="Arial" w:eastAsia="Arial" w:cs="Arial"/>
          <w:b w:val="0"/>
          <w:bCs w:val="0"/>
          <w:sz w:val="16"/>
          <w:szCs w:val="16"/>
        </w:rPr>
      </w:pPr>
      <w:r w:rsidR="16ABF8C1">
        <w:rPr>
          <w:b w:val="0"/>
          <w:bCs w:val="0"/>
        </w:rPr>
        <w:t xml:space="preserve">Where necessary introduce a </w:t>
      </w:r>
      <w:r w:rsidR="16ABF8C1">
        <w:rPr>
          <w:b w:val="0"/>
          <w:bCs w:val="0"/>
        </w:rPr>
        <w:t>programme</w:t>
      </w:r>
      <w:r w:rsidR="16ABF8C1">
        <w:rPr>
          <w:b w:val="0"/>
          <w:bCs w:val="0"/>
        </w:rPr>
        <w:t xml:space="preserve"> of health surveillance in consultation</w:t>
      </w:r>
      <w:r w:rsidR="53F4FF41">
        <w:rPr>
          <w:b w:val="0"/>
          <w:bCs w:val="0"/>
        </w:rPr>
        <w:t xml:space="preserve"> </w:t>
      </w:r>
      <w:r w:rsidR="16ABF8C1">
        <w:rPr>
          <w:b w:val="0"/>
          <w:bCs w:val="0"/>
        </w:rPr>
        <w:t xml:space="preserve">with </w:t>
      </w:r>
      <w:r w:rsidR="16ABF8C1">
        <w:rPr>
          <w:b w:val="0"/>
          <w:bCs w:val="0"/>
        </w:rPr>
        <w:t>employees and a registered medical practitioner for employees who are shown through surveys</w:t>
      </w:r>
      <w:r w:rsidR="16ABF8C1">
        <w:rPr>
          <w:b w:val="0"/>
          <w:bCs w:val="0"/>
        </w:rPr>
        <w:t xml:space="preserve"> </w:t>
      </w:r>
      <w:r w:rsidR="16ABF8C1">
        <w:rPr>
          <w:b w:val="0"/>
          <w:bCs w:val="0"/>
        </w:rPr>
        <w:t>to</w:t>
      </w:r>
      <w:r w:rsidR="16ABF8C1">
        <w:rPr>
          <w:b w:val="0"/>
          <w:bCs w:val="0"/>
        </w:rPr>
        <w:t xml:space="preserve"> </w:t>
      </w:r>
      <w:r w:rsidR="16ABF8C1">
        <w:rPr>
          <w:b w:val="0"/>
          <w:bCs w:val="0"/>
        </w:rPr>
        <w:t>be</w:t>
      </w:r>
      <w:r w:rsidR="16ABF8C1">
        <w:rPr>
          <w:b w:val="0"/>
          <w:bCs w:val="0"/>
        </w:rPr>
        <w:t xml:space="preserve"> </w:t>
      </w:r>
      <w:r w:rsidR="16ABF8C1">
        <w:rPr>
          <w:b w:val="0"/>
          <w:bCs w:val="0"/>
        </w:rPr>
        <w:t>regularly</w:t>
      </w:r>
      <w:r w:rsidR="16ABF8C1">
        <w:rPr>
          <w:b w:val="0"/>
          <w:bCs w:val="0"/>
        </w:rPr>
        <w:t xml:space="preserve"> </w:t>
      </w:r>
      <w:r w:rsidR="16ABF8C1">
        <w:rPr>
          <w:b w:val="0"/>
          <w:bCs w:val="0"/>
        </w:rPr>
        <w:t>exposed</w:t>
      </w:r>
      <w:r w:rsidR="16ABF8C1">
        <w:rPr>
          <w:b w:val="0"/>
          <w:bCs w:val="0"/>
        </w:rPr>
        <w:t xml:space="preserve"> </w:t>
      </w:r>
      <w:r w:rsidR="16ABF8C1">
        <w:rPr>
          <w:b w:val="0"/>
          <w:bCs w:val="0"/>
        </w:rPr>
        <w:t>to</w:t>
      </w:r>
      <w:r w:rsidR="16ABF8C1">
        <w:rPr>
          <w:b w:val="0"/>
          <w:bCs w:val="0"/>
        </w:rPr>
        <w:t xml:space="preserve"> </w:t>
      </w:r>
      <w:r w:rsidR="16ABF8C1">
        <w:rPr>
          <w:b w:val="0"/>
          <w:bCs w:val="0"/>
        </w:rPr>
        <w:t>harmful</w:t>
      </w:r>
      <w:r w:rsidR="16ABF8C1">
        <w:rPr>
          <w:b w:val="0"/>
          <w:bCs w:val="0"/>
        </w:rPr>
        <w:t xml:space="preserve"> </w:t>
      </w:r>
      <w:r w:rsidR="16ABF8C1">
        <w:rPr>
          <w:b w:val="0"/>
          <w:bCs w:val="0"/>
        </w:rPr>
        <w:t>levels</w:t>
      </w:r>
      <w:r w:rsidR="16ABF8C1">
        <w:rPr>
          <w:b w:val="0"/>
          <w:bCs w:val="0"/>
        </w:rPr>
        <w:t xml:space="preserve"> </w:t>
      </w:r>
      <w:r w:rsidR="16ABF8C1">
        <w:rPr>
          <w:b w:val="0"/>
          <w:bCs w:val="0"/>
        </w:rPr>
        <w:t>of</w:t>
      </w:r>
      <w:r w:rsidR="16ABF8C1">
        <w:rPr>
          <w:b w:val="0"/>
          <w:bCs w:val="0"/>
        </w:rPr>
        <w:t xml:space="preserve"> </w:t>
      </w:r>
      <w:r w:rsidR="16ABF8C1">
        <w:rPr>
          <w:b w:val="0"/>
          <w:bCs w:val="0"/>
        </w:rPr>
        <w:t>noise</w:t>
      </w:r>
      <w:r w:rsidR="16ABF8C1">
        <w:rPr>
          <w:b w:val="0"/>
          <w:bCs w:val="0"/>
        </w:rPr>
        <w:t xml:space="preserve"> </w:t>
      </w:r>
      <w:r w:rsidR="16ABF8C1">
        <w:rPr>
          <w:b w:val="0"/>
          <w:bCs w:val="0"/>
        </w:rPr>
        <w:t>or</w:t>
      </w:r>
      <w:r w:rsidR="16ABF8C1">
        <w:rPr>
          <w:b w:val="0"/>
          <w:bCs w:val="0"/>
        </w:rPr>
        <w:t xml:space="preserve"> </w:t>
      </w:r>
      <w:r w:rsidR="16ABF8C1">
        <w:rPr>
          <w:b w:val="0"/>
          <w:bCs w:val="0"/>
        </w:rPr>
        <w:t>vibration,</w:t>
      </w:r>
      <w:r w:rsidR="16ABF8C1">
        <w:rPr>
          <w:b w:val="0"/>
          <w:bCs w:val="0"/>
        </w:rPr>
        <w:t xml:space="preserve"> </w:t>
      </w:r>
      <w:r w:rsidR="16ABF8C1">
        <w:rPr>
          <w:b w:val="0"/>
          <w:bCs w:val="0"/>
        </w:rPr>
        <w:t>or</w:t>
      </w:r>
      <w:r w:rsidR="16ABF8C1">
        <w:rPr>
          <w:b w:val="0"/>
          <w:bCs w:val="0"/>
        </w:rPr>
        <w:t xml:space="preserve"> </w:t>
      </w:r>
      <w:r w:rsidR="16ABF8C1">
        <w:rPr>
          <w:b w:val="0"/>
          <w:bCs w:val="0"/>
        </w:rPr>
        <w:t>who</w:t>
      </w:r>
      <w:r w:rsidR="16ABF8C1">
        <w:rPr>
          <w:b w:val="0"/>
          <w:bCs w:val="0"/>
        </w:rPr>
        <w:t xml:space="preserve"> </w:t>
      </w:r>
      <w:r w:rsidR="16ABF8C1">
        <w:rPr>
          <w:b w:val="0"/>
          <w:bCs w:val="0"/>
        </w:rPr>
        <w:t>have</w:t>
      </w:r>
      <w:r w:rsidR="16ABF8C1">
        <w:rPr>
          <w:b w:val="0"/>
          <w:bCs w:val="0"/>
        </w:rPr>
        <w:t xml:space="preserve"> </w:t>
      </w:r>
      <w:r w:rsidR="16ABF8C1">
        <w:rPr>
          <w:b w:val="0"/>
          <w:bCs w:val="0"/>
        </w:rPr>
        <w:t>been diagnosed as having symptoms of harm caused by exposure to noise or vibration.</w:t>
      </w:r>
    </w:p>
    <w:p xmlns:wp14="http://schemas.microsoft.com/office/word/2010/wordml" w:rsidP="7B1647C0" w14:paraId="359532D2" wp14:textId="77777777">
      <w:pPr>
        <w:pStyle w:val="Heading1"/>
        <w:keepNext w:val="0"/>
        <w:keepLines w:val="1"/>
        <w:numPr>
          <w:ilvl w:val="0"/>
          <w:numId w:val="57"/>
        </w:numPr>
        <w:tabs>
          <w:tab w:val="left" w:leader="none" w:pos="2018"/>
        </w:tabs>
        <w:rPr>
          <w:rFonts w:ascii="Arial" w:hAnsi="Arial" w:eastAsia="Arial" w:cs="Arial"/>
          <w:b w:val="0"/>
          <w:bCs w:val="0"/>
          <w:sz w:val="16"/>
          <w:szCs w:val="16"/>
        </w:rPr>
      </w:pPr>
      <w:r w:rsidRPr="1FA3659F" w:rsidR="16ABF8C1">
        <w:rPr>
          <w:b w:val="0"/>
          <w:bCs w:val="0"/>
        </w:rPr>
        <w:t>Shall provide relevant employees with information regarding the significant results of any relevant</w:t>
      </w:r>
      <w:r w:rsidRPr="1FA3659F" w:rsidR="16ABF8C1">
        <w:rPr>
          <w:b w:val="0"/>
          <w:bCs w:val="0"/>
        </w:rPr>
        <w:t xml:space="preserve"> </w:t>
      </w:r>
      <w:r w:rsidRPr="1FA3659F" w:rsidR="16ABF8C1">
        <w:rPr>
          <w:b w:val="0"/>
          <w:bCs w:val="0"/>
        </w:rPr>
        <w:t>surveys,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methods</w:t>
      </w:r>
      <w:r w:rsidRPr="1FA3659F" w:rsidR="16ABF8C1">
        <w:rPr>
          <w:b w:val="0"/>
          <w:bCs w:val="0"/>
        </w:rPr>
        <w:t xml:space="preserve"> </w:t>
      </w:r>
      <w:r w:rsidRPr="1FA3659F" w:rsidR="16ABF8C1">
        <w:rPr>
          <w:b w:val="0"/>
          <w:bCs w:val="0"/>
        </w:rPr>
        <w:t>available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nature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Noise</w:t>
      </w:r>
      <w:r w:rsidRPr="1FA3659F" w:rsidR="16ABF8C1">
        <w:rPr>
          <w:b w:val="0"/>
          <w:bCs w:val="0"/>
        </w:rPr>
        <w:t xml:space="preserve"> </w:t>
      </w:r>
      <w:r w:rsidRPr="1FA3659F" w:rsidR="16ABF8C1">
        <w:rPr>
          <w:b w:val="0"/>
          <w:bCs w:val="0"/>
        </w:rPr>
        <w:t>Induced</w:t>
      </w:r>
      <w:r w:rsidRPr="1FA3659F" w:rsidR="16ABF8C1">
        <w:rPr>
          <w:b w:val="0"/>
          <w:bCs w:val="0"/>
        </w:rPr>
        <w:t xml:space="preserve"> </w:t>
      </w:r>
      <w:r w:rsidRPr="1FA3659F" w:rsidR="16ABF8C1">
        <w:rPr>
          <w:b w:val="0"/>
          <w:bCs w:val="0"/>
        </w:rPr>
        <w:t>Hearing Loss</w:t>
      </w:r>
      <w:r w:rsidRPr="1FA3659F" w:rsidR="16ABF8C1">
        <w:rPr>
          <w:b w:val="0"/>
          <w:bCs w:val="0"/>
        </w:rPr>
        <w:t xml:space="preserve"> </w:t>
      </w:r>
      <w:r w:rsidRPr="1FA3659F" w:rsidR="16ABF8C1">
        <w:rPr>
          <w:b w:val="0"/>
          <w:bCs w:val="0"/>
        </w:rPr>
        <w:t>(NIHL)</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Hand-Arm</w:t>
      </w:r>
      <w:r w:rsidRPr="1FA3659F" w:rsidR="16ABF8C1">
        <w:rPr>
          <w:b w:val="0"/>
          <w:bCs w:val="0"/>
        </w:rPr>
        <w:t xml:space="preserve"> </w:t>
      </w:r>
      <w:r w:rsidRPr="1FA3659F" w:rsidR="16ABF8C1">
        <w:rPr>
          <w:b w:val="0"/>
          <w:bCs w:val="0"/>
        </w:rPr>
        <w:t>Vibration</w:t>
      </w:r>
      <w:r w:rsidRPr="1FA3659F" w:rsidR="16ABF8C1">
        <w:rPr>
          <w:b w:val="0"/>
          <w:bCs w:val="0"/>
        </w:rPr>
        <w:t xml:space="preserve"> </w:t>
      </w:r>
      <w:r w:rsidRPr="1FA3659F" w:rsidR="16ABF8C1">
        <w:rPr>
          <w:b w:val="0"/>
          <w:bCs w:val="0"/>
        </w:rPr>
        <w:t>Syndrome</w:t>
      </w:r>
      <w:r w:rsidRPr="1FA3659F" w:rsidR="16ABF8C1">
        <w:rPr>
          <w:b w:val="0"/>
          <w:bCs w:val="0"/>
        </w:rPr>
        <w:t xml:space="preserve"> </w:t>
      </w:r>
      <w:r w:rsidRPr="1FA3659F" w:rsidR="16ABF8C1">
        <w:rPr>
          <w:b w:val="0"/>
          <w:bCs w:val="0"/>
        </w:rPr>
        <w:t>(HAVS),</w:t>
      </w:r>
      <w:r w:rsidRPr="1FA3659F" w:rsidR="16ABF8C1">
        <w:rPr>
          <w:b w:val="0"/>
          <w:bCs w:val="0"/>
        </w:rPr>
        <w:t xml:space="preserve"> </w:t>
      </w:r>
      <w:r w:rsidRPr="1FA3659F" w:rsidR="16ABF8C1">
        <w:rPr>
          <w:b w:val="0"/>
          <w:bCs w:val="0"/>
        </w:rPr>
        <w:t>including</w:t>
      </w:r>
      <w:r w:rsidRPr="1FA3659F" w:rsidR="16ABF8C1">
        <w:rPr>
          <w:b w:val="0"/>
          <w:bCs w:val="0"/>
        </w:rPr>
        <w:t xml:space="preserve"> </w:t>
      </w:r>
      <w:r w:rsidRPr="1FA3659F" w:rsidR="16ABF8C1">
        <w:rPr>
          <w:b w:val="0"/>
          <w:bCs w:val="0"/>
        </w:rPr>
        <w:t>causes,</w:t>
      </w:r>
      <w:r w:rsidRPr="1FA3659F" w:rsidR="16ABF8C1">
        <w:rPr>
          <w:b w:val="0"/>
          <w:bCs w:val="0"/>
        </w:rPr>
        <w:t xml:space="preserve"> </w:t>
      </w:r>
      <w:r w:rsidRPr="1FA3659F" w:rsidR="16ABF8C1">
        <w:rPr>
          <w:b w:val="0"/>
          <w:bCs w:val="0"/>
        </w:rPr>
        <w:t>symptoms</w:t>
      </w:r>
      <w:r w:rsidRPr="1FA3659F" w:rsidR="16ABF8C1">
        <w:rPr>
          <w:b w:val="0"/>
          <w:bCs w:val="0"/>
        </w:rPr>
        <w:t xml:space="preserve"> </w:t>
      </w:r>
      <w:r w:rsidRPr="1FA3659F" w:rsidR="16ABF8C1">
        <w:rPr>
          <w:b w:val="0"/>
          <w:bCs w:val="0"/>
        </w:rPr>
        <w:t>and effects, the results of any health surveillance, and the course of action to take should symptoms become apparent.</w:t>
      </w:r>
    </w:p>
    <w:p w:rsidR="1FA3659F" w:rsidP="1FA3659F" w:rsidRDefault="1FA3659F" w14:paraId="72D9686F" w14:textId="2411926F">
      <w:pPr>
        <w:pStyle w:val="ListParagraph"/>
        <w:keepNext w:val="0"/>
        <w:keepLines w:val="1"/>
        <w:tabs>
          <w:tab w:val="left" w:leader="none" w:pos="2018"/>
        </w:tabs>
        <w:spacing w:before="0" w:after="0" w:line="252" w:lineRule="auto"/>
        <w:ind w:left="2059" w:right="636" w:hanging="360"/>
        <w:jc w:val="left"/>
        <w:rPr>
          <w:rFonts w:ascii="Arial" w:hAnsi="Arial" w:eastAsia="Arial" w:cs="Arial"/>
          <w:sz w:val="16"/>
          <w:szCs w:val="16"/>
        </w:rPr>
      </w:pPr>
    </w:p>
    <w:p xmlns:wp14="http://schemas.microsoft.com/office/word/2010/wordml" w:rsidP="0F788FB1" w14:paraId="68E3418B" wp14:textId="77777777">
      <w:pPr>
        <w:pStyle w:val="Heading1"/>
        <w:keepNext w:val="1"/>
        <w:keepLines w:val="1"/>
        <w:spacing w:before="100" w:after="40"/>
        <w:ind w:left="579" w:right="636" w:firstLine="0"/>
        <w:jc w:val="left"/>
        <w:rPr>
          <w:rFonts w:ascii="Arial" w:hAnsi="Arial" w:eastAsia="Arial" w:cs="Arial"/>
        </w:rPr>
      </w:pPr>
      <w:bookmarkStart w:name="Occupational Health Services &amp; Work-Rela" w:id="15"/>
      <w:bookmarkEnd w:id="15"/>
      <w:bookmarkStart w:name="_bookmark7" w:id="16"/>
      <w:bookmarkEnd w:id="16"/>
      <w:r w:rsidRPr="1FA3659F" w:rsidR="12B36A72">
        <w:rPr>
          <w:rFonts w:ascii="Arial" w:hAnsi="Arial" w:eastAsia="Arial" w:cs="Arial"/>
          <w:w w:val="110"/>
        </w:rPr>
        <w:t>Occupational</w:t>
      </w:r>
      <w:r w:rsidRPr="1FA3659F" w:rsidR="12B36A72">
        <w:rPr>
          <w:rFonts w:ascii="Arial" w:hAnsi="Arial" w:eastAsia="Arial" w:cs="Arial"/>
          <w:spacing w:val="17"/>
          <w:w w:val="110"/>
        </w:rPr>
        <w:t xml:space="preserve"> </w:t>
      </w:r>
      <w:r w:rsidRPr="1FA3659F" w:rsidR="12B36A72">
        <w:rPr>
          <w:rFonts w:ascii="Arial" w:hAnsi="Arial" w:eastAsia="Arial" w:cs="Arial"/>
          <w:w w:val="110"/>
        </w:rPr>
        <w:t>Health</w:t>
      </w:r>
      <w:r w:rsidRPr="1FA3659F" w:rsidR="12B36A72">
        <w:rPr>
          <w:rFonts w:ascii="Arial" w:hAnsi="Arial" w:eastAsia="Arial" w:cs="Arial"/>
          <w:spacing w:val="14"/>
          <w:w w:val="110"/>
        </w:rPr>
        <w:t xml:space="preserve"> </w:t>
      </w:r>
      <w:r w:rsidRPr="1FA3659F" w:rsidR="12B36A72">
        <w:rPr>
          <w:rFonts w:ascii="Arial" w:hAnsi="Arial" w:eastAsia="Arial" w:cs="Arial"/>
          <w:w w:val="110"/>
        </w:rPr>
        <w:t>Services</w:t>
      </w:r>
      <w:r w:rsidRPr="1FA3659F" w:rsidR="12B36A72">
        <w:rPr>
          <w:rFonts w:ascii="Arial" w:hAnsi="Arial" w:eastAsia="Arial" w:cs="Arial"/>
          <w:spacing w:val="12"/>
          <w:w w:val="110"/>
        </w:rPr>
        <w:t xml:space="preserve"> </w:t>
      </w:r>
      <w:r w:rsidRPr="1FA3659F" w:rsidR="12B36A72">
        <w:rPr>
          <w:rFonts w:ascii="Arial" w:hAnsi="Arial" w:eastAsia="Arial" w:cs="Arial"/>
          <w:w w:val="110"/>
        </w:rPr>
        <w:t>&amp;</w:t>
      </w:r>
      <w:r w:rsidRPr="1FA3659F" w:rsidR="12B36A72">
        <w:rPr>
          <w:rFonts w:ascii="Arial" w:hAnsi="Arial" w:eastAsia="Arial" w:cs="Arial"/>
          <w:spacing w:val="13"/>
          <w:w w:val="110"/>
        </w:rPr>
        <w:t xml:space="preserve"> </w:t>
      </w:r>
      <w:r w:rsidRPr="1FA3659F" w:rsidR="12B36A72">
        <w:rPr>
          <w:rFonts w:ascii="Arial" w:hAnsi="Arial" w:eastAsia="Arial" w:cs="Arial"/>
          <w:w w:val="110"/>
        </w:rPr>
        <w:t>Work-Related</w:t>
      </w:r>
      <w:r w:rsidRPr="1FA3659F" w:rsidR="12B36A72">
        <w:rPr>
          <w:rFonts w:ascii="Arial" w:hAnsi="Arial" w:eastAsia="Arial" w:cs="Arial"/>
          <w:spacing w:val="17"/>
          <w:w w:val="110"/>
        </w:rPr>
        <w:t xml:space="preserve"> </w:t>
      </w:r>
      <w:r w:rsidRPr="1FA3659F" w:rsidR="12B36A72">
        <w:rPr>
          <w:rFonts w:ascii="Arial" w:hAnsi="Arial" w:eastAsia="Arial" w:cs="Arial"/>
          <w:spacing w:val="-2"/>
          <w:w w:val="110"/>
        </w:rPr>
        <w:t>Stress</w:t>
      </w:r>
    </w:p>
    <w:p w:rsidR="1FA3659F" w:rsidP="1FA3659F" w:rsidRDefault="1FA3659F" w14:paraId="48BD28F3" w14:textId="582D4075">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615CDF5B"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acknowledges that there</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many factors both work related and personal</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contribute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being</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absent</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through</w:t>
      </w:r>
    </w:p>
    <w:p xmlns:wp14="http://schemas.microsoft.com/office/word/2010/wordml" w:rsidP="7B1647C0" w14:paraId="35D00DE2" wp14:textId="77777777">
      <w:pPr>
        <w:pStyle w:val="Heading1"/>
        <w:keepNext w:val="0"/>
        <w:keepLines w:val="0"/>
        <w:rPr>
          <w:rFonts w:ascii="Arial" w:hAnsi="Arial" w:eastAsia="Arial" w:cs="Arial"/>
          <w:b w:val="0"/>
          <w:bCs w:val="0"/>
        </w:rPr>
      </w:pPr>
      <w:r w:rsidRPr="1FA3659F" w:rsidR="16ABF8C1">
        <w:rPr>
          <w:b w:val="0"/>
          <w:bCs w:val="0"/>
        </w:rPr>
        <w:t>injury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ill</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including</w:t>
      </w:r>
      <w:r w:rsidRPr="1FA3659F" w:rsidR="16ABF8C1">
        <w:rPr>
          <w:b w:val="0"/>
          <w:bCs w:val="0"/>
        </w:rPr>
        <w:t xml:space="preserve"> </w:t>
      </w:r>
      <w:r w:rsidRPr="1FA3659F" w:rsidR="16ABF8C1">
        <w:rPr>
          <w:b w:val="0"/>
          <w:bCs w:val="0"/>
        </w:rPr>
        <w:t>stress.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follow</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principles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HSE</w:t>
      </w:r>
      <w:r w:rsidRPr="1FA3659F" w:rsidR="16ABF8C1">
        <w:rPr>
          <w:b w:val="0"/>
          <w:bCs w:val="0"/>
        </w:rPr>
        <w:t xml:space="preserve"> </w:t>
      </w:r>
      <w:r w:rsidRPr="1FA3659F" w:rsidR="16ABF8C1">
        <w:rPr>
          <w:b w:val="0"/>
          <w:bCs w:val="0"/>
        </w:rPr>
        <w:t>guidance 'Managing the causes of work-related stress' (HSG 218).</w:t>
      </w:r>
    </w:p>
    <w:p xmlns:wp14="http://schemas.microsoft.com/office/word/2010/wordml" w:rsidP="7B1647C0" w14:paraId="75E536E3"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following</w:t>
      </w:r>
      <w:r w:rsidRPr="1FA3659F" w:rsidR="16ABF8C1">
        <w:rPr>
          <w:b w:val="0"/>
          <w:bCs w:val="0"/>
        </w:rPr>
        <w:t xml:space="preserve"> </w:t>
      </w:r>
      <w:r w:rsidRPr="1FA3659F" w:rsidR="16ABF8C1">
        <w:rPr>
          <w:b w:val="0"/>
          <w:bCs w:val="0"/>
        </w:rPr>
        <w:t>arrangements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place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locally</w:t>
      </w:r>
      <w:r w:rsidRPr="1FA3659F" w:rsidR="16ABF8C1">
        <w:rPr>
          <w:b w:val="0"/>
          <w:bCs w:val="0"/>
        </w:rPr>
        <w:t xml:space="preserve"> </w:t>
      </w:r>
      <w:r w:rsidRPr="1FA3659F" w:rsidR="16ABF8C1">
        <w:rPr>
          <w:b w:val="0"/>
          <w:bCs w:val="0"/>
        </w:rPr>
        <w:t>manage</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issues:</w:t>
      </w:r>
    </w:p>
    <w:p xmlns:wp14="http://schemas.microsoft.com/office/word/2010/wordml" w:rsidP="7B1647C0" w14:paraId="56EE48EE" wp14:textId="77777777">
      <w:pPr>
        <w:pStyle w:val="Heading1"/>
        <w:rPr>
          <w:b w:val="0"/>
          <w:bCs w:val="0"/>
        </w:rPr>
      </w:pPr>
    </w:p>
    <w:p xmlns:wp14="http://schemas.microsoft.com/office/word/2010/wordml" w:rsidP="7B1647C0" w14:paraId="75DEFEF9" wp14:textId="77777777">
      <w:pPr>
        <w:pStyle w:val="Heading1"/>
        <w:keepNext w:val="0"/>
        <w:keepLines w:val="1"/>
        <w:numPr>
          <w:ilvl w:val="0"/>
          <w:numId w:val="58"/>
        </w:numPr>
        <w:tabs>
          <w:tab w:val="left" w:leader="none" w:pos="1832"/>
        </w:tabs>
        <w:rPr>
          <w:rFonts w:ascii="Arial" w:hAnsi="Arial" w:eastAsia="Arial" w:cs="Arial"/>
          <w:b w:val="0"/>
          <w:bCs w:val="0"/>
          <w:sz w:val="22"/>
          <w:szCs w:val="22"/>
        </w:rPr>
      </w:pPr>
      <w:r w:rsidRPr="1FA3659F" w:rsidR="16ABF8C1">
        <w:rPr>
          <w:b w:val="0"/>
          <w:bCs w:val="0"/>
        </w:rPr>
        <w:t>Employees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advised</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it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responsibility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inform</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line</w:t>
      </w:r>
      <w:r w:rsidRPr="1FA3659F" w:rsidR="16ABF8C1">
        <w:rPr>
          <w:b w:val="0"/>
          <w:bCs w:val="0"/>
        </w:rPr>
        <w:t xml:space="preserve"> </w:t>
      </w:r>
      <w:r w:rsidRPr="1FA3659F" w:rsidR="16ABF8C1">
        <w:rPr>
          <w:b w:val="0"/>
          <w:bCs w:val="0"/>
        </w:rPr>
        <w:t>manager,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Head Teacher or another member of the senior leadership team of any ill health issues.</w:t>
      </w:r>
    </w:p>
    <w:p xmlns:wp14="http://schemas.microsoft.com/office/word/2010/wordml" w:rsidP="7B1647C0" w14:paraId="291841F5" wp14:textId="77777777">
      <w:pPr>
        <w:pStyle w:val="Heading1"/>
        <w:keepNext w:val="0"/>
        <w:keepLines w:val="1"/>
        <w:numPr>
          <w:ilvl w:val="0"/>
          <w:numId w:val="58"/>
        </w:numPr>
        <w:tabs>
          <w:tab w:val="left" w:leader="none" w:pos="1832"/>
        </w:tabs>
        <w:rPr>
          <w:rFonts w:ascii="Arial" w:hAnsi="Arial" w:eastAsia="Arial" w:cs="Arial"/>
          <w:b w:val="0"/>
          <w:bCs w:val="0"/>
          <w:sz w:val="22"/>
          <w:szCs w:val="22"/>
        </w:rPr>
      </w:pPr>
      <w:r w:rsidRPr="1FA3659F" w:rsidR="16ABF8C1">
        <w:rPr>
          <w:b w:val="0"/>
          <w:bCs w:val="0"/>
        </w:rPr>
        <w:t>An</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senior</w:t>
      </w:r>
      <w:r w:rsidRPr="1FA3659F" w:rsidR="16ABF8C1">
        <w:rPr>
          <w:b w:val="0"/>
          <w:bCs w:val="0"/>
        </w:rPr>
        <w:t xml:space="preserve"> </w:t>
      </w:r>
      <w:r w:rsidRPr="1FA3659F" w:rsidR="16ABF8C1">
        <w:rPr>
          <w:b w:val="0"/>
          <w:bCs w:val="0"/>
        </w:rPr>
        <w:t>member</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meet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discuss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ill</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issues</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 employee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consider</w:t>
      </w:r>
      <w:r w:rsidRPr="1FA3659F" w:rsidR="16ABF8C1">
        <w:rPr>
          <w:b w:val="0"/>
          <w:bCs w:val="0"/>
        </w:rPr>
        <w:t xml:space="preserve"> </w:t>
      </w:r>
      <w:r w:rsidRPr="1FA3659F" w:rsidR="16ABF8C1">
        <w:rPr>
          <w:b w:val="0"/>
          <w:bCs w:val="0"/>
        </w:rPr>
        <w:t>what</w:t>
      </w:r>
      <w:r w:rsidRPr="1FA3659F" w:rsidR="16ABF8C1">
        <w:rPr>
          <w:b w:val="0"/>
          <w:bCs w:val="0"/>
        </w:rPr>
        <w:t xml:space="preserve"> </w:t>
      </w:r>
      <w:r w:rsidRPr="1FA3659F" w:rsidR="16ABF8C1">
        <w:rPr>
          <w:b w:val="0"/>
          <w:bCs w:val="0"/>
        </w:rPr>
        <w:t>actions</w:t>
      </w:r>
      <w:r w:rsidRPr="1FA3659F" w:rsidR="16ABF8C1">
        <w:rPr>
          <w:b w:val="0"/>
          <w:bCs w:val="0"/>
        </w:rPr>
        <w:t xml:space="preserve"> </w:t>
      </w:r>
      <w:r w:rsidRPr="1FA3659F" w:rsidR="16ABF8C1">
        <w:rPr>
          <w:b w:val="0"/>
          <w:bCs w:val="0"/>
        </w:rPr>
        <w:t>can</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taken</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support</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member</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where appropriate assist in reducing stress levels.</w:t>
      </w:r>
    </w:p>
    <w:p xmlns:wp14="http://schemas.microsoft.com/office/word/2010/wordml" w:rsidP="7B1647C0" w14:paraId="79A17688" wp14:textId="77777777">
      <w:pPr>
        <w:pStyle w:val="Heading1"/>
        <w:keepNext w:val="0"/>
        <w:keepLines w:val="1"/>
        <w:numPr>
          <w:ilvl w:val="0"/>
          <w:numId w:val="58"/>
        </w:numPr>
        <w:tabs>
          <w:tab w:val="left" w:leader="none" w:pos="1832"/>
        </w:tabs>
        <w:rPr>
          <w:rFonts w:ascii="Arial" w:hAnsi="Arial" w:eastAsia="Arial" w:cs="Arial"/>
          <w:b w:val="0"/>
          <w:bCs w:val="0"/>
          <w:sz w:val="22"/>
          <w:szCs w:val="22"/>
        </w:rPr>
      </w:pPr>
      <w:r w:rsidRPr="1FA3659F" w:rsidR="16ABF8C1">
        <w:rPr>
          <w:b w:val="0"/>
          <w:bCs w:val="0"/>
        </w:rPr>
        <w:t>The</w:t>
      </w:r>
      <w:r w:rsidRPr="1FA3659F" w:rsidR="16ABF8C1">
        <w:rPr>
          <w:b w:val="0"/>
          <w:bCs w:val="0"/>
        </w:rPr>
        <w:t xml:space="preserve"> </w:t>
      </w:r>
      <w:r w:rsidRPr="1FA3659F" w:rsidR="16ABF8C1">
        <w:rPr>
          <w:b w:val="0"/>
          <w:bCs w:val="0"/>
        </w:rPr>
        <w:t>member</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offered</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referral</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occupational</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professional</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advice and support, e.g., counselling, etc.</w:t>
      </w:r>
    </w:p>
    <w:p xmlns:wp14="http://schemas.microsoft.com/office/word/2010/wordml" w:rsidP="7B1647C0" w14:paraId="20EB85FC" wp14:textId="77777777">
      <w:pPr>
        <w:pStyle w:val="Heading1"/>
        <w:keepNext w:val="0"/>
        <w:keepLines w:val="1"/>
        <w:numPr>
          <w:ilvl w:val="0"/>
          <w:numId w:val="58"/>
        </w:numPr>
        <w:tabs>
          <w:tab w:val="left" w:leader="none" w:pos="1831"/>
        </w:tabs>
        <w:rPr>
          <w:rFonts w:ascii="Arial" w:hAnsi="Arial" w:eastAsia="Arial" w:cs="Arial"/>
          <w:b w:val="0"/>
          <w:bCs w:val="0"/>
          <w:sz w:val="22"/>
          <w:szCs w:val="22"/>
        </w:rPr>
      </w:pPr>
      <w:r w:rsidRPr="1FA3659F" w:rsidR="16ABF8C1">
        <w:rPr>
          <w:b w:val="0"/>
          <w:bCs w:val="0"/>
        </w:rPr>
        <w:t>The</w:t>
      </w:r>
      <w:r w:rsidRPr="1FA3659F" w:rsidR="16ABF8C1">
        <w:rPr>
          <w:b w:val="0"/>
          <w:bCs w:val="0"/>
        </w:rPr>
        <w:t xml:space="preserve"> </w:t>
      </w:r>
      <w:r w:rsidRPr="1FA3659F" w:rsidR="16ABF8C1">
        <w:rPr>
          <w:b w:val="0"/>
          <w:bCs w:val="0"/>
        </w:rPr>
        <w:t>member</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advised</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support</w:t>
      </w:r>
      <w:r w:rsidRPr="1FA3659F" w:rsidR="16ABF8C1">
        <w:rPr>
          <w:b w:val="0"/>
          <w:bCs w:val="0"/>
        </w:rPr>
        <w:t xml:space="preserve"> </w:t>
      </w:r>
      <w:r w:rsidRPr="1FA3659F" w:rsidR="16ABF8C1">
        <w:rPr>
          <w:b w:val="0"/>
          <w:bCs w:val="0"/>
        </w:rPr>
        <w:t>can</w:t>
      </w:r>
      <w:r w:rsidRPr="1FA3659F" w:rsidR="16ABF8C1">
        <w:rPr>
          <w:b w:val="0"/>
          <w:bCs w:val="0"/>
        </w:rPr>
        <w:t xml:space="preserve"> </w:t>
      </w:r>
      <w:r w:rsidRPr="1FA3659F" w:rsidR="16ABF8C1">
        <w:rPr>
          <w:b w:val="0"/>
          <w:bCs w:val="0"/>
        </w:rPr>
        <w:t>also</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through</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 xml:space="preserve">trade </w:t>
      </w:r>
      <w:r w:rsidRPr="1FA3659F" w:rsidR="16ABF8C1">
        <w:rPr>
          <w:b w:val="0"/>
          <w:bCs w:val="0"/>
        </w:rPr>
        <w:t>union.</w:t>
      </w:r>
    </w:p>
    <w:p xmlns:wp14="http://schemas.microsoft.com/office/word/2010/wordml" w:rsidP="7B1647C0" w14:paraId="3145E765" wp14:textId="77777777">
      <w:pPr>
        <w:pStyle w:val="Heading1"/>
        <w:keepNext w:val="0"/>
        <w:keepLines w:val="1"/>
        <w:numPr>
          <w:ilvl w:val="0"/>
          <w:numId w:val="58"/>
        </w:numPr>
        <w:tabs>
          <w:tab w:val="left" w:leader="none" w:pos="1831"/>
        </w:tabs>
        <w:rPr>
          <w:rFonts w:ascii="Arial" w:hAnsi="Arial" w:eastAsia="Arial" w:cs="Arial"/>
          <w:b w:val="0"/>
          <w:bCs w:val="0"/>
          <w:sz w:val="22"/>
          <w:szCs w:val="22"/>
        </w:rPr>
      </w:pPr>
      <w:r w:rsidRPr="1FA3659F" w:rsidR="16ABF8C1">
        <w:rPr>
          <w:b w:val="0"/>
          <w:bCs w:val="0"/>
        </w:rPr>
        <w:t>A</w:t>
      </w:r>
      <w:r w:rsidRPr="1FA3659F" w:rsidR="16ABF8C1">
        <w:rPr>
          <w:b w:val="0"/>
          <w:bCs w:val="0"/>
        </w:rPr>
        <w:t xml:space="preserve"> </w:t>
      </w:r>
      <w:r w:rsidRPr="1FA3659F" w:rsidR="16ABF8C1">
        <w:rPr>
          <w:b w:val="0"/>
          <w:bCs w:val="0"/>
        </w:rPr>
        <w:t>series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regular</w:t>
      </w:r>
      <w:r w:rsidRPr="1FA3659F" w:rsidR="16ABF8C1">
        <w:rPr>
          <w:b w:val="0"/>
          <w:bCs w:val="0"/>
        </w:rPr>
        <w:t xml:space="preserve"> </w:t>
      </w:r>
      <w:r w:rsidRPr="1FA3659F" w:rsidR="16ABF8C1">
        <w:rPr>
          <w:b w:val="0"/>
          <w:bCs w:val="0"/>
        </w:rPr>
        <w:t>review</w:t>
      </w:r>
      <w:r w:rsidRPr="1FA3659F" w:rsidR="16ABF8C1">
        <w:rPr>
          <w:b w:val="0"/>
          <w:bCs w:val="0"/>
        </w:rPr>
        <w:t xml:space="preserve"> </w:t>
      </w:r>
      <w:r w:rsidRPr="1FA3659F" w:rsidR="16ABF8C1">
        <w:rPr>
          <w:b w:val="0"/>
          <w:bCs w:val="0"/>
        </w:rPr>
        <w:t>meetings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scheduled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monitor</w:t>
      </w:r>
      <w:r w:rsidRPr="1FA3659F" w:rsidR="16ABF8C1">
        <w:rPr>
          <w:b w:val="0"/>
          <w:bCs w:val="0"/>
        </w:rPr>
        <w:t xml:space="preserve"> </w:t>
      </w:r>
      <w:r w:rsidRPr="1FA3659F" w:rsidR="16ABF8C1">
        <w:rPr>
          <w:b w:val="0"/>
          <w:bCs w:val="0"/>
        </w:rPr>
        <w:t>ill</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stress</w:t>
      </w:r>
      <w:r w:rsidRPr="1FA3659F" w:rsidR="16ABF8C1">
        <w:rPr>
          <w:b w:val="0"/>
          <w:bCs w:val="0"/>
        </w:rPr>
        <w:t xml:space="preserve"> </w:t>
      </w:r>
      <w:r w:rsidRPr="1FA3659F" w:rsidR="16ABF8C1">
        <w:rPr>
          <w:b w:val="0"/>
          <w:bCs w:val="0"/>
        </w:rPr>
        <w:t>levels where they have been identified.</w:t>
      </w:r>
    </w:p>
    <w:p xmlns:wp14="http://schemas.microsoft.com/office/word/2010/wordml" w:rsidP="7B1647C0" w14:paraId="5F62DCEC" wp14:textId="77777777">
      <w:pPr>
        <w:pStyle w:val="Heading1"/>
        <w:keepNext w:val="0"/>
        <w:keepLines w:val="1"/>
        <w:numPr>
          <w:ilvl w:val="0"/>
          <w:numId w:val="58"/>
        </w:numPr>
        <w:tabs>
          <w:tab w:val="left" w:leader="none" w:pos="1831"/>
        </w:tabs>
        <w:rPr>
          <w:rFonts w:ascii="Arial" w:hAnsi="Arial" w:eastAsia="Arial" w:cs="Arial"/>
          <w:b w:val="0"/>
          <w:bCs w:val="0"/>
          <w:sz w:val="22"/>
          <w:szCs w:val="22"/>
        </w:rPr>
      </w:pPr>
      <w:r w:rsidRPr="1FA3659F" w:rsidR="16ABF8C1">
        <w:rPr>
          <w:b w:val="0"/>
          <w:bCs w:val="0"/>
        </w:rPr>
        <w:t>If it is identified that there is a high occurrence of staff ill health or stress within the site,</w:t>
      </w:r>
      <w:r w:rsidRPr="1FA3659F" w:rsidR="16ABF8C1">
        <w:rPr>
          <w:b w:val="0"/>
          <w:bCs w:val="0"/>
        </w:rPr>
        <w:t xml:space="preserve"> </w:t>
      </w:r>
      <w:r w:rsidRPr="1FA3659F" w:rsidR="16ABF8C1">
        <w:rPr>
          <w:b w:val="0"/>
          <w:bCs w:val="0"/>
        </w:rPr>
        <w:t>the Head</w:t>
      </w:r>
      <w:r w:rsidRPr="1FA3659F" w:rsidR="16ABF8C1">
        <w:rPr>
          <w:b w:val="0"/>
          <w:bCs w:val="0"/>
        </w:rPr>
        <w:t xml:space="preserve"> </w:t>
      </w:r>
      <w:r w:rsidRPr="1FA3659F" w:rsidR="16ABF8C1">
        <w:rPr>
          <w:b w:val="0"/>
          <w:bCs w:val="0"/>
        </w:rPr>
        <w:t>Teacher</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actively</w:t>
      </w:r>
      <w:r w:rsidRPr="1FA3659F" w:rsidR="16ABF8C1">
        <w:rPr>
          <w:b w:val="0"/>
          <w:bCs w:val="0"/>
        </w:rPr>
        <w:t xml:space="preserve"> </w:t>
      </w:r>
      <w:r w:rsidRPr="1FA3659F" w:rsidR="16ABF8C1">
        <w:rPr>
          <w:b w:val="0"/>
          <w:bCs w:val="0"/>
        </w:rPr>
        <w:t>seek</w:t>
      </w:r>
      <w:r w:rsidRPr="1FA3659F" w:rsidR="16ABF8C1">
        <w:rPr>
          <w:b w:val="0"/>
          <w:bCs w:val="0"/>
        </w:rPr>
        <w:t xml:space="preserve"> </w:t>
      </w:r>
      <w:r w:rsidRPr="1FA3659F" w:rsidR="16ABF8C1">
        <w:rPr>
          <w:b w:val="0"/>
          <w:bCs w:val="0"/>
        </w:rPr>
        <w:t>support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undertake</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holistic</w:t>
      </w:r>
      <w:r w:rsidRPr="1FA3659F" w:rsidR="16ABF8C1">
        <w:rPr>
          <w:b w:val="0"/>
          <w:bCs w:val="0"/>
        </w:rPr>
        <w:t xml:space="preserve"> </w:t>
      </w:r>
      <w:r w:rsidRPr="1FA3659F" w:rsidR="16ABF8C1">
        <w:rPr>
          <w:b w:val="0"/>
          <w:bCs w:val="0"/>
        </w:rPr>
        <w:t>assessment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identify</w:t>
      </w:r>
      <w:r w:rsidRPr="1FA3659F" w:rsidR="16ABF8C1">
        <w:rPr>
          <w:b w:val="0"/>
          <w:bCs w:val="0"/>
        </w:rPr>
        <w:t xml:space="preserve"> </w:t>
      </w:r>
      <w:r w:rsidRPr="1FA3659F" w:rsidR="16ABF8C1">
        <w:rPr>
          <w:b w:val="0"/>
          <w:bCs w:val="0"/>
        </w:rPr>
        <w:t>what</w:t>
      </w:r>
      <w:r w:rsidRPr="1FA3659F" w:rsidR="16ABF8C1">
        <w:rPr>
          <w:b w:val="0"/>
          <w:bCs w:val="0"/>
        </w:rPr>
        <w:t xml:space="preserve"> </w:t>
      </w:r>
      <w:r w:rsidRPr="1FA3659F" w:rsidR="16ABF8C1">
        <w:rPr>
          <w:b w:val="0"/>
          <w:bCs w:val="0"/>
        </w:rPr>
        <w:t>the possible root cause may be and implement a plan to improve the situation.</w:t>
      </w:r>
    </w:p>
    <w:p xmlns:wp14="http://schemas.microsoft.com/office/word/2010/wordml" w:rsidP="1FA3659F" w14:paraId="121FD38A" wp14:textId="77777777">
      <w:pPr>
        <w:pStyle w:val="BodyText"/>
        <w:spacing w:before="116"/>
        <w:rPr>
          <w:rFonts w:ascii="Arial" w:hAnsi="Arial" w:eastAsia="Arial" w:cs="Arial"/>
        </w:rPr>
      </w:pPr>
    </w:p>
    <w:p xmlns:wp14="http://schemas.microsoft.com/office/word/2010/wordml" w:rsidP="0F788FB1" w14:paraId="2D403708"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spacing w:val="-2"/>
          <w:w w:val="115"/>
          <w:sz w:val="22"/>
          <w:szCs w:val="22"/>
        </w:rPr>
        <w:t>Off</w:t>
      </w:r>
      <w:r w:rsidRPr="1FA3659F" w:rsidR="12B36A72">
        <w:rPr>
          <w:rFonts w:ascii="Arial" w:hAnsi="Arial" w:eastAsia="Arial" w:cs="Arial"/>
          <w:b w:val="1"/>
          <w:bCs w:val="1"/>
          <w:spacing w:val="-5"/>
          <w:w w:val="115"/>
          <w:sz w:val="22"/>
          <w:szCs w:val="22"/>
        </w:rPr>
        <w:t xml:space="preserve"> </w:t>
      </w:r>
      <w:r w:rsidRPr="1FA3659F" w:rsidR="12B36A72">
        <w:rPr>
          <w:rFonts w:ascii="Arial" w:hAnsi="Arial" w:eastAsia="Arial" w:cs="Arial"/>
          <w:b w:val="1"/>
          <w:bCs w:val="1"/>
          <w:spacing w:val="-2"/>
          <w:w w:val="115"/>
          <w:sz w:val="22"/>
          <w:szCs w:val="22"/>
        </w:rPr>
        <w:t>Site</w:t>
      </w:r>
      <w:r w:rsidRPr="1FA3659F" w:rsidR="12B36A72">
        <w:rPr>
          <w:rFonts w:ascii="Arial" w:hAnsi="Arial" w:eastAsia="Arial" w:cs="Arial"/>
          <w:b w:val="1"/>
          <w:bCs w:val="1"/>
          <w:spacing w:val="-9"/>
          <w:w w:val="115"/>
          <w:sz w:val="22"/>
          <w:szCs w:val="22"/>
        </w:rPr>
        <w:t xml:space="preserve"> </w:t>
      </w:r>
      <w:r w:rsidRPr="1FA3659F" w:rsidR="12B36A72">
        <w:rPr>
          <w:rFonts w:ascii="Arial" w:hAnsi="Arial" w:eastAsia="Arial" w:cs="Arial"/>
          <w:b w:val="1"/>
          <w:bCs w:val="1"/>
          <w:spacing w:val="-2"/>
          <w:w w:val="115"/>
          <w:sz w:val="22"/>
          <w:szCs w:val="22"/>
        </w:rPr>
        <w:t>Visits</w:t>
      </w:r>
      <w:r w:rsidRPr="1FA3659F" w:rsidR="12B36A72">
        <w:rPr>
          <w:rFonts w:ascii="Arial" w:hAnsi="Arial" w:eastAsia="Arial" w:cs="Arial"/>
          <w:b w:val="1"/>
          <w:bCs w:val="1"/>
          <w:spacing w:val="-5"/>
          <w:w w:val="115"/>
          <w:sz w:val="22"/>
          <w:szCs w:val="22"/>
        </w:rPr>
        <w:t xml:space="preserve"> </w:t>
      </w:r>
      <w:r w:rsidRPr="1FA3659F" w:rsidR="12B36A72">
        <w:rPr>
          <w:rFonts w:ascii="Arial" w:hAnsi="Arial" w:eastAsia="Arial" w:cs="Arial"/>
          <w:b w:val="1"/>
          <w:bCs w:val="1"/>
          <w:spacing w:val="-2"/>
          <w:w w:val="115"/>
          <w:sz w:val="22"/>
          <w:szCs w:val="22"/>
        </w:rPr>
        <w:t>Including</w:t>
      </w:r>
      <w:r w:rsidRPr="1FA3659F" w:rsidR="12B36A72">
        <w:rPr>
          <w:rFonts w:ascii="Arial" w:hAnsi="Arial" w:eastAsia="Arial" w:cs="Arial"/>
          <w:b w:val="1"/>
          <w:bCs w:val="1"/>
          <w:spacing w:val="-6"/>
          <w:w w:val="115"/>
          <w:sz w:val="22"/>
          <w:szCs w:val="22"/>
        </w:rPr>
        <w:t xml:space="preserve"> </w:t>
      </w:r>
      <w:r w:rsidRPr="1FA3659F" w:rsidR="12B36A72">
        <w:rPr>
          <w:rFonts w:ascii="Arial" w:hAnsi="Arial" w:eastAsia="Arial" w:cs="Arial"/>
          <w:b w:val="1"/>
          <w:bCs w:val="1"/>
          <w:spacing w:val="-2"/>
          <w:w w:val="115"/>
          <w:sz w:val="22"/>
          <w:szCs w:val="22"/>
        </w:rPr>
        <w:t>School</w:t>
      </w:r>
      <w:r w:rsidRPr="1FA3659F" w:rsidR="12B36A72">
        <w:rPr>
          <w:rFonts w:ascii="Arial" w:hAnsi="Arial" w:eastAsia="Arial" w:cs="Arial"/>
          <w:b w:val="1"/>
          <w:bCs w:val="1"/>
          <w:spacing w:val="-5"/>
          <w:w w:val="115"/>
          <w:sz w:val="22"/>
          <w:szCs w:val="22"/>
        </w:rPr>
        <w:t xml:space="preserve"> </w:t>
      </w:r>
      <w:r w:rsidRPr="1FA3659F" w:rsidR="12B36A72">
        <w:rPr>
          <w:rFonts w:ascii="Arial" w:hAnsi="Arial" w:eastAsia="Arial" w:cs="Arial"/>
          <w:b w:val="1"/>
          <w:bCs w:val="1"/>
          <w:spacing w:val="-2"/>
          <w:w w:val="115"/>
          <w:sz w:val="22"/>
          <w:szCs w:val="22"/>
        </w:rPr>
        <w:t>Led</w:t>
      </w:r>
      <w:r w:rsidRPr="1FA3659F" w:rsidR="12B36A72">
        <w:rPr>
          <w:rFonts w:ascii="Arial" w:hAnsi="Arial" w:eastAsia="Arial" w:cs="Arial"/>
          <w:b w:val="1"/>
          <w:bCs w:val="1"/>
          <w:spacing w:val="-8"/>
          <w:w w:val="115"/>
          <w:sz w:val="22"/>
          <w:szCs w:val="22"/>
        </w:rPr>
        <w:t xml:space="preserve"> </w:t>
      </w:r>
      <w:r w:rsidRPr="1FA3659F" w:rsidR="12B36A72">
        <w:rPr>
          <w:rFonts w:ascii="Arial" w:hAnsi="Arial" w:eastAsia="Arial" w:cs="Arial"/>
          <w:b w:val="1"/>
          <w:bCs w:val="1"/>
          <w:spacing w:val="-2"/>
          <w:w w:val="115"/>
          <w:sz w:val="22"/>
          <w:szCs w:val="22"/>
        </w:rPr>
        <w:t>Adventure</w:t>
      </w:r>
      <w:r w:rsidRPr="1FA3659F" w:rsidR="12B36A72">
        <w:rPr>
          <w:rFonts w:ascii="Arial" w:hAnsi="Arial" w:eastAsia="Arial" w:cs="Arial"/>
          <w:b w:val="1"/>
          <w:bCs w:val="1"/>
          <w:spacing w:val="-6"/>
          <w:w w:val="115"/>
          <w:sz w:val="22"/>
          <w:szCs w:val="22"/>
        </w:rPr>
        <w:t xml:space="preserve"> </w:t>
      </w:r>
      <w:r w:rsidRPr="1FA3659F" w:rsidR="12B36A72">
        <w:rPr>
          <w:rFonts w:ascii="Arial" w:hAnsi="Arial" w:eastAsia="Arial" w:cs="Arial"/>
          <w:b w:val="1"/>
          <w:bCs w:val="1"/>
          <w:spacing w:val="-2"/>
          <w:w w:val="115"/>
          <w:sz w:val="22"/>
          <w:szCs w:val="22"/>
        </w:rPr>
        <w:t>Activities</w:t>
      </w:r>
    </w:p>
    <w:p w:rsidR="1FA3659F" w:rsidP="1FA3659F" w:rsidRDefault="1FA3659F" w14:paraId="5855861D" w14:textId="7D0BF601">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025E27F6"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has</w:t>
      </w:r>
      <w:r w:rsidRPr="1FA3659F" w:rsidR="16ABF8C1">
        <w:rPr>
          <w:b w:val="0"/>
          <w:bCs w:val="0"/>
        </w:rPr>
        <w:t xml:space="preserve"> </w:t>
      </w:r>
      <w:r w:rsidRPr="1FA3659F" w:rsidR="16ABF8C1">
        <w:rPr>
          <w:b w:val="0"/>
          <w:bCs w:val="0"/>
        </w:rPr>
        <w:t>created</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Off-Sites</w:t>
      </w:r>
      <w:r w:rsidRPr="1FA3659F" w:rsidR="16ABF8C1">
        <w:rPr>
          <w:b w:val="0"/>
          <w:bCs w:val="0"/>
        </w:rPr>
        <w:t xml:space="preserve"> </w:t>
      </w:r>
      <w:r w:rsidRPr="1FA3659F" w:rsidR="16ABF8C1">
        <w:rPr>
          <w:b w:val="0"/>
          <w:bCs w:val="0"/>
        </w:rPr>
        <w:t>visits</w:t>
      </w:r>
      <w:r w:rsidRPr="1FA3659F" w:rsidR="16ABF8C1">
        <w:rPr>
          <w:b w:val="0"/>
          <w:bCs w:val="0"/>
        </w:rPr>
        <w:t xml:space="preserve"> </w:t>
      </w:r>
      <w:r w:rsidRPr="1FA3659F" w:rsidR="16ABF8C1">
        <w:rPr>
          <w:b w:val="0"/>
          <w:bCs w:val="0"/>
        </w:rPr>
        <w:t>policy</w:t>
      </w:r>
      <w:r w:rsidRPr="1FA3659F" w:rsidR="16ABF8C1">
        <w:rPr>
          <w:b w:val="0"/>
          <w:bCs w:val="0"/>
        </w:rPr>
        <w:t xml:space="preserve"> </w:t>
      </w:r>
      <w:r w:rsidRPr="1FA3659F" w:rsidR="16ABF8C1">
        <w:rPr>
          <w:b w:val="0"/>
          <w:bCs w:val="0"/>
        </w:rPr>
        <w:t>which</w:t>
      </w:r>
      <w:r w:rsidRPr="1FA3659F" w:rsidR="16ABF8C1">
        <w:rPr>
          <w:b w:val="0"/>
          <w:bCs w:val="0"/>
        </w:rPr>
        <w:t xml:space="preserve"> </w:t>
      </w:r>
      <w:r w:rsidRPr="1FA3659F" w:rsidR="16ABF8C1">
        <w:rPr>
          <w:b w:val="0"/>
          <w:bCs w:val="0"/>
        </w:rPr>
        <w:t>should</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followed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EVC</w:t>
      </w:r>
      <w:r w:rsidRPr="1FA3659F" w:rsidR="16ABF8C1">
        <w:rPr>
          <w:b w:val="0"/>
          <w:bCs w:val="0"/>
        </w:rPr>
        <w:t xml:space="preserve"> </w:t>
      </w:r>
      <w:r w:rsidRPr="1FA3659F" w:rsidR="16ABF8C1">
        <w:rPr>
          <w:b w:val="0"/>
          <w:bCs w:val="0"/>
        </w:rPr>
        <w:t>(Educational Visits Coordinator) and Visit Leaders.</w:t>
      </w:r>
    </w:p>
    <w:p xmlns:wp14="http://schemas.microsoft.com/office/word/2010/wordml" w:rsidP="7B1647C0" w14:paraId="1FE2DD96" wp14:textId="77777777">
      <w:pPr>
        <w:pStyle w:val="Heading1"/>
        <w:rPr>
          <w:b w:val="0"/>
          <w:bCs w:val="0"/>
        </w:rPr>
      </w:pPr>
    </w:p>
    <w:p xmlns:wp14="http://schemas.microsoft.com/office/word/2010/wordml" w:rsidP="22F98AF5" w14:paraId="30896E62" wp14:textId="23C87B43">
      <w:pPr>
        <w:pStyle w:val="Heading1"/>
        <w:keepNext w:val="0"/>
        <w:keepLines w:val="1"/>
        <w:numPr>
          <w:ilvl w:val="0"/>
          <w:numId w:val="59"/>
        </w:numPr>
        <w:tabs>
          <w:tab w:val="left" w:leader="none" w:pos="1831"/>
        </w:tabs>
        <w:rPr>
          <w:b w:val="0"/>
          <w:bCs w:val="0"/>
          <w:noProof w:val="0"/>
          <w:lang w:val="en-US"/>
        </w:rPr>
      </w:pPr>
      <w:r w:rsidRPr="22F98AF5" w:rsidR="204281B1">
        <w:rPr>
          <w:b w:val="0"/>
          <w:bCs w:val="0"/>
          <w:noProof w:val="0"/>
          <w:lang w:val="en-US"/>
        </w:rPr>
        <w:t>Educational visits will be managed using a proportionate risk-management approach. Routine visits covered by existing policies and procedures will not require unnecessary additional risk assessments. Non-routine, higher-risk, residential, overseas and adventurous activities will receive suitable additional assessment and planning.</w:t>
      </w:r>
    </w:p>
    <w:p xmlns:wp14="http://schemas.microsoft.com/office/word/2010/wordml" w:rsidP="7B1647C0" w14:paraId="600C1448" wp14:textId="77777777">
      <w:pPr>
        <w:pStyle w:val="Heading1"/>
        <w:keepNext w:val="0"/>
        <w:keepLines w:val="1"/>
        <w:numPr>
          <w:ilvl w:val="0"/>
          <w:numId w:val="59"/>
        </w:numPr>
        <w:tabs>
          <w:tab w:val="left" w:leader="none" w:pos="1831"/>
        </w:tabs>
        <w:rPr>
          <w:rFonts w:ascii="Arial" w:hAnsi="Arial" w:eastAsia="Arial" w:cs="Arial"/>
          <w:b w:val="0"/>
          <w:bCs w:val="0"/>
          <w:sz w:val="22"/>
          <w:szCs w:val="22"/>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requests</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follow</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Off-Site</w:t>
      </w:r>
      <w:r w:rsidRPr="1FA3659F" w:rsidR="16ABF8C1">
        <w:rPr>
          <w:b w:val="0"/>
          <w:bCs w:val="0"/>
        </w:rPr>
        <w:t xml:space="preserve"> </w:t>
      </w:r>
      <w:r w:rsidRPr="1FA3659F" w:rsidR="16ABF8C1">
        <w:rPr>
          <w:b w:val="0"/>
          <w:bCs w:val="0"/>
        </w:rPr>
        <w:t>visits</w:t>
      </w:r>
      <w:r w:rsidRPr="1FA3659F" w:rsidR="16ABF8C1">
        <w:rPr>
          <w:b w:val="0"/>
          <w:bCs w:val="0"/>
        </w:rPr>
        <w:t xml:space="preserve"> </w:t>
      </w:r>
      <w:r w:rsidRPr="1FA3659F" w:rsidR="16ABF8C1">
        <w:rPr>
          <w:b w:val="0"/>
          <w:bCs w:val="0"/>
        </w:rPr>
        <w:t>policy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adopt</w:t>
      </w:r>
      <w:r w:rsidRPr="1FA3659F" w:rsidR="16ABF8C1">
        <w:rPr>
          <w:b w:val="0"/>
          <w:bCs w:val="0"/>
        </w:rPr>
        <w:t xml:space="preserve"> </w:t>
      </w:r>
      <w:r w:rsidRPr="1FA3659F" w:rsidR="16ABF8C1">
        <w:rPr>
          <w:b w:val="0"/>
          <w:bCs w:val="0"/>
        </w:rPr>
        <w:t>OEAP</w:t>
      </w:r>
      <w:r w:rsidRPr="1FA3659F" w:rsidR="16ABF8C1">
        <w:rPr>
          <w:b w:val="0"/>
          <w:bCs w:val="0"/>
        </w:rPr>
        <w:t xml:space="preserve"> </w:t>
      </w:r>
      <w:r w:rsidRPr="1FA3659F" w:rsidR="16ABF8C1">
        <w:rPr>
          <w:b w:val="0"/>
          <w:bCs w:val="0"/>
        </w:rPr>
        <w:t>National</w:t>
      </w:r>
      <w:r w:rsidRPr="1FA3659F" w:rsidR="16ABF8C1">
        <w:rPr>
          <w:b w:val="0"/>
          <w:bCs w:val="0"/>
        </w:rPr>
        <w:t xml:space="preserve"> </w:t>
      </w:r>
      <w:r w:rsidRPr="1FA3659F" w:rsidR="16ABF8C1">
        <w:rPr>
          <w:b w:val="0"/>
          <w:bCs w:val="0"/>
        </w:rPr>
        <w:t xml:space="preserve">guidance when creating risk assessments for off-site visits. </w:t>
      </w:r>
      <w:hyperlink r:id="R775d5b6a82a543f3">
        <w:r w:rsidR="16ABF8C1">
          <w:rPr>
            <w:b w:val="0"/>
            <w:bCs w:val="0"/>
          </w:rPr>
          <w:t>https://oeapng.info/</w:t>
        </w:r>
      </w:hyperlink>
    </w:p>
    <w:p xmlns:wp14="http://schemas.microsoft.com/office/word/2010/wordml" w:rsidP="7B1647C0" w14:paraId="33DA2A61" wp14:textId="77777777">
      <w:pPr>
        <w:pStyle w:val="Heading1"/>
        <w:keepNext w:val="0"/>
        <w:keepLines w:val="1"/>
        <w:numPr>
          <w:ilvl w:val="0"/>
          <w:numId w:val="59"/>
        </w:numPr>
        <w:tabs>
          <w:tab w:val="left" w:leader="none" w:pos="1831"/>
        </w:tabs>
        <w:rPr>
          <w:rFonts w:ascii="Arial" w:hAnsi="Arial" w:eastAsia="Arial" w:cs="Arial"/>
          <w:b w:val="0"/>
          <w:bCs w:val="0"/>
          <w:sz w:val="22"/>
          <w:szCs w:val="22"/>
        </w:rPr>
      </w:pPr>
      <w:r w:rsidRPr="1FA3659F" w:rsidR="16ABF8C1">
        <w:rPr>
          <w:b w:val="0"/>
          <w:bCs w:val="0"/>
        </w:rPr>
        <w:t>All</w:t>
      </w:r>
      <w:r w:rsidRPr="1FA3659F" w:rsidR="16ABF8C1">
        <w:rPr>
          <w:b w:val="0"/>
          <w:bCs w:val="0"/>
        </w:rPr>
        <w:t xml:space="preserve"> </w:t>
      </w:r>
      <w:r w:rsidRPr="1FA3659F" w:rsidR="16ABF8C1">
        <w:rPr>
          <w:b w:val="0"/>
          <w:bCs w:val="0"/>
        </w:rPr>
        <w:t>approvals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off-site</w:t>
      </w:r>
      <w:r w:rsidRPr="1FA3659F" w:rsidR="16ABF8C1">
        <w:rPr>
          <w:b w:val="0"/>
          <w:bCs w:val="0"/>
        </w:rPr>
        <w:t xml:space="preserve"> </w:t>
      </w:r>
      <w:r w:rsidRPr="1FA3659F" w:rsidR="16ABF8C1">
        <w:rPr>
          <w:b w:val="0"/>
          <w:bCs w:val="0"/>
        </w:rPr>
        <w:t>visits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done</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Head</w:t>
      </w:r>
      <w:r w:rsidRPr="1FA3659F" w:rsidR="16ABF8C1">
        <w:rPr>
          <w:b w:val="0"/>
          <w:bCs w:val="0"/>
        </w:rPr>
        <w:t xml:space="preserve"> </w:t>
      </w:r>
      <w:r w:rsidRPr="1FA3659F" w:rsidR="16ABF8C1">
        <w:rPr>
          <w:b w:val="0"/>
          <w:bCs w:val="0"/>
        </w:rPr>
        <w:t>Teacher</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designated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 xml:space="preserve">trained </w:t>
      </w:r>
      <w:r w:rsidRPr="1FA3659F" w:rsidR="16ABF8C1">
        <w:rPr>
          <w:b w:val="0"/>
          <w:bCs w:val="0"/>
        </w:rPr>
        <w:t>deputy.</w:t>
      </w:r>
    </w:p>
    <w:p xmlns:wp14="http://schemas.microsoft.com/office/word/2010/wordml" w:rsidP="7B1647C0" w14:paraId="750B70CB" wp14:textId="77777777">
      <w:pPr>
        <w:pStyle w:val="Heading1"/>
        <w:keepNext w:val="0"/>
        <w:keepLines w:val="1"/>
        <w:numPr>
          <w:ilvl w:val="0"/>
          <w:numId w:val="59"/>
        </w:numPr>
        <w:tabs>
          <w:tab w:val="left" w:leader="none" w:pos="1831"/>
        </w:tabs>
        <w:rPr>
          <w:rFonts w:ascii="Arial" w:hAnsi="Arial" w:eastAsia="Arial" w:cs="Arial"/>
          <w:b w:val="0"/>
          <w:bCs w:val="0"/>
          <w:sz w:val="22"/>
          <w:szCs w:val="22"/>
        </w:rPr>
      </w:pPr>
      <w:r w:rsidRPr="1FA3659F" w:rsidR="16ABF8C1">
        <w:rPr>
          <w:b w:val="0"/>
          <w:bCs w:val="0"/>
        </w:rPr>
        <w:t>All</w:t>
      </w:r>
      <w:r w:rsidRPr="1FA3659F" w:rsidR="16ABF8C1">
        <w:rPr>
          <w:b w:val="0"/>
          <w:bCs w:val="0"/>
        </w:rPr>
        <w:t xml:space="preserve"> </w:t>
      </w:r>
      <w:r w:rsidRPr="1FA3659F" w:rsidR="16ABF8C1">
        <w:rPr>
          <w:b w:val="0"/>
          <w:bCs w:val="0"/>
        </w:rPr>
        <w:t>residential,</w:t>
      </w:r>
      <w:r w:rsidRPr="1FA3659F" w:rsidR="16ABF8C1">
        <w:rPr>
          <w:b w:val="0"/>
          <w:bCs w:val="0"/>
        </w:rPr>
        <w:t xml:space="preserve"> </w:t>
      </w:r>
      <w:r w:rsidRPr="1FA3659F" w:rsidR="16ABF8C1">
        <w:rPr>
          <w:b w:val="0"/>
          <w:bCs w:val="0"/>
        </w:rPr>
        <w:t>overseas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adventurous</w:t>
      </w:r>
      <w:r w:rsidRPr="1FA3659F" w:rsidR="16ABF8C1">
        <w:rPr>
          <w:b w:val="0"/>
          <w:bCs w:val="0"/>
        </w:rPr>
        <w:t xml:space="preserve"> </w:t>
      </w:r>
      <w:r w:rsidRPr="1FA3659F" w:rsidR="16ABF8C1">
        <w:rPr>
          <w:b w:val="0"/>
          <w:bCs w:val="0"/>
        </w:rPr>
        <w:t>activity</w:t>
      </w:r>
      <w:r w:rsidRPr="1FA3659F" w:rsidR="16ABF8C1">
        <w:rPr>
          <w:b w:val="0"/>
          <w:bCs w:val="0"/>
        </w:rPr>
        <w:t xml:space="preserve"> </w:t>
      </w:r>
      <w:r w:rsidRPr="1FA3659F" w:rsidR="16ABF8C1">
        <w:rPr>
          <w:b w:val="0"/>
          <w:bCs w:val="0"/>
        </w:rPr>
        <w:t>visits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logged</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EVOLVE</w:t>
      </w:r>
      <w:r w:rsidRPr="1FA3659F" w:rsidR="16ABF8C1">
        <w:rPr>
          <w:b w:val="0"/>
          <w:bCs w:val="0"/>
        </w:rPr>
        <w:t xml:space="preserve"> </w:t>
      </w:r>
      <w:r w:rsidRPr="1FA3659F" w:rsidR="16ABF8C1">
        <w:rPr>
          <w:b w:val="0"/>
          <w:bCs w:val="0"/>
        </w:rPr>
        <w:t>system. The LTS Health Safety and Wellbeing team duty officer at Leicestershire Traded Services can provide advice via the EVOLVE system.</w:t>
      </w:r>
    </w:p>
    <w:p xmlns:wp14="http://schemas.microsoft.com/office/word/2010/wordml" w:rsidP="7B1647C0" w14:paraId="16BB115D" wp14:textId="2B9E5A3C">
      <w:pPr>
        <w:pStyle w:val="Heading1"/>
        <w:keepNext w:val="0"/>
        <w:keepLines w:val="0"/>
        <w:numPr>
          <w:ilvl w:val="0"/>
          <w:numId w:val="59"/>
        </w:numPr>
        <w:rPr>
          <w:rFonts w:ascii="Arial" w:hAnsi="Arial" w:eastAsia="Arial" w:cs="Arial"/>
          <w:b w:val="0"/>
          <w:bCs w:val="0"/>
          <w:u w:val="none"/>
        </w:rPr>
      </w:pPr>
      <w:r>
        <w:fldChar w:fldCharType="begin"/>
      </w:r>
      <w:r>
        <w:instrText xml:space="preserve">HYPERLINK "https://evolve.edufocus.co.uk/evco10/evchome_public.asp?domain=Leices"</w:instrText>
      </w:r>
      <w:r>
        <w:fldChar w:fldCharType="separate"/>
      </w:r>
      <w:r w:rsidRPr="1FA3659F" w:rsidR="16ABF8C1">
        <w:rPr>
          <w:b w:val="0"/>
          <w:bCs w:val="0"/>
        </w:rPr>
        <w:t>https://evolve.edufocus.co.uk/evco10/evchome_public.asp?domain=Leices</w:t>
      </w:r>
      <w:r>
        <w:fldChar w:fldCharType="end"/>
      </w:r>
      <w:hyperlink r:id="R08c3259398a3493c">
        <w:r w:rsidR="16ABF8C1">
          <w:rPr>
            <w:b w:val="0"/>
            <w:bCs w:val="0"/>
          </w:rPr>
          <w:t>tershireCountyCouncil</w:t>
        </w:r>
      </w:hyperlink>
      <w:r w:rsidR="16ABF8C1">
        <w:rPr>
          <w:b w:val="0"/>
          <w:bCs w:val="0"/>
        </w:rPr>
        <w:t xml:space="preserve"> </w:t>
      </w:r>
      <w:r w:rsidR="16ABF8C1">
        <w:rPr>
          <w:b w:val="0"/>
          <w:bCs w:val="0"/>
        </w:rPr>
        <w:t>This</w:t>
      </w:r>
      <w:r w:rsidR="16ABF8C1">
        <w:rPr>
          <w:b w:val="0"/>
          <w:bCs w:val="0"/>
        </w:rPr>
        <w:t xml:space="preserve"> </w:t>
      </w:r>
      <w:r w:rsidR="16ABF8C1">
        <w:rPr>
          <w:b w:val="0"/>
          <w:bCs w:val="0"/>
        </w:rPr>
        <w:t>link</w:t>
      </w:r>
      <w:r w:rsidR="16ABF8C1">
        <w:rPr>
          <w:b w:val="0"/>
          <w:bCs w:val="0"/>
        </w:rPr>
        <w:t xml:space="preserve"> </w:t>
      </w:r>
      <w:r w:rsidR="16ABF8C1">
        <w:rPr>
          <w:b w:val="0"/>
          <w:bCs w:val="0"/>
        </w:rPr>
        <w:t>directs</w:t>
      </w:r>
      <w:r w:rsidR="16ABF8C1">
        <w:rPr>
          <w:b w:val="0"/>
          <w:bCs w:val="0"/>
        </w:rPr>
        <w:t xml:space="preserve"> </w:t>
      </w:r>
      <w:r w:rsidR="16ABF8C1">
        <w:rPr>
          <w:b w:val="0"/>
          <w:bCs w:val="0"/>
        </w:rPr>
        <w:t>to</w:t>
      </w:r>
      <w:r w:rsidR="16ABF8C1">
        <w:rPr>
          <w:b w:val="0"/>
          <w:bCs w:val="0"/>
        </w:rPr>
        <w:t xml:space="preserve"> </w:t>
      </w:r>
      <w:r w:rsidR="16ABF8C1">
        <w:rPr>
          <w:b w:val="0"/>
          <w:bCs w:val="0"/>
        </w:rPr>
        <w:t>the</w:t>
      </w:r>
      <w:r w:rsidR="16ABF8C1">
        <w:rPr>
          <w:b w:val="0"/>
          <w:bCs w:val="0"/>
        </w:rPr>
        <w:t xml:space="preserve"> </w:t>
      </w:r>
      <w:r w:rsidR="16ABF8C1">
        <w:rPr>
          <w:b w:val="0"/>
          <w:bCs w:val="0"/>
        </w:rPr>
        <w:t>EVOLVE</w:t>
      </w:r>
      <w:r w:rsidR="16ABF8C1">
        <w:rPr>
          <w:b w:val="0"/>
          <w:bCs w:val="0"/>
        </w:rPr>
        <w:t xml:space="preserve"> </w:t>
      </w:r>
      <w:r w:rsidR="16ABF8C1">
        <w:rPr>
          <w:b w:val="0"/>
          <w:bCs w:val="0"/>
        </w:rPr>
        <w:t>website.</w:t>
      </w:r>
      <w:r w:rsidR="16ABF8C1">
        <w:rPr>
          <w:b w:val="0"/>
          <w:bCs w:val="0"/>
        </w:rPr>
        <w:t xml:space="preserve"> </w:t>
      </w:r>
      <w:r w:rsidR="16ABF8C1">
        <w:rPr>
          <w:b w:val="0"/>
          <w:bCs w:val="0"/>
        </w:rPr>
        <w:t>For</w:t>
      </w:r>
      <w:r w:rsidR="16ABF8C1">
        <w:rPr>
          <w:b w:val="0"/>
          <w:bCs w:val="0"/>
        </w:rPr>
        <w:t xml:space="preserve"> </w:t>
      </w:r>
      <w:r w:rsidR="16ABF8C1">
        <w:rPr>
          <w:b w:val="0"/>
          <w:bCs w:val="0"/>
        </w:rPr>
        <w:t>login</w:t>
      </w:r>
      <w:r w:rsidR="16ABF8C1">
        <w:rPr>
          <w:b w:val="0"/>
          <w:bCs w:val="0"/>
        </w:rPr>
        <w:t xml:space="preserve"> </w:t>
      </w:r>
      <w:r w:rsidR="16ABF8C1">
        <w:rPr>
          <w:b w:val="0"/>
          <w:bCs w:val="0"/>
        </w:rPr>
        <w:t>enquiries</w:t>
      </w:r>
      <w:r w:rsidR="16ABF8C1">
        <w:rPr>
          <w:b w:val="0"/>
          <w:bCs w:val="0"/>
        </w:rPr>
        <w:t xml:space="preserve"> </w:t>
      </w:r>
      <w:r w:rsidR="16ABF8C1">
        <w:rPr>
          <w:b w:val="0"/>
          <w:bCs w:val="0"/>
        </w:rPr>
        <w:t>please contact 0116 305 5515.</w:t>
      </w:r>
    </w:p>
    <w:p xmlns:wp14="http://schemas.microsoft.com/office/word/2010/wordml" w:rsidP="1FA3659F" w14:paraId="27357532" wp14:textId="77777777">
      <w:pPr>
        <w:pStyle w:val="BodyText"/>
        <w:spacing w:before="224"/>
        <w:rPr>
          <w:rFonts w:ascii="Arial" w:hAnsi="Arial" w:eastAsia="Arial" w:cs="Arial"/>
        </w:rPr>
      </w:pPr>
    </w:p>
    <w:p xmlns:wp14="http://schemas.microsoft.com/office/word/2010/wordml" w14:paraId="6D5B4C30" wp14:textId="77777777">
      <w:pPr>
        <w:pStyle w:val="Heading1"/>
        <w:keepNext w:val="1"/>
        <w:keepLines w:val="1"/>
        <w:spacing w:before="100" w:after="40"/>
        <w:ind w:left="579" w:right="636" w:firstLine="0"/>
        <w:jc w:val="left"/>
      </w:pPr>
      <w:r w:rsidR="0F788FB1">
        <w:rPr/>
        <w:t>Playground, PE and Sports Equipment</w:t>
      </w:r>
    </w:p>
    <w:p w:rsidR="0F788FB1" w:rsidP="0F788FB1" w:rsidRDefault="0F788FB1" w14:paraId="589D3E5C" w14:textId="0E1F7C89">
      <w:pPr>
        <w:pStyle w:val="Heading1"/>
        <w:keepNext w:val="1"/>
        <w:keepLines w:val="1"/>
        <w:spacing w:before="100" w:after="40"/>
        <w:ind w:left="579" w:right="636" w:firstLine="0"/>
        <w:jc w:val="left"/>
      </w:pPr>
    </w:p>
    <w:p xmlns:wp14="http://schemas.microsoft.com/office/word/2010/wordml" w:rsidP="7B1647C0" w14:paraId="315811F8" wp14:textId="77777777">
      <w:pPr>
        <w:pStyle w:val="Heading1"/>
        <w:keepNext w:val="0"/>
        <w:keepLines w:val="0"/>
        <w:rPr>
          <w:b w:val="0"/>
          <w:bCs w:val="0"/>
        </w:rPr>
      </w:pPr>
      <w:r w:rsidR="64295BA3">
        <w:rPr>
          <w:b w:val="0"/>
          <w:bCs w:val="0"/>
        </w:rPr>
        <w:t>The Trust will ensure fixed and portable playground, physical education and sports equipment is suitable, maintained and safe for intended use.</w:t>
      </w:r>
    </w:p>
    <w:p w:rsidR="0F788FB1" w:rsidP="7B1647C0" w:rsidRDefault="0F788FB1" w14:paraId="138BA6EF" w14:textId="410952DA">
      <w:pPr>
        <w:pStyle w:val="Heading1"/>
        <w:keepNext w:val="0"/>
        <w:keepLines w:val="0"/>
        <w:rPr>
          <w:b w:val="0"/>
          <w:bCs w:val="0"/>
        </w:rPr>
      </w:pPr>
    </w:p>
    <w:p xmlns:wp14="http://schemas.microsoft.com/office/word/2010/wordml" w:rsidP="7B1647C0" w14:paraId="5D5163E9" wp14:textId="77777777">
      <w:pPr>
        <w:pStyle w:val="Heading1"/>
        <w:keepNext w:val="0"/>
        <w:keepLines w:val="1"/>
        <w:numPr>
          <w:ilvl w:val="0"/>
          <w:numId w:val="60"/>
        </w:numPr>
        <w:rPr>
          <w:b w:val="0"/>
          <w:bCs w:val="0"/>
        </w:rPr>
      </w:pPr>
      <w:r w:rsidR="64295BA3">
        <w:rPr>
          <w:b w:val="0"/>
          <w:bCs w:val="0"/>
        </w:rPr>
        <w:t>Staff will undertake appropriate pre-use or routine visual checks and report defects promptly.</w:t>
      </w:r>
    </w:p>
    <w:p xmlns:wp14="http://schemas.microsoft.com/office/word/2010/wordml" w:rsidP="7B1647C0" w14:paraId="531ED074" wp14:textId="77777777">
      <w:pPr>
        <w:pStyle w:val="Heading1"/>
        <w:keepNext w:val="0"/>
        <w:keepLines w:val="1"/>
        <w:numPr>
          <w:ilvl w:val="0"/>
          <w:numId w:val="60"/>
        </w:numPr>
        <w:rPr>
          <w:b w:val="0"/>
          <w:bCs w:val="0"/>
        </w:rPr>
      </w:pPr>
      <w:r w:rsidR="64295BA3">
        <w:rPr>
          <w:b w:val="0"/>
          <w:bCs w:val="0"/>
        </w:rPr>
        <w:t>Documented periodic inspections will be completed at intervals appropriate to the equipment, manufacturer instructions, use and risk.</w:t>
      </w:r>
    </w:p>
    <w:p xmlns:wp14="http://schemas.microsoft.com/office/word/2010/wordml" w:rsidP="7B1647C0" w14:paraId="6DF4FCB9" wp14:textId="77777777">
      <w:pPr>
        <w:pStyle w:val="Heading1"/>
        <w:keepNext w:val="0"/>
        <w:keepLines w:val="1"/>
        <w:numPr>
          <w:ilvl w:val="0"/>
          <w:numId w:val="60"/>
        </w:numPr>
        <w:rPr>
          <w:b w:val="0"/>
          <w:bCs w:val="0"/>
        </w:rPr>
      </w:pPr>
      <w:r w:rsidR="64295BA3">
        <w:rPr>
          <w:b w:val="0"/>
          <w:bCs w:val="0"/>
        </w:rPr>
        <w:t>Playground equipment will be inspected and maintained with regard to relevant recognised standards and competent specialist advice.</w:t>
      </w:r>
    </w:p>
    <w:p xmlns:wp14="http://schemas.microsoft.com/office/word/2010/wordml" w:rsidP="7B1647C0" w14:paraId="1E3D333F" wp14:textId="77777777">
      <w:pPr>
        <w:pStyle w:val="Heading1"/>
        <w:keepNext w:val="0"/>
        <w:keepLines w:val="1"/>
        <w:numPr>
          <w:ilvl w:val="0"/>
          <w:numId w:val="60"/>
        </w:numPr>
        <w:rPr>
          <w:b w:val="0"/>
          <w:bCs w:val="0"/>
        </w:rPr>
      </w:pPr>
      <w:r w:rsidR="64295BA3">
        <w:rPr>
          <w:b w:val="0"/>
          <w:bCs w:val="0"/>
        </w:rPr>
        <w:t>Unsafe equipment will be isolated or removed from use until repaired or replaced, with actions recorded and monitored.</w:t>
      </w:r>
    </w:p>
    <w:p w:rsidR="0F788FB1" w:rsidP="0F788FB1" w:rsidRDefault="0F788FB1" w14:paraId="317289AF" w14:textId="7F71451F">
      <w:pPr>
        <w:pStyle w:val="ListParagraph"/>
        <w:keepNext w:val="0"/>
        <w:keepLines w:val="1"/>
        <w:spacing w:before="0" w:after="0" w:line="252" w:lineRule="auto"/>
        <w:ind w:left="1440" w:right="636"/>
        <w:jc w:val="left"/>
      </w:pPr>
    </w:p>
    <w:p xmlns:wp14="http://schemas.microsoft.com/office/word/2010/wordml" w:rsidP="0F788FB1" w14:paraId="7AD2D902"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Risk</w:t>
      </w:r>
      <w:r w:rsidRPr="1FA3659F" w:rsidR="12B36A72">
        <w:rPr>
          <w:rFonts w:ascii="Arial" w:hAnsi="Arial" w:eastAsia="Arial" w:cs="Arial"/>
          <w:b w:val="1"/>
          <w:bCs w:val="1"/>
          <w:spacing w:val="-2"/>
          <w:w w:val="110"/>
          <w:sz w:val="22"/>
          <w:szCs w:val="22"/>
        </w:rPr>
        <w:t xml:space="preserve"> </w:t>
      </w:r>
      <w:r w:rsidRPr="1FA3659F" w:rsidR="12B36A72">
        <w:rPr>
          <w:rFonts w:ascii="Arial" w:hAnsi="Arial" w:eastAsia="Arial" w:cs="Arial"/>
          <w:b w:val="1"/>
          <w:bCs w:val="1"/>
          <w:spacing w:val="-2"/>
          <w:w w:val="115"/>
          <w:sz w:val="22"/>
          <w:szCs w:val="22"/>
        </w:rPr>
        <w:t>Assessment</w:t>
      </w:r>
    </w:p>
    <w:p w:rsidR="1FA3659F" w:rsidP="1FA3659F" w:rsidRDefault="1FA3659F" w14:paraId="519F97A6" w14:textId="65F48C80">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11A46D23" wp14:textId="050D9C83">
      <w:pPr>
        <w:pStyle w:val="Heading1"/>
        <w:keepNext w:val="0"/>
        <w:keepLines w:val="0"/>
        <w:rPr>
          <w:rFonts w:ascii="Arial" w:hAnsi="Arial" w:eastAsia="Arial" w:cs="Arial"/>
          <w:b w:val="0"/>
          <w:bCs w:val="0"/>
        </w:rPr>
      </w:pPr>
      <w:r w:rsidR="16ABF8C1">
        <w:rPr>
          <w:b w:val="0"/>
          <w:bCs w:val="0"/>
        </w:rPr>
        <w:t>The</w:t>
      </w:r>
      <w:r w:rsidR="16ABF8C1">
        <w:rPr>
          <w:b w:val="0"/>
          <w:bCs w:val="0"/>
        </w:rPr>
        <w:t xml:space="preserve"> </w:t>
      </w:r>
      <w:r w:rsidR="16ABF8C1">
        <w:rPr>
          <w:b w:val="0"/>
          <w:bCs w:val="0"/>
        </w:rPr>
        <w:t>Trust</w:t>
      </w:r>
      <w:r w:rsidR="16ABF8C1">
        <w:rPr>
          <w:b w:val="0"/>
          <w:bCs w:val="0"/>
        </w:rPr>
        <w:t xml:space="preserve"> </w:t>
      </w:r>
      <w:r w:rsidR="16ABF8C1">
        <w:rPr>
          <w:b w:val="0"/>
          <w:bCs w:val="0"/>
        </w:rPr>
        <w:t>ensures</w:t>
      </w:r>
      <w:r w:rsidR="16ABF8C1">
        <w:rPr>
          <w:b w:val="0"/>
          <w:bCs w:val="0"/>
        </w:rPr>
        <w:t xml:space="preserve"> </w:t>
      </w:r>
      <w:r w:rsidR="16ABF8C1">
        <w:rPr>
          <w:b w:val="0"/>
          <w:bCs w:val="0"/>
        </w:rPr>
        <w:t>risk</w:t>
      </w:r>
      <w:r w:rsidR="16ABF8C1">
        <w:rPr>
          <w:b w:val="0"/>
          <w:bCs w:val="0"/>
        </w:rPr>
        <w:t xml:space="preserve"> </w:t>
      </w:r>
      <w:r w:rsidR="16ABF8C1">
        <w:rPr>
          <w:b w:val="0"/>
          <w:bCs w:val="0"/>
        </w:rPr>
        <w:t>assessments</w:t>
      </w:r>
      <w:r w:rsidR="16ABF8C1">
        <w:rPr>
          <w:b w:val="0"/>
          <w:bCs w:val="0"/>
        </w:rPr>
        <w:t xml:space="preserve"> </w:t>
      </w:r>
      <w:r w:rsidR="16ABF8C1">
        <w:rPr>
          <w:b w:val="0"/>
          <w:bCs w:val="0"/>
        </w:rPr>
        <w:t>are</w:t>
      </w:r>
      <w:r w:rsidR="16ABF8C1">
        <w:rPr>
          <w:b w:val="0"/>
          <w:bCs w:val="0"/>
        </w:rPr>
        <w:t xml:space="preserve"> </w:t>
      </w:r>
      <w:r w:rsidR="16ABF8C1">
        <w:rPr>
          <w:b w:val="0"/>
          <w:bCs w:val="0"/>
        </w:rPr>
        <w:t>undertaken</w:t>
      </w:r>
      <w:r w:rsidR="16ABF8C1">
        <w:rPr>
          <w:b w:val="0"/>
          <w:bCs w:val="0"/>
        </w:rPr>
        <w:t xml:space="preserve"> </w:t>
      </w:r>
      <w:r w:rsidR="16ABF8C1">
        <w:rPr>
          <w:b w:val="0"/>
          <w:bCs w:val="0"/>
        </w:rPr>
        <w:t>for</w:t>
      </w:r>
      <w:r w:rsidR="16ABF8C1">
        <w:rPr>
          <w:b w:val="0"/>
          <w:bCs w:val="0"/>
        </w:rPr>
        <w:t xml:space="preserve"> </w:t>
      </w:r>
      <w:r w:rsidR="16ABF8C1">
        <w:rPr>
          <w:b w:val="0"/>
          <w:bCs w:val="0"/>
        </w:rPr>
        <w:t>tasks/activities</w:t>
      </w:r>
      <w:r w:rsidR="16ABF8C1">
        <w:rPr>
          <w:b w:val="0"/>
          <w:bCs w:val="0"/>
        </w:rPr>
        <w:t xml:space="preserve"> </w:t>
      </w:r>
      <w:r w:rsidR="16ABF8C1">
        <w:rPr>
          <w:b w:val="0"/>
          <w:bCs w:val="0"/>
        </w:rPr>
        <w:t>where</w:t>
      </w:r>
      <w:r w:rsidR="39833AB8">
        <w:rPr>
          <w:b w:val="0"/>
          <w:bCs w:val="0"/>
        </w:rPr>
        <w:t xml:space="preserve"> </w:t>
      </w:r>
      <w:r w:rsidR="16ABF8C1">
        <w:rPr>
          <w:b w:val="0"/>
          <w:bCs w:val="0"/>
        </w:rPr>
        <w:t xml:space="preserve">hazards have been </w:t>
      </w:r>
      <w:r w:rsidR="16ABF8C1">
        <w:rPr>
          <w:b w:val="0"/>
          <w:bCs w:val="0"/>
        </w:rPr>
        <w:t>identified</w:t>
      </w:r>
      <w:r w:rsidR="16ABF8C1">
        <w:rPr>
          <w:b w:val="0"/>
          <w:bCs w:val="0"/>
        </w:rPr>
        <w:t xml:space="preserve"> or where there is a foreseeable risk of injury/ill health.</w:t>
      </w:r>
      <w:r w:rsidR="16ABF8C1">
        <w:rPr>
          <w:b w:val="0"/>
          <w:bCs w:val="0"/>
        </w:rPr>
        <w:t xml:space="preserve"> </w:t>
      </w:r>
    </w:p>
    <w:p xmlns:wp14="http://schemas.microsoft.com/office/word/2010/wordml" w:rsidP="7B1647C0" w14:paraId="46659BC9" wp14:textId="768F6D59">
      <w:pPr>
        <w:pStyle w:val="Heading1"/>
        <w:keepNext w:val="0"/>
        <w:keepLines w:val="0"/>
        <w:rPr>
          <w:b w:val="0"/>
          <w:bCs w:val="0"/>
        </w:rPr>
      </w:pPr>
    </w:p>
    <w:p xmlns:wp14="http://schemas.microsoft.com/office/word/2010/wordml" w:rsidP="7B1647C0" w14:paraId="22A572C3" wp14:textId="304F9FDD">
      <w:pPr>
        <w:pStyle w:val="Heading1"/>
        <w:keepNext w:val="0"/>
        <w:keepLines w:val="0"/>
        <w:numPr>
          <w:ilvl w:val="0"/>
          <w:numId w:val="61"/>
        </w:numPr>
        <w:rPr>
          <w:rFonts w:ascii="Arial" w:hAnsi="Arial" w:eastAsia="Arial" w:cs="Arial"/>
          <w:b w:val="0"/>
          <w:bCs w:val="0"/>
        </w:rPr>
      </w:pPr>
      <w:r w:rsidRPr="0F788FB1" w:rsidR="16ABF8C1">
        <w:rPr>
          <w:b w:val="0"/>
          <w:bCs w:val="0"/>
        </w:rPr>
        <w:t>A system 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development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upkeep</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devised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each</w:t>
      </w:r>
      <w:r w:rsidRPr="1FA3659F" w:rsidR="16ABF8C1">
        <w:rPr>
          <w:b w:val="0"/>
          <w:bCs w:val="0"/>
        </w:rPr>
        <w:t xml:space="preserve"> </w:t>
      </w:r>
      <w:r w:rsidRPr="1FA3659F" w:rsidR="16ABF8C1">
        <w:rPr>
          <w:b w:val="0"/>
          <w:bCs w:val="0"/>
        </w:rPr>
        <w:t>school</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 This system will be documented and reported to the Trust.</w:t>
      </w:r>
    </w:p>
    <w:p xmlns:wp14="http://schemas.microsoft.com/office/word/2010/wordml" w:rsidP="7B1647C0" w14:paraId="03255857" wp14:textId="77777777">
      <w:pPr>
        <w:pStyle w:val="Heading1"/>
        <w:keepNext w:val="0"/>
        <w:keepLines w:val="0"/>
        <w:numPr>
          <w:ilvl w:val="0"/>
          <w:numId w:val="61"/>
        </w:numPr>
        <w:rPr>
          <w:rFonts w:ascii="Arial" w:hAnsi="Arial" w:eastAsia="Arial" w:cs="Arial"/>
          <w:b w:val="0"/>
          <w:bCs w:val="0"/>
        </w:rPr>
      </w:pPr>
      <w:r w:rsidRPr="1FA3659F" w:rsidR="16ABF8C1">
        <w:rPr>
          <w:b w:val="0"/>
          <w:bCs w:val="0"/>
        </w:rPr>
        <w:t>Within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various</w:t>
      </w:r>
      <w:r w:rsidRPr="1FA3659F" w:rsidR="16ABF8C1">
        <w:rPr>
          <w:b w:val="0"/>
          <w:bCs w:val="0"/>
        </w:rPr>
        <w:t xml:space="preserve"> </w:t>
      </w:r>
      <w:r w:rsidRPr="1FA3659F" w:rsidR="16ABF8C1">
        <w:rPr>
          <w:b w:val="0"/>
          <w:bCs w:val="0"/>
        </w:rPr>
        <w:t>persons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tasked</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development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risk assessments based on their knowledge, experience and competence.</w:t>
      </w:r>
    </w:p>
    <w:p w:rsidR="16ABF8C1" w:rsidP="22F98AF5" w:rsidRDefault="16ABF8C1" w14:paraId="2895BB0D" w14:textId="654288FE">
      <w:pPr>
        <w:pStyle w:val="Heading1"/>
        <w:keepNext w:val="0"/>
        <w:keepLines w:val="0"/>
        <w:numPr>
          <w:ilvl w:val="0"/>
          <w:numId w:val="61"/>
        </w:numPr>
        <w:rPr>
          <w:rFonts w:ascii="Arial" w:hAnsi="Arial" w:eastAsia="Arial" w:cs="Arial"/>
          <w:b w:val="0"/>
          <w:bCs w:val="0"/>
        </w:rPr>
      </w:pPr>
      <w:r w:rsidR="16ABF8C1">
        <w:rPr>
          <w:b w:val="0"/>
          <w:bCs w:val="0"/>
        </w:rPr>
        <w:t>Relevant</w:t>
      </w:r>
      <w:r w:rsidR="16ABF8C1">
        <w:rPr>
          <w:b w:val="0"/>
          <w:bCs w:val="0"/>
        </w:rPr>
        <w:t xml:space="preserve"> </w:t>
      </w:r>
      <w:r w:rsidR="16ABF8C1">
        <w:rPr>
          <w:b w:val="0"/>
          <w:bCs w:val="0"/>
        </w:rPr>
        <w:t>staff</w:t>
      </w:r>
      <w:r w:rsidR="16ABF8C1">
        <w:rPr>
          <w:b w:val="0"/>
          <w:bCs w:val="0"/>
        </w:rPr>
        <w:t xml:space="preserve"> </w:t>
      </w:r>
      <w:r w:rsidR="16ABF8C1">
        <w:rPr>
          <w:b w:val="0"/>
          <w:bCs w:val="0"/>
        </w:rPr>
        <w:t>will</w:t>
      </w:r>
      <w:r w:rsidR="16ABF8C1">
        <w:rPr>
          <w:b w:val="0"/>
          <w:bCs w:val="0"/>
        </w:rPr>
        <w:t xml:space="preserve"> </w:t>
      </w:r>
      <w:r w:rsidR="16ABF8C1">
        <w:rPr>
          <w:b w:val="0"/>
          <w:bCs w:val="0"/>
        </w:rPr>
        <w:t>develop</w:t>
      </w:r>
      <w:r w:rsidR="16ABF8C1">
        <w:rPr>
          <w:b w:val="0"/>
          <w:bCs w:val="0"/>
        </w:rPr>
        <w:t xml:space="preserve"> </w:t>
      </w:r>
      <w:r w:rsidR="16ABF8C1">
        <w:rPr>
          <w:b w:val="0"/>
          <w:bCs w:val="0"/>
        </w:rPr>
        <w:t>the</w:t>
      </w:r>
      <w:r w:rsidR="16ABF8C1">
        <w:rPr>
          <w:b w:val="0"/>
          <w:bCs w:val="0"/>
        </w:rPr>
        <w:t xml:space="preserve"> </w:t>
      </w:r>
      <w:r w:rsidR="16ABF8C1">
        <w:rPr>
          <w:b w:val="0"/>
          <w:bCs w:val="0"/>
        </w:rPr>
        <w:t>risk</w:t>
      </w:r>
      <w:r w:rsidR="16ABF8C1">
        <w:rPr>
          <w:b w:val="0"/>
          <w:bCs w:val="0"/>
        </w:rPr>
        <w:t xml:space="preserve"> </w:t>
      </w:r>
      <w:r w:rsidR="16ABF8C1">
        <w:rPr>
          <w:b w:val="0"/>
          <w:bCs w:val="0"/>
        </w:rPr>
        <w:t>assessments</w:t>
      </w:r>
      <w:r w:rsidR="16ABF8C1">
        <w:rPr>
          <w:b w:val="0"/>
          <w:bCs w:val="0"/>
        </w:rPr>
        <w:t xml:space="preserve"> </w:t>
      </w:r>
      <w:r w:rsidR="16ABF8C1">
        <w:rPr>
          <w:b w:val="0"/>
          <w:bCs w:val="0"/>
        </w:rPr>
        <w:t>prior</w:t>
      </w:r>
      <w:r w:rsidR="16ABF8C1">
        <w:rPr>
          <w:b w:val="0"/>
          <w:bCs w:val="0"/>
        </w:rPr>
        <w:t xml:space="preserve"> </w:t>
      </w:r>
      <w:r w:rsidR="16ABF8C1">
        <w:rPr>
          <w:b w:val="0"/>
          <w:bCs w:val="0"/>
        </w:rPr>
        <w:t>to</w:t>
      </w:r>
      <w:r w:rsidR="16ABF8C1">
        <w:rPr>
          <w:b w:val="0"/>
          <w:bCs w:val="0"/>
        </w:rPr>
        <w:t xml:space="preserve"> </w:t>
      </w:r>
      <w:r w:rsidR="16ABF8C1">
        <w:rPr>
          <w:b w:val="0"/>
          <w:bCs w:val="0"/>
        </w:rPr>
        <w:t>consultation</w:t>
      </w:r>
      <w:r w:rsidR="16ABF8C1">
        <w:rPr>
          <w:b w:val="0"/>
          <w:bCs w:val="0"/>
        </w:rPr>
        <w:t xml:space="preserve"> </w:t>
      </w:r>
      <w:r w:rsidR="16ABF8C1">
        <w:rPr>
          <w:b w:val="0"/>
          <w:bCs w:val="0"/>
        </w:rPr>
        <w:t>with</w:t>
      </w:r>
      <w:r w:rsidR="16ABF8C1">
        <w:rPr>
          <w:b w:val="0"/>
          <w:bCs w:val="0"/>
        </w:rPr>
        <w:t xml:space="preserve"> </w:t>
      </w:r>
      <w:r w:rsidR="16ABF8C1">
        <w:rPr>
          <w:b w:val="0"/>
          <w:bCs w:val="0"/>
        </w:rPr>
        <w:t xml:space="preserve">all staff to which they are relevant prior to </w:t>
      </w:r>
      <w:r w:rsidR="16ABF8C1">
        <w:rPr>
          <w:b w:val="0"/>
          <w:bCs w:val="0"/>
        </w:rPr>
        <w:t>sign</w:t>
      </w:r>
      <w:r w:rsidR="16ABF8C1">
        <w:rPr>
          <w:b w:val="0"/>
          <w:bCs w:val="0"/>
        </w:rPr>
        <w:t xml:space="preserve"> off. Risk assessments are accessible to staff at all times electronically/hard copy.</w:t>
      </w:r>
    </w:p>
    <w:p xmlns:wp14="http://schemas.microsoft.com/office/word/2010/wordml" w:rsidP="7B1647C0" w14:paraId="07F023C8" wp14:textId="77777777">
      <w:pPr>
        <w:pStyle w:val="Heading1"/>
        <w:rPr>
          <w:b w:val="0"/>
          <w:bCs w:val="0"/>
        </w:rPr>
      </w:pPr>
    </w:p>
    <w:p xmlns:wp14="http://schemas.microsoft.com/office/word/2010/wordml" w:rsidP="7B1647C0" w14:paraId="2F5151FE" wp14:textId="77777777">
      <w:pPr>
        <w:pStyle w:val="Heading1"/>
        <w:keepNext w:val="0"/>
        <w:keepLines w:val="0"/>
        <w:rPr>
          <w:rFonts w:ascii="Arial" w:hAnsi="Arial" w:eastAsia="Arial" w:cs="Arial"/>
          <w:b w:val="0"/>
          <w:bCs w:val="0"/>
        </w:rPr>
      </w:pPr>
      <w:r w:rsidRPr="1FA3659F" w:rsidR="16ABF8C1">
        <w:rPr>
          <w:b w:val="0"/>
          <w:bCs w:val="0"/>
        </w:rPr>
        <w:t>New</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expectant</w:t>
      </w:r>
      <w:r w:rsidRPr="1FA3659F" w:rsidR="16ABF8C1">
        <w:rPr>
          <w:b w:val="0"/>
          <w:bCs w:val="0"/>
        </w:rPr>
        <w:t xml:space="preserve"> </w:t>
      </w:r>
      <w:r w:rsidRPr="1FA3659F" w:rsidR="16ABF8C1">
        <w:rPr>
          <w:b w:val="0"/>
          <w:bCs w:val="0"/>
        </w:rPr>
        <w:t>mothers</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conducted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line</w:t>
      </w:r>
      <w:r w:rsidRPr="1FA3659F" w:rsidR="16ABF8C1">
        <w:rPr>
          <w:b w:val="0"/>
          <w:bCs w:val="0"/>
        </w:rPr>
        <w:t xml:space="preserve"> </w:t>
      </w:r>
      <w:r w:rsidRPr="1FA3659F" w:rsidR="16ABF8C1">
        <w:rPr>
          <w:b w:val="0"/>
          <w:bCs w:val="0"/>
        </w:rPr>
        <w:t>with HSE</w:t>
      </w:r>
      <w:r w:rsidRPr="1FA3659F" w:rsidR="16ABF8C1">
        <w:rPr>
          <w:b w:val="0"/>
          <w:bCs w:val="0"/>
        </w:rPr>
        <w:t xml:space="preserve"> </w:t>
      </w:r>
      <w:r w:rsidRPr="1FA3659F" w:rsidR="16ABF8C1">
        <w:rPr>
          <w:b w:val="0"/>
          <w:bCs w:val="0"/>
        </w:rPr>
        <w:t>Guidance.</w:t>
      </w:r>
    </w:p>
    <w:p xmlns:wp14="http://schemas.microsoft.com/office/word/2010/wordml" w:rsidP="7B1647C0" w14:paraId="27C8F4AA" wp14:textId="77777777">
      <w:pPr>
        <w:pStyle w:val="Heading1"/>
        <w:keepNext w:val="0"/>
        <w:keepLines w:val="0"/>
      </w:pPr>
      <w:r w:rsidR="16ABF8C1">
        <w:rPr>
          <w:b w:val="0"/>
          <w:bCs w:val="0"/>
        </w:rPr>
        <w:t>Young</w:t>
      </w:r>
      <w:r w:rsidR="16ABF8C1">
        <w:rPr>
          <w:b w:val="0"/>
          <w:bCs w:val="0"/>
        </w:rPr>
        <w:t xml:space="preserve"> </w:t>
      </w:r>
      <w:r w:rsidR="16ABF8C1">
        <w:rPr>
          <w:b w:val="0"/>
          <w:bCs w:val="0"/>
        </w:rPr>
        <w:t>person’s</w:t>
      </w:r>
      <w:r w:rsidR="16ABF8C1">
        <w:rPr>
          <w:b w:val="0"/>
          <w:bCs w:val="0"/>
        </w:rPr>
        <w:t xml:space="preserve"> </w:t>
      </w:r>
      <w:r w:rsidR="16ABF8C1">
        <w:rPr>
          <w:b w:val="0"/>
          <w:bCs w:val="0"/>
        </w:rPr>
        <w:t>risk</w:t>
      </w:r>
      <w:r w:rsidR="16ABF8C1">
        <w:rPr>
          <w:b w:val="0"/>
          <w:bCs w:val="0"/>
        </w:rPr>
        <w:t xml:space="preserve"> </w:t>
      </w:r>
      <w:r w:rsidR="16ABF8C1">
        <w:rPr>
          <w:b w:val="0"/>
          <w:bCs w:val="0"/>
        </w:rPr>
        <w:t>assessments</w:t>
      </w:r>
      <w:r w:rsidR="16ABF8C1">
        <w:rPr>
          <w:b w:val="0"/>
          <w:bCs w:val="0"/>
        </w:rPr>
        <w:t xml:space="preserve"> </w:t>
      </w:r>
      <w:r w:rsidR="16ABF8C1">
        <w:rPr>
          <w:b w:val="0"/>
          <w:bCs w:val="0"/>
        </w:rPr>
        <w:t>will</w:t>
      </w:r>
      <w:r w:rsidR="16ABF8C1">
        <w:rPr>
          <w:b w:val="0"/>
          <w:bCs w:val="0"/>
        </w:rPr>
        <w:t xml:space="preserve"> </w:t>
      </w:r>
      <w:r w:rsidR="16ABF8C1">
        <w:rPr>
          <w:b w:val="0"/>
          <w:bCs w:val="0"/>
        </w:rPr>
        <w:t>be</w:t>
      </w:r>
      <w:r w:rsidR="16ABF8C1">
        <w:rPr>
          <w:b w:val="0"/>
          <w:bCs w:val="0"/>
        </w:rPr>
        <w:t xml:space="preserve"> </w:t>
      </w:r>
      <w:r w:rsidR="16ABF8C1">
        <w:rPr>
          <w:b w:val="0"/>
          <w:bCs w:val="0"/>
        </w:rPr>
        <w:t>carried</w:t>
      </w:r>
      <w:r w:rsidR="16ABF8C1">
        <w:rPr>
          <w:b w:val="0"/>
          <w:bCs w:val="0"/>
        </w:rPr>
        <w:t xml:space="preserve"> </w:t>
      </w:r>
      <w:r w:rsidR="16ABF8C1">
        <w:rPr>
          <w:b w:val="0"/>
          <w:bCs w:val="0"/>
        </w:rPr>
        <w:t>out</w:t>
      </w:r>
      <w:r w:rsidR="16ABF8C1">
        <w:rPr>
          <w:b w:val="0"/>
          <w:bCs w:val="0"/>
        </w:rPr>
        <w:t xml:space="preserve"> </w:t>
      </w:r>
      <w:r w:rsidR="16ABF8C1">
        <w:rPr>
          <w:b w:val="0"/>
          <w:bCs w:val="0"/>
        </w:rPr>
        <w:t>for</w:t>
      </w:r>
      <w:r w:rsidR="16ABF8C1">
        <w:rPr>
          <w:b w:val="0"/>
          <w:bCs w:val="0"/>
        </w:rPr>
        <w:t xml:space="preserve"> </w:t>
      </w:r>
      <w:r w:rsidR="16ABF8C1">
        <w:rPr>
          <w:b w:val="0"/>
          <w:bCs w:val="0"/>
        </w:rPr>
        <w:t>staff</w:t>
      </w:r>
      <w:r w:rsidR="16ABF8C1">
        <w:rPr>
          <w:b w:val="0"/>
          <w:bCs w:val="0"/>
        </w:rPr>
        <w:t xml:space="preserve"> </w:t>
      </w:r>
      <w:r w:rsidR="16ABF8C1">
        <w:rPr>
          <w:b w:val="0"/>
          <w:bCs w:val="0"/>
        </w:rPr>
        <w:t>working</w:t>
      </w:r>
      <w:r w:rsidR="16ABF8C1">
        <w:rPr>
          <w:b w:val="0"/>
          <w:bCs w:val="0"/>
        </w:rPr>
        <w:t xml:space="preserve"> </w:t>
      </w:r>
      <w:r w:rsidR="16ABF8C1">
        <w:rPr>
          <w:b w:val="0"/>
          <w:bCs w:val="0"/>
        </w:rPr>
        <w:t>on</w:t>
      </w:r>
      <w:r w:rsidR="16ABF8C1">
        <w:rPr>
          <w:b w:val="0"/>
          <w:bCs w:val="0"/>
        </w:rPr>
        <w:t xml:space="preserve"> </w:t>
      </w:r>
      <w:r w:rsidR="16ABF8C1">
        <w:rPr>
          <w:b w:val="0"/>
          <w:bCs w:val="0"/>
        </w:rPr>
        <w:t>site</w:t>
      </w:r>
      <w:r w:rsidR="16ABF8C1">
        <w:rPr>
          <w:b w:val="0"/>
          <w:bCs w:val="0"/>
        </w:rPr>
        <w:t xml:space="preserve"> </w:t>
      </w:r>
      <w:r w:rsidR="16ABF8C1">
        <w:rPr>
          <w:b w:val="0"/>
          <w:bCs w:val="0"/>
        </w:rPr>
        <w:t>falling</w:t>
      </w:r>
      <w:r w:rsidR="16ABF8C1">
        <w:rPr>
          <w:b w:val="0"/>
          <w:bCs w:val="0"/>
        </w:rPr>
        <w:t xml:space="preserve"> </w:t>
      </w:r>
      <w:r w:rsidR="16ABF8C1">
        <w:rPr>
          <w:b w:val="0"/>
          <w:bCs w:val="0"/>
        </w:rPr>
        <w:t>within</w:t>
      </w:r>
      <w:r w:rsidR="16ABF8C1">
        <w:rPr>
          <w:b w:val="0"/>
          <w:bCs w:val="0"/>
        </w:rPr>
        <w:t xml:space="preserve"> </w:t>
      </w:r>
      <w:r w:rsidR="16ABF8C1">
        <w:rPr>
          <w:b w:val="0"/>
          <w:bCs w:val="0"/>
        </w:rPr>
        <w:t>this age range, as applicable.</w:t>
      </w:r>
    </w:p>
    <w:p w:rsidR="22F98AF5" w:rsidP="22F98AF5" w:rsidRDefault="22F98AF5" w14:paraId="351F0A72" w14:textId="79F50C67">
      <w:pPr>
        <w:pStyle w:val="Heading1"/>
        <w:keepNext w:val="0"/>
        <w:keepLines w:val="0"/>
        <w:rPr>
          <w:b w:val="0"/>
          <w:bCs w:val="0"/>
        </w:rPr>
      </w:pPr>
    </w:p>
    <w:p w:rsidR="7FEE346F" w:rsidP="22F98AF5" w:rsidRDefault="7FEE346F" w14:paraId="75A57C3E" w14:textId="1BFEBDA0">
      <w:pPr>
        <w:pStyle w:val="Heading1"/>
        <w:keepNext w:val="0"/>
        <w:keepLines w:val="0"/>
        <w:ind w:left="579"/>
        <w:rPr>
          <w:b w:val="0"/>
          <w:bCs w:val="0"/>
          <w:noProof w:val="0"/>
          <w:lang w:val="en-US"/>
        </w:rPr>
      </w:pPr>
      <w:r w:rsidRPr="22F98AF5" w:rsidR="7FEE346F">
        <w:rPr>
          <w:b w:val="0"/>
          <w:bCs w:val="0"/>
          <w:noProof w:val="0"/>
          <w:lang w:val="en-US"/>
        </w:rPr>
        <w:t xml:space="preserve">Risk assessments will record significant findings, including identified hazards, persons who might be harmed, existing control </w:t>
      </w:r>
      <w:r w:rsidRPr="22F98AF5" w:rsidR="7FEE346F">
        <w:rPr>
          <w:b w:val="0"/>
          <w:bCs w:val="0"/>
          <w:noProof w:val="0"/>
          <w:lang w:val="en-US"/>
        </w:rPr>
        <w:t>measures</w:t>
      </w:r>
      <w:r w:rsidRPr="22F98AF5" w:rsidR="7FEE346F">
        <w:rPr>
          <w:b w:val="0"/>
          <w:bCs w:val="0"/>
          <w:noProof w:val="0"/>
          <w:lang w:val="en-US"/>
        </w:rPr>
        <w:t xml:space="preserve"> and any further actions </w:t>
      </w:r>
      <w:r w:rsidRPr="22F98AF5" w:rsidR="7FEE346F">
        <w:rPr>
          <w:b w:val="0"/>
          <w:bCs w:val="0"/>
          <w:noProof w:val="0"/>
          <w:lang w:val="en-US"/>
        </w:rPr>
        <w:t>required</w:t>
      </w:r>
      <w:r w:rsidRPr="22F98AF5" w:rsidR="7FEE346F">
        <w:rPr>
          <w:b w:val="0"/>
          <w:bCs w:val="0"/>
          <w:noProof w:val="0"/>
          <w:lang w:val="en-US"/>
        </w:rPr>
        <w:t xml:space="preserve">. Assessments will be reviewed where there is reason to believe they are no longer valid, following </w:t>
      </w:r>
      <w:r w:rsidRPr="22F98AF5" w:rsidR="7FEE346F">
        <w:rPr>
          <w:b w:val="0"/>
          <w:bCs w:val="0"/>
          <w:noProof w:val="0"/>
          <w:lang w:val="en-US"/>
        </w:rPr>
        <w:t>significant change</w:t>
      </w:r>
      <w:r w:rsidRPr="22F98AF5" w:rsidR="7FEE346F">
        <w:rPr>
          <w:b w:val="0"/>
          <w:bCs w:val="0"/>
          <w:noProof w:val="0"/>
          <w:lang w:val="en-US"/>
        </w:rPr>
        <w:t xml:space="preserve">, following a relevant accident or incident, or where monitoring </w:t>
      </w:r>
      <w:r w:rsidRPr="22F98AF5" w:rsidR="7FEE346F">
        <w:rPr>
          <w:b w:val="0"/>
          <w:bCs w:val="0"/>
          <w:noProof w:val="0"/>
          <w:lang w:val="en-US"/>
        </w:rPr>
        <w:t>identifies</w:t>
      </w:r>
      <w:r w:rsidRPr="22F98AF5" w:rsidR="7FEE346F">
        <w:rPr>
          <w:b w:val="0"/>
          <w:bCs w:val="0"/>
          <w:noProof w:val="0"/>
          <w:lang w:val="en-US"/>
        </w:rPr>
        <w:t xml:space="preserve"> a need for review.</w:t>
      </w:r>
    </w:p>
    <w:p w:rsidR="1FA3659F" w:rsidP="1FA3659F" w:rsidRDefault="1FA3659F" w14:paraId="656B6E52" w14:textId="4F53E2CD">
      <w:pPr>
        <w:pStyle w:val="BodyText"/>
        <w:keepNext w:val="0"/>
        <w:keepLines w:val="0"/>
        <w:spacing w:before="0" w:after="0" w:line="252" w:lineRule="auto"/>
        <w:ind w:left="1699" w:right="636" w:firstLine="0"/>
        <w:jc w:val="left"/>
        <w:rPr>
          <w:rFonts w:ascii="Arial" w:hAnsi="Arial" w:eastAsia="Arial" w:cs="Arial"/>
        </w:rPr>
      </w:pPr>
    </w:p>
    <w:p xmlns:wp14="http://schemas.microsoft.com/office/word/2010/wordml" w:rsidP="0F788FB1" w14:paraId="57907605"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spacing w:val="-2"/>
          <w:w w:val="115"/>
          <w:sz w:val="22"/>
          <w:szCs w:val="22"/>
        </w:rPr>
        <w:t>Smoking</w:t>
      </w:r>
    </w:p>
    <w:p w:rsidR="1FA3659F" w:rsidP="1FA3659F" w:rsidRDefault="1FA3659F" w14:paraId="4AAD0D3F" w14:textId="2467AC92">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67395A60" wp14:textId="77777777">
      <w:pPr>
        <w:pStyle w:val="Heading1"/>
        <w:keepNext w:val="0"/>
        <w:keepLines w:val="0"/>
        <w:rPr>
          <w:rFonts w:ascii="Arial" w:hAnsi="Arial" w:eastAsia="Arial" w:cs="Arial"/>
          <w:b w:val="0"/>
          <w:bCs w:val="0"/>
        </w:rPr>
      </w:pPr>
      <w:r w:rsidRPr="1FA3659F" w:rsidR="16ABF8C1">
        <w:rPr>
          <w:b w:val="0"/>
          <w:bCs w:val="0"/>
        </w:rPr>
        <w:t>The Trust complies with UK law on smoking in both indoor and external spaces and has a no smoking policy which extends to the limits of the curtilage of the site. The policy extends to the use of vaping devices and e-cigarettes. The Trust has signage on site and will ensure any persons seen smoking onsite are instructed not to do so.</w:t>
      </w:r>
      <w:r w:rsidRPr="1FA3659F" w:rsidR="1FA3659F">
        <w:rPr>
          <w:rFonts w:ascii="Arial" w:hAnsi="Arial" w:eastAsia="Arial" w:cs="Arial"/>
          <w:spacing w:val="-10"/>
        </w:rPr>
      </w:r>
      <w:r w:rsidRPr="1FA3659F" w:rsidR="1FA3659F">
        <w:rPr>
          <w:rFonts w:ascii="Arial" w:hAnsi="Arial" w:eastAsia="Arial" w:cs="Arial"/>
        </w:rPr>
      </w:r>
      <w:r w:rsidRPr="1FA3659F" w:rsidR="1FA3659F">
        <w:rPr>
          <w:rFonts w:ascii="Arial" w:hAnsi="Arial" w:eastAsia="Arial" w:cs="Arial"/>
          <w:spacing w:val="-8"/>
        </w:rPr>
      </w:r>
      <w:r w:rsidRPr="1FA3659F" w:rsidR="1FA3659F">
        <w:rPr>
          <w:rFonts w:ascii="Arial" w:hAnsi="Arial" w:eastAsia="Arial" w:cs="Arial"/>
        </w:rPr>
      </w:r>
      <w:r w:rsidRPr="1FA3659F" w:rsidR="1FA3659F">
        <w:rPr>
          <w:rFonts w:ascii="Arial" w:hAnsi="Arial" w:eastAsia="Arial" w:cs="Arial"/>
          <w:spacing w:val="-9"/>
        </w:rPr>
      </w:r>
      <w:r w:rsidRPr="1FA3659F" w:rsidR="1FA3659F">
        <w:rPr>
          <w:rFonts w:ascii="Arial" w:hAnsi="Arial" w:eastAsia="Arial" w:cs="Arial"/>
        </w:rPr>
      </w:r>
      <w:r w:rsidRPr="1FA3659F" w:rsidR="1FA3659F">
        <w:rPr>
          <w:rFonts w:ascii="Arial" w:hAnsi="Arial" w:eastAsia="Arial" w:cs="Arial"/>
          <w:spacing w:val="-9"/>
        </w:rPr>
      </w:r>
      <w:r w:rsidRPr="1FA3659F" w:rsidR="1FA3659F">
        <w:rPr>
          <w:rFonts w:ascii="Arial" w:hAnsi="Arial" w:eastAsia="Arial" w:cs="Arial"/>
        </w:rPr>
      </w:r>
      <w:r w:rsidRPr="1FA3659F" w:rsidR="1FA3659F">
        <w:rPr>
          <w:rFonts w:ascii="Arial" w:hAnsi="Arial" w:eastAsia="Arial" w:cs="Arial"/>
          <w:spacing w:val="-7"/>
        </w:rPr>
      </w:r>
      <w:r w:rsidRPr="1FA3659F" w:rsidR="1FA3659F">
        <w:rPr>
          <w:rFonts w:ascii="Arial" w:hAnsi="Arial" w:eastAsia="Arial" w:cs="Arial"/>
        </w:rPr>
      </w:r>
      <w:r w:rsidRPr="1FA3659F" w:rsidR="1FA3659F">
        <w:rPr>
          <w:rFonts w:ascii="Arial" w:hAnsi="Arial" w:eastAsia="Arial" w:cs="Arial"/>
          <w:spacing w:val="-10"/>
        </w:rPr>
      </w:r>
      <w:r w:rsidRPr="1FA3659F" w:rsidR="1FA3659F">
        <w:rPr>
          <w:rFonts w:ascii="Arial" w:hAnsi="Arial" w:eastAsia="Arial" w:cs="Arial"/>
        </w:rPr>
      </w:r>
      <w:r w:rsidRPr="1FA3659F" w:rsidR="1FA3659F">
        <w:rPr>
          <w:rFonts w:ascii="Arial" w:hAnsi="Arial" w:eastAsia="Arial" w:cs="Arial"/>
          <w:spacing w:val="-9"/>
        </w:rPr>
      </w:r>
      <w:r w:rsidRPr="1FA3659F" w:rsidR="1FA3659F">
        <w:rPr>
          <w:rFonts w:ascii="Arial" w:hAnsi="Arial" w:eastAsia="Arial" w:cs="Arial"/>
        </w:rPr>
      </w:r>
      <w:r w:rsidRPr="1FA3659F" w:rsidR="1FA3659F">
        <w:rPr>
          <w:rFonts w:ascii="Arial" w:hAnsi="Arial" w:eastAsia="Arial" w:cs="Arial"/>
          <w:spacing w:val="-7"/>
        </w:rPr>
      </w:r>
      <w:r w:rsidRPr="1FA3659F" w:rsidR="1FA3659F">
        <w:rPr>
          <w:rFonts w:ascii="Arial" w:hAnsi="Arial" w:eastAsia="Arial" w:cs="Arial"/>
        </w:rPr>
      </w:r>
      <w:r w:rsidRPr="1FA3659F" w:rsidR="1FA3659F">
        <w:rPr>
          <w:rFonts w:ascii="Arial" w:hAnsi="Arial" w:eastAsia="Arial" w:cs="Arial"/>
          <w:spacing w:val="-9"/>
        </w:rPr>
      </w:r>
      <w:r w:rsidRPr="1FA3659F" w:rsidR="1FA3659F">
        <w:rPr>
          <w:rFonts w:ascii="Arial" w:hAnsi="Arial" w:eastAsia="Arial" w:cs="Arial"/>
        </w:rPr>
      </w:r>
      <w:r w:rsidRPr="1FA3659F" w:rsidR="1FA3659F">
        <w:rPr>
          <w:rFonts w:ascii="Arial" w:hAnsi="Arial" w:eastAsia="Arial" w:cs="Arial"/>
          <w:spacing w:val="-7"/>
        </w:rPr>
      </w:r>
      <w:r w:rsidRPr="1FA3659F" w:rsidR="1FA3659F">
        <w:rPr>
          <w:rFonts w:ascii="Arial" w:hAnsi="Arial" w:eastAsia="Arial" w:cs="Arial"/>
        </w:rPr>
      </w:r>
      <w:r w:rsidRPr="1FA3659F" w:rsidR="1FA3659F">
        <w:rPr>
          <w:rFonts w:ascii="Arial" w:hAnsi="Arial" w:eastAsia="Arial" w:cs="Arial"/>
          <w:spacing w:val="-10"/>
        </w:rPr>
      </w:r>
      <w:r w:rsidRPr="1FA3659F" w:rsidR="1FA3659F">
        <w:rPr>
          <w:rFonts w:ascii="Arial" w:hAnsi="Arial" w:eastAsia="Arial" w:cs="Arial"/>
        </w:rPr>
      </w:r>
      <w:r w:rsidRPr="1FA3659F" w:rsidR="1FA3659F">
        <w:rPr>
          <w:rFonts w:ascii="Arial" w:hAnsi="Arial" w:eastAsia="Arial" w:cs="Arial"/>
          <w:spacing w:val="-7"/>
        </w:rPr>
      </w:r>
      <w:r w:rsidRPr="1FA3659F" w:rsidR="1FA3659F">
        <w:rPr>
          <w:rFonts w:ascii="Arial" w:hAnsi="Arial" w:eastAsia="Arial" w:cs="Arial"/>
        </w:rPr>
      </w:r>
      <w:r w:rsidRPr="1FA3659F" w:rsidR="1FA3659F">
        <w:rPr>
          <w:rFonts w:ascii="Arial" w:hAnsi="Arial" w:eastAsia="Arial" w:cs="Arial"/>
          <w:spacing w:val="-11"/>
        </w:rPr>
      </w:r>
      <w:r w:rsidRPr="1FA3659F" w:rsidR="1FA3659F">
        <w:rPr>
          <w:rFonts w:ascii="Arial" w:hAnsi="Arial" w:eastAsia="Arial" w:cs="Arial"/>
        </w:rPr>
      </w:r>
      <w:r w:rsidRPr="1FA3659F" w:rsidR="1FA3659F">
        <w:rPr>
          <w:rFonts w:ascii="Arial" w:hAnsi="Arial" w:eastAsia="Arial" w:cs="Arial"/>
          <w:spacing w:val="-4"/>
        </w:rPr>
      </w:r>
      <w:r w:rsidRPr="1FA3659F" w:rsidR="1FA3659F">
        <w:rPr>
          <w:rFonts w:ascii="Arial" w:hAnsi="Arial" w:eastAsia="Arial" w:cs="Arial"/>
        </w:rPr>
      </w:r>
      <w:r w:rsidRPr="1FA3659F" w:rsidR="1FA3659F">
        <w:rPr>
          <w:rFonts w:ascii="Arial" w:hAnsi="Arial" w:eastAsia="Arial" w:cs="Arial"/>
          <w:spacing w:val="-8"/>
        </w:rPr>
      </w:r>
      <w:r w:rsidRPr="1FA3659F" w:rsidR="1FA3659F">
        <w:rPr>
          <w:rFonts w:ascii="Arial" w:hAnsi="Arial" w:eastAsia="Arial" w:cs="Arial"/>
        </w:rPr>
      </w:r>
      <w:r w:rsidRPr="1FA3659F" w:rsidR="1FA3659F">
        <w:rPr>
          <w:rFonts w:ascii="Arial" w:hAnsi="Arial" w:eastAsia="Arial" w:cs="Arial"/>
          <w:spacing w:val="-4"/>
        </w:rPr>
      </w:r>
      <w:r w:rsidRPr="1FA3659F" w:rsidR="1FA3659F">
        <w:rPr>
          <w:rFonts w:ascii="Arial" w:hAnsi="Arial" w:eastAsia="Arial" w:cs="Arial"/>
        </w:rPr>
      </w:r>
      <w:r w:rsidRPr="1FA3659F" w:rsidR="1FA3659F">
        <w:rPr>
          <w:rFonts w:ascii="Arial" w:hAnsi="Arial" w:eastAsia="Arial" w:cs="Arial"/>
          <w:spacing w:val="-5"/>
        </w:rPr>
      </w:r>
      <w:r w:rsidRPr="1FA3659F" w:rsidR="1FA3659F">
        <w:rPr>
          <w:rFonts w:ascii="Arial" w:hAnsi="Arial" w:eastAsia="Arial" w:cs="Arial"/>
        </w:rPr>
      </w:r>
      <w:r w:rsidRPr="1FA3659F" w:rsidR="1FA3659F">
        <w:rPr>
          <w:rFonts w:ascii="Arial" w:hAnsi="Arial" w:eastAsia="Arial" w:cs="Arial"/>
          <w:spacing w:val="-4"/>
        </w:rPr>
      </w:r>
      <w:r w:rsidRPr="1FA3659F" w:rsidR="1FA3659F">
        <w:rPr>
          <w:rFonts w:ascii="Arial" w:hAnsi="Arial" w:eastAsia="Arial" w:cs="Arial"/>
        </w:rPr>
      </w:r>
      <w:r w:rsidRPr="1FA3659F" w:rsidR="1FA3659F">
        <w:rPr>
          <w:rFonts w:ascii="Arial" w:hAnsi="Arial" w:eastAsia="Arial" w:cs="Arial"/>
          <w:spacing w:val="-4"/>
        </w:rPr>
      </w:r>
      <w:r w:rsidRPr="1FA3659F" w:rsidR="1FA3659F">
        <w:rPr>
          <w:rFonts w:ascii="Arial" w:hAnsi="Arial" w:eastAsia="Arial" w:cs="Arial"/>
        </w:rPr>
      </w:r>
      <w:r w:rsidRPr="1FA3659F" w:rsidR="1FA3659F">
        <w:rPr>
          <w:rFonts w:ascii="Arial" w:hAnsi="Arial" w:eastAsia="Arial" w:cs="Arial"/>
          <w:spacing w:val="-9"/>
        </w:rPr>
      </w:r>
      <w:r w:rsidRPr="1FA3659F" w:rsidR="1FA3659F">
        <w:rPr>
          <w:rFonts w:ascii="Arial" w:hAnsi="Arial" w:eastAsia="Arial" w:cs="Arial"/>
        </w:rPr>
      </w:r>
      <w:r w:rsidRPr="1FA3659F" w:rsidR="1FA3659F">
        <w:rPr>
          <w:rFonts w:ascii="Arial" w:hAnsi="Arial" w:eastAsia="Arial" w:cs="Arial"/>
          <w:spacing w:val="-8"/>
        </w:rPr>
      </w:r>
      <w:r w:rsidRPr="1FA3659F" w:rsidR="1FA3659F">
        <w:rPr>
          <w:rFonts w:ascii="Arial" w:hAnsi="Arial" w:eastAsia="Arial" w:cs="Arial"/>
        </w:rPr>
      </w:r>
      <w:r w:rsidRPr="1FA3659F" w:rsidR="1FA3659F">
        <w:rPr>
          <w:rFonts w:ascii="Arial" w:hAnsi="Arial" w:eastAsia="Arial" w:cs="Arial"/>
          <w:spacing w:val="-7"/>
        </w:rPr>
      </w:r>
      <w:r w:rsidRPr="1FA3659F" w:rsidR="1FA3659F">
        <w:rPr>
          <w:rFonts w:ascii="Arial" w:hAnsi="Arial" w:eastAsia="Arial" w:cs="Arial"/>
        </w:rPr>
      </w:r>
      <w:r w:rsidRPr="1FA3659F" w:rsidR="1FA3659F">
        <w:rPr>
          <w:rFonts w:ascii="Arial" w:hAnsi="Arial" w:eastAsia="Arial" w:cs="Arial"/>
          <w:spacing w:val="-4"/>
        </w:rPr>
      </w:r>
      <w:r w:rsidRPr="1FA3659F" w:rsidR="1FA3659F">
        <w:rPr>
          <w:rFonts w:ascii="Arial" w:hAnsi="Arial" w:eastAsia="Arial" w:cs="Arial"/>
        </w:rPr>
      </w:r>
      <w:r w:rsidRPr="1FA3659F" w:rsidR="1FA3659F">
        <w:rPr>
          <w:rFonts w:ascii="Arial" w:hAnsi="Arial" w:eastAsia="Arial" w:cs="Arial"/>
          <w:spacing w:val="-5"/>
        </w:rPr>
      </w:r>
      <w:r w:rsidRPr="1FA3659F" w:rsidR="1FA3659F">
        <w:rPr>
          <w:rFonts w:ascii="Arial" w:hAnsi="Arial" w:eastAsia="Arial" w:cs="Arial"/>
        </w:rPr>
      </w:r>
      <w:r w:rsidRPr="1FA3659F" w:rsidR="1FA3659F">
        <w:rPr>
          <w:rFonts w:ascii="Arial" w:hAnsi="Arial" w:eastAsia="Arial" w:cs="Arial"/>
          <w:spacing w:val="-4"/>
        </w:rPr>
      </w:r>
      <w:r w:rsidRPr="1FA3659F" w:rsidR="1FA3659F">
        <w:rPr>
          <w:rFonts w:ascii="Arial" w:hAnsi="Arial" w:eastAsia="Arial" w:cs="Arial"/>
        </w:rPr>
      </w:r>
      <w:r w:rsidRPr="1FA3659F" w:rsidR="1FA3659F">
        <w:rPr>
          <w:rFonts w:ascii="Arial" w:hAnsi="Arial" w:eastAsia="Arial" w:cs="Arial"/>
          <w:spacing w:val="-9"/>
        </w:rPr>
      </w:r>
      <w:r w:rsidRPr="1FA3659F" w:rsidR="1FA3659F">
        <w:rPr>
          <w:rFonts w:ascii="Arial" w:hAnsi="Arial" w:eastAsia="Arial" w:cs="Arial"/>
        </w:rPr>
      </w:r>
    </w:p>
    <w:p xmlns:wp14="http://schemas.microsoft.com/office/word/2010/wordml" w:rsidP="1FA3659F" w14:paraId="2916C19D" wp14:textId="77777777">
      <w:pPr>
        <w:pStyle w:val="BodyText"/>
        <w:rPr>
          <w:rFonts w:ascii="Arial" w:hAnsi="Arial" w:eastAsia="Arial" w:cs="Arial"/>
        </w:rPr>
      </w:pPr>
    </w:p>
    <w:p xmlns:wp14="http://schemas.microsoft.com/office/word/2010/wordml" w:rsidP="1FA3659F" w14:paraId="74869460" wp14:textId="77777777">
      <w:pPr>
        <w:pStyle w:val="BodyText"/>
        <w:spacing w:before="84"/>
        <w:rPr>
          <w:rFonts w:ascii="Arial" w:hAnsi="Arial" w:eastAsia="Arial" w:cs="Arial"/>
        </w:rPr>
      </w:pPr>
    </w:p>
    <w:p xmlns:wp14="http://schemas.microsoft.com/office/word/2010/wordml" w:rsidP="0F788FB1" w14:paraId="1686D7F4" wp14:textId="77777777">
      <w:pPr>
        <w:pStyle w:val="Heading1"/>
        <w:keepNext w:val="1"/>
        <w:keepLines w:val="1"/>
        <w:spacing w:before="100" w:after="40"/>
        <w:ind w:left="579" w:right="636" w:firstLine="0"/>
        <w:jc w:val="left"/>
        <w:rPr>
          <w:rFonts w:ascii="Arial" w:hAnsi="Arial" w:eastAsia="Arial" w:cs="Arial"/>
        </w:rPr>
      </w:pPr>
      <w:bookmarkStart w:name="Statutory Inspections" w:id="17"/>
      <w:bookmarkEnd w:id="17"/>
      <w:bookmarkStart w:name="_bookmark8" w:id="18"/>
      <w:bookmarkEnd w:id="18"/>
      <w:r w:rsidRPr="1FA3659F" w:rsidR="12B36A72">
        <w:rPr>
          <w:rFonts w:ascii="Arial" w:hAnsi="Arial" w:eastAsia="Arial" w:cs="Arial"/>
          <w:w w:val="115"/>
        </w:rPr>
        <w:t>Statutory</w:t>
      </w:r>
      <w:r w:rsidRPr="1FA3659F" w:rsidR="12B36A72">
        <w:rPr>
          <w:rFonts w:ascii="Arial" w:hAnsi="Arial" w:eastAsia="Arial" w:cs="Arial"/>
          <w:spacing w:val="17"/>
          <w:w w:val="115"/>
        </w:rPr>
        <w:t xml:space="preserve"> </w:t>
      </w:r>
      <w:r w:rsidRPr="1FA3659F" w:rsidR="12B36A72">
        <w:rPr>
          <w:rFonts w:ascii="Arial" w:hAnsi="Arial" w:eastAsia="Arial" w:cs="Arial"/>
          <w:spacing w:val="-2"/>
          <w:w w:val="115"/>
        </w:rPr>
        <w:t>Inspections</w:t>
      </w:r>
    </w:p>
    <w:p w:rsidR="1FA3659F" w:rsidP="1FA3659F" w:rsidRDefault="1FA3659F" w14:paraId="60132819" w14:textId="16A4F60C">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316CF6B0"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ensures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inspections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undertaken</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required</w:t>
      </w:r>
      <w:r w:rsidRPr="1FA3659F" w:rsidR="16ABF8C1">
        <w:rPr>
          <w:b w:val="0"/>
          <w:bCs w:val="0"/>
        </w:rPr>
        <w:t xml:space="preserve"> </w:t>
      </w:r>
      <w:r w:rsidRPr="1FA3659F" w:rsidR="16ABF8C1">
        <w:rPr>
          <w:b w:val="0"/>
          <w:bCs w:val="0"/>
        </w:rPr>
        <w:t>intervals</w:t>
      </w:r>
      <w:r w:rsidRPr="1FA3659F" w:rsidR="16ABF8C1">
        <w:rPr>
          <w:b w:val="0"/>
          <w:bCs w:val="0"/>
        </w:rPr>
        <w:t xml:space="preserve"> </w:t>
      </w:r>
      <w:r w:rsidRPr="1FA3659F" w:rsidR="16ABF8C1">
        <w:rPr>
          <w:b w:val="0"/>
          <w:bCs w:val="0"/>
        </w:rPr>
        <w:t>for plant and equipment. Information detailing required inspections, date of last inspection, date of next inspection and who is undertaking the inspection is recorded and monitored by the Trust Estates Director</w:t>
      </w:r>
      <w:r w:rsidRPr="1FA3659F" w:rsidR="16ABF8C1">
        <w:rPr>
          <w:b w:val="0"/>
          <w:bCs w:val="0"/>
        </w:rPr>
        <w:t xml:space="preserve"> </w:t>
      </w:r>
      <w:r w:rsidRPr="1FA3659F" w:rsidR="16ABF8C1">
        <w:rPr>
          <w:b w:val="0"/>
          <w:bCs w:val="0"/>
        </w:rPr>
        <w:t>/ Premises Team.</w:t>
      </w:r>
    </w:p>
    <w:p xmlns:wp14="http://schemas.microsoft.com/office/word/2010/wordml" w:rsidP="1FA3659F" w14:paraId="187F57B8" wp14:textId="77777777">
      <w:pPr>
        <w:pStyle w:val="BodyText"/>
        <w:spacing w:before="196"/>
        <w:rPr>
          <w:rFonts w:ascii="Arial" w:hAnsi="Arial" w:eastAsia="Arial" w:cs="Arial"/>
        </w:rPr>
      </w:pPr>
    </w:p>
    <w:p xmlns:wp14="http://schemas.microsoft.com/office/word/2010/wordml" w:rsidP="0F788FB1" w14:paraId="07D76CB1" wp14:textId="77777777">
      <w:pPr>
        <w:pStyle w:val="Heading1"/>
        <w:keepNext w:val="1"/>
        <w:keepLines w:val="1"/>
        <w:spacing w:before="100" w:after="40"/>
        <w:ind w:left="579" w:right="636" w:firstLine="0"/>
        <w:jc w:val="left"/>
        <w:rPr>
          <w:rFonts w:ascii="Arial" w:hAnsi="Arial" w:eastAsia="Arial" w:cs="Arial"/>
        </w:rPr>
      </w:pPr>
      <w:bookmarkStart w:name="Preventing Workplace Harassment and Viol" w:id="19"/>
      <w:bookmarkEnd w:id="19"/>
      <w:bookmarkStart w:name="_bookmark9" w:id="20"/>
      <w:bookmarkEnd w:id="20"/>
      <w:r w:rsidRPr="1FA3659F" w:rsidR="12B36A72">
        <w:rPr>
          <w:rFonts w:ascii="Arial" w:hAnsi="Arial" w:eastAsia="Arial" w:cs="Arial"/>
          <w:w w:val="110"/>
        </w:rPr>
        <w:t>Preventing</w:t>
      </w:r>
      <w:r w:rsidRPr="1FA3659F" w:rsidR="12B36A72">
        <w:rPr>
          <w:rFonts w:ascii="Arial" w:hAnsi="Arial" w:eastAsia="Arial" w:cs="Arial"/>
          <w:spacing w:val="23"/>
          <w:w w:val="110"/>
        </w:rPr>
        <w:t xml:space="preserve"> </w:t>
      </w:r>
      <w:r w:rsidRPr="1FA3659F" w:rsidR="12B36A72">
        <w:rPr>
          <w:rFonts w:ascii="Arial" w:hAnsi="Arial" w:eastAsia="Arial" w:cs="Arial"/>
          <w:w w:val="110"/>
        </w:rPr>
        <w:t>Workplace</w:t>
      </w:r>
      <w:r w:rsidRPr="1FA3659F" w:rsidR="12B36A72">
        <w:rPr>
          <w:rFonts w:ascii="Arial" w:hAnsi="Arial" w:eastAsia="Arial" w:cs="Arial"/>
          <w:spacing w:val="23"/>
          <w:w w:val="110"/>
        </w:rPr>
        <w:t xml:space="preserve"> </w:t>
      </w:r>
      <w:r w:rsidRPr="1FA3659F" w:rsidR="12B36A72">
        <w:rPr>
          <w:rFonts w:ascii="Arial" w:hAnsi="Arial" w:eastAsia="Arial" w:cs="Arial"/>
          <w:w w:val="110"/>
        </w:rPr>
        <w:t>Harassment</w:t>
      </w:r>
      <w:r w:rsidRPr="1FA3659F" w:rsidR="12B36A72">
        <w:rPr>
          <w:rFonts w:ascii="Arial" w:hAnsi="Arial" w:eastAsia="Arial" w:cs="Arial"/>
          <w:spacing w:val="23"/>
          <w:w w:val="110"/>
        </w:rPr>
        <w:t xml:space="preserve"> </w:t>
      </w:r>
      <w:r w:rsidRPr="1FA3659F" w:rsidR="12B36A72">
        <w:rPr>
          <w:rFonts w:ascii="Arial" w:hAnsi="Arial" w:eastAsia="Arial" w:cs="Arial"/>
          <w:w w:val="110"/>
        </w:rPr>
        <w:t>and</w:t>
      </w:r>
      <w:r w:rsidRPr="1FA3659F" w:rsidR="12B36A72">
        <w:rPr>
          <w:rFonts w:ascii="Arial" w:hAnsi="Arial" w:eastAsia="Arial" w:cs="Arial"/>
          <w:spacing w:val="25"/>
          <w:w w:val="110"/>
        </w:rPr>
        <w:t xml:space="preserve"> </w:t>
      </w:r>
      <w:r w:rsidRPr="1FA3659F" w:rsidR="12B36A72">
        <w:rPr>
          <w:rFonts w:ascii="Arial" w:hAnsi="Arial" w:eastAsia="Arial" w:cs="Arial"/>
          <w:spacing w:val="-2"/>
          <w:w w:val="110"/>
        </w:rPr>
        <w:t>Violence</w:t>
      </w:r>
    </w:p>
    <w:p w:rsidR="1FA3659F" w:rsidP="1FA3659F" w:rsidRDefault="1FA3659F" w14:paraId="4C8DE98A" w14:textId="2A253515">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3BEAD827"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 is committed to providing</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safe and secure</w:t>
      </w:r>
      <w:r w:rsidRPr="1FA3659F" w:rsidR="16ABF8C1">
        <w:rPr>
          <w:b w:val="0"/>
          <w:bCs w:val="0"/>
        </w:rPr>
        <w:t xml:space="preserve"> </w:t>
      </w:r>
      <w:r w:rsidRPr="1FA3659F" w:rsidR="16ABF8C1">
        <w:rPr>
          <w:b w:val="0"/>
          <w:bCs w:val="0"/>
        </w:rPr>
        <w:t>working and</w:t>
      </w:r>
      <w:r w:rsidRPr="1FA3659F" w:rsidR="16ABF8C1">
        <w:rPr>
          <w:b w:val="0"/>
          <w:bCs w:val="0"/>
        </w:rPr>
        <w:t xml:space="preserve"> </w:t>
      </w:r>
      <w:r w:rsidRPr="1FA3659F" w:rsidR="16ABF8C1">
        <w:rPr>
          <w:b w:val="0"/>
          <w:bCs w:val="0"/>
        </w:rPr>
        <w:t>educational environment for staff, pupils and any other persons on its site. Where applicable,</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addition 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control</w:t>
      </w:r>
      <w:r w:rsidRPr="1FA3659F" w:rsidR="16ABF8C1">
        <w:rPr>
          <w:b w:val="0"/>
          <w:bCs w:val="0"/>
        </w:rPr>
        <w:t xml:space="preserve"> </w:t>
      </w:r>
      <w:r w:rsidRPr="1FA3659F" w:rsidR="16ABF8C1">
        <w:rPr>
          <w:b w:val="0"/>
          <w:bCs w:val="0"/>
        </w:rPr>
        <w:t>measures identified</w:t>
      </w:r>
      <w:r w:rsidRPr="1FA3659F" w:rsidR="16ABF8C1">
        <w:rPr>
          <w:b w:val="0"/>
          <w:bCs w:val="0"/>
        </w:rPr>
        <w:t xml:space="preserve"> </w:t>
      </w:r>
      <w:r w:rsidRPr="1FA3659F" w:rsidR="16ABF8C1">
        <w:rPr>
          <w:b w:val="0"/>
          <w:bCs w:val="0"/>
        </w:rPr>
        <w:t>in the site</w:t>
      </w:r>
      <w:r w:rsidRPr="1FA3659F" w:rsidR="16ABF8C1">
        <w:rPr>
          <w:b w:val="0"/>
          <w:bCs w:val="0"/>
        </w:rPr>
        <w:t xml:space="preserve"> </w:t>
      </w:r>
      <w:r w:rsidRPr="1FA3659F" w:rsidR="16ABF8C1">
        <w:rPr>
          <w:b w:val="0"/>
          <w:bCs w:val="0"/>
        </w:rPr>
        <w:t>specific</w:t>
      </w:r>
      <w:r w:rsidRPr="1FA3659F" w:rsidR="16ABF8C1">
        <w:rPr>
          <w:b w:val="0"/>
          <w:bCs w:val="0"/>
        </w:rPr>
        <w:t xml:space="preserve"> </w:t>
      </w:r>
      <w:r w:rsidRPr="1FA3659F" w:rsidR="16ABF8C1">
        <w:rPr>
          <w:b w:val="0"/>
          <w:bCs w:val="0"/>
        </w:rPr>
        <w:t>lone working risk assessment, the following procedures are in place:</w:t>
      </w:r>
    </w:p>
    <w:p xmlns:wp14="http://schemas.microsoft.com/office/word/2010/wordml" w:rsidP="7B1647C0" w14:paraId="447E40E7" wp14:textId="77777777">
      <w:pPr>
        <w:pStyle w:val="Heading1"/>
        <w:keepNext w:val="0"/>
        <w:keepLines w:val="0"/>
      </w:pPr>
      <w:r w:rsidRPr="1FA3659F" w:rsidR="16ABF8C1">
        <w:rPr>
          <w:b w:val="0"/>
          <w:bCs w:val="0"/>
        </w:rPr>
        <w:t>Staff</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 xml:space="preserve">advised </w:t>
      </w:r>
      <w:r w:rsidRPr="1FA3659F" w:rsidR="16ABF8C1">
        <w:rPr>
          <w:b w:val="0"/>
          <w:bCs w:val="0"/>
        </w:rPr>
        <w:t>to:</w:t>
      </w:r>
    </w:p>
    <w:p w:rsidR="7B1647C0" w:rsidP="7B1647C0" w:rsidRDefault="7B1647C0" w14:paraId="45E56A9D" w14:textId="16D1BED3">
      <w:pPr>
        <w:pStyle w:val="Heading1"/>
        <w:keepNext w:val="0"/>
        <w:keepLines w:val="0"/>
        <w:rPr>
          <w:b w:val="0"/>
          <w:bCs w:val="0"/>
        </w:rPr>
      </w:pPr>
    </w:p>
    <w:p xmlns:wp14="http://schemas.microsoft.com/office/word/2010/wordml" w:rsidP="7B1647C0" w14:paraId="736A3B5A" wp14:textId="77777777">
      <w:pPr>
        <w:pStyle w:val="Heading1"/>
        <w:keepNext w:val="0"/>
        <w:keepLines w:val="1"/>
        <w:numPr>
          <w:ilvl w:val="0"/>
          <w:numId w:val="62"/>
        </w:numPr>
        <w:tabs>
          <w:tab w:val="left" w:leader="none" w:pos="1831"/>
        </w:tabs>
        <w:rPr>
          <w:rFonts w:ascii="Arial" w:hAnsi="Arial" w:eastAsia="Arial" w:cs="Arial"/>
          <w:b w:val="0"/>
          <w:bCs w:val="0"/>
          <w:sz w:val="22"/>
          <w:szCs w:val="22"/>
        </w:rPr>
      </w:pPr>
      <w:r w:rsidRPr="1FA3659F" w:rsidR="16ABF8C1">
        <w:rPr>
          <w:b w:val="0"/>
          <w:bCs w:val="0"/>
        </w:rPr>
        <w:t>Avoid</w:t>
      </w:r>
      <w:r w:rsidRPr="1FA3659F" w:rsidR="16ABF8C1">
        <w:rPr>
          <w:b w:val="0"/>
          <w:bCs w:val="0"/>
        </w:rPr>
        <w:t xml:space="preserve"> </w:t>
      </w:r>
      <w:r w:rsidRPr="1FA3659F" w:rsidR="16ABF8C1">
        <w:rPr>
          <w:b w:val="0"/>
          <w:bCs w:val="0"/>
        </w:rPr>
        <w:t>confrontation</w:t>
      </w:r>
      <w:r w:rsidRPr="1FA3659F" w:rsidR="16ABF8C1">
        <w:rPr>
          <w:b w:val="0"/>
          <w:bCs w:val="0"/>
        </w:rPr>
        <w:t xml:space="preserve"> </w:t>
      </w:r>
      <w:r w:rsidRPr="1FA3659F" w:rsidR="16ABF8C1">
        <w:rPr>
          <w:b w:val="0"/>
          <w:bCs w:val="0"/>
        </w:rPr>
        <w:t>if</w:t>
      </w:r>
      <w:r w:rsidRPr="1FA3659F" w:rsidR="16ABF8C1">
        <w:rPr>
          <w:b w:val="0"/>
          <w:bCs w:val="0"/>
        </w:rPr>
        <w:t xml:space="preserve"> </w:t>
      </w:r>
      <w:r w:rsidRPr="1FA3659F" w:rsidR="16ABF8C1">
        <w:rPr>
          <w:b w:val="0"/>
          <w:bCs w:val="0"/>
        </w:rPr>
        <w:t>possible.</w:t>
      </w:r>
    </w:p>
    <w:p xmlns:wp14="http://schemas.microsoft.com/office/word/2010/wordml" w:rsidP="7B1647C0" w14:paraId="375B0BDC" wp14:textId="77777777">
      <w:pPr>
        <w:pStyle w:val="Heading1"/>
        <w:keepNext w:val="0"/>
        <w:keepLines w:val="1"/>
        <w:numPr>
          <w:ilvl w:val="0"/>
          <w:numId w:val="62"/>
        </w:numPr>
        <w:tabs>
          <w:tab w:val="left" w:leader="none" w:pos="1831"/>
        </w:tabs>
        <w:rPr>
          <w:rFonts w:ascii="Arial" w:hAnsi="Arial" w:eastAsia="Arial" w:cs="Arial"/>
          <w:b w:val="0"/>
          <w:bCs w:val="0"/>
          <w:sz w:val="22"/>
          <w:szCs w:val="22"/>
        </w:rPr>
      </w:pPr>
      <w:r w:rsidRPr="1FA3659F" w:rsidR="16ABF8C1">
        <w:rPr>
          <w:b w:val="0"/>
          <w:bCs w:val="0"/>
        </w:rPr>
        <w:t>Withdraw</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situation</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escalating</w:t>
      </w:r>
      <w:r w:rsidRPr="1FA3659F" w:rsidR="16ABF8C1">
        <w:rPr>
          <w:b w:val="0"/>
          <w:bCs w:val="0"/>
        </w:rPr>
        <w:t xml:space="preserve"> </w:t>
      </w:r>
      <w:r w:rsidRPr="1FA3659F" w:rsidR="16ABF8C1">
        <w:rPr>
          <w:b w:val="0"/>
          <w:bCs w:val="0"/>
        </w:rPr>
        <w:t>situation.</w:t>
      </w:r>
    </w:p>
    <w:p xmlns:wp14="http://schemas.microsoft.com/office/word/2010/wordml" w:rsidP="7B1647C0" w14:paraId="67517202" wp14:textId="20BBC71C">
      <w:pPr>
        <w:pStyle w:val="Heading1"/>
        <w:keepNext w:val="0"/>
        <w:keepLines w:val="1"/>
        <w:numPr>
          <w:ilvl w:val="0"/>
          <w:numId w:val="62"/>
        </w:numPr>
        <w:tabs>
          <w:tab w:val="left" w:leader="none" w:pos="1831"/>
        </w:tabs>
        <w:rPr>
          <w:rFonts w:ascii="Arial" w:hAnsi="Arial" w:eastAsia="Arial" w:cs="Arial"/>
          <w:b w:val="0"/>
          <w:bCs w:val="0"/>
          <w:sz w:val="22"/>
          <w:szCs w:val="22"/>
        </w:rPr>
      </w:pPr>
      <w:r w:rsidRPr="1FA3659F" w:rsidR="16ABF8C1">
        <w:rPr>
          <w:b w:val="0"/>
          <w:bCs w:val="0"/>
        </w:rPr>
        <w:t>Arrange</w:t>
      </w:r>
      <w:r w:rsidRPr="1FA3659F" w:rsidR="16ABF8C1">
        <w:rPr>
          <w:b w:val="0"/>
          <w:bCs w:val="0"/>
        </w:rPr>
        <w:t xml:space="preserve"> </w:t>
      </w:r>
      <w:r w:rsidRPr="1FA3659F" w:rsidR="16ABF8C1">
        <w:rPr>
          <w:b w:val="0"/>
          <w:bCs w:val="0"/>
        </w:rPr>
        <w:t>seating</w:t>
      </w:r>
      <w:r w:rsidRPr="1FA3659F" w:rsidR="16ABF8C1">
        <w:rPr>
          <w:b w:val="0"/>
          <w:bCs w:val="0"/>
        </w:rPr>
        <w:t xml:space="preserve"> </w:t>
      </w:r>
      <w:r w:rsidRPr="1FA3659F" w:rsidR="16ABF8C1">
        <w:rPr>
          <w:b w:val="0"/>
          <w:bCs w:val="0"/>
        </w:rPr>
        <w:t>so</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clear</w:t>
      </w:r>
      <w:r w:rsidRPr="1FA3659F" w:rsidR="16ABF8C1">
        <w:rPr>
          <w:b w:val="0"/>
          <w:bCs w:val="0"/>
        </w:rPr>
        <w:t xml:space="preserve"> </w:t>
      </w:r>
      <w:r w:rsidRPr="1FA3659F" w:rsidR="16ABF8C1">
        <w:rPr>
          <w:b w:val="0"/>
          <w:bCs w:val="0"/>
        </w:rPr>
        <w:t>escape</w:t>
      </w:r>
      <w:r w:rsidRPr="1FA3659F" w:rsidR="16ABF8C1">
        <w:rPr>
          <w:b w:val="0"/>
          <w:bCs w:val="0"/>
        </w:rPr>
        <w:t xml:space="preserve"> </w:t>
      </w:r>
      <w:r w:rsidRPr="1FA3659F" w:rsidR="16ABF8C1">
        <w:rPr>
          <w:b w:val="0"/>
          <w:bCs w:val="0"/>
        </w:rPr>
        <w:t>route</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room</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place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available.</w:t>
      </w:r>
      <w:r w:rsidRPr="1FA3659F" w:rsidR="16ABF8C1">
        <w:rPr>
          <w:b w:val="0"/>
          <w:bCs w:val="0"/>
        </w:rPr>
        <w:t xml:space="preserve"> </w:t>
      </w:r>
      <w:r w:rsidRPr="1FA3659F" w:rsidR="16ABF8C1">
        <w:rPr>
          <w:b w:val="0"/>
          <w:bCs w:val="0"/>
        </w:rPr>
        <w:t xml:space="preserve">Sit near the </w:t>
      </w:r>
      <w:r w:rsidR="2B1734AD">
        <w:rPr>
          <w:b w:val="0"/>
          <w:bCs w:val="0"/>
        </w:rPr>
        <w:t>door or</w:t>
      </w:r>
      <w:r w:rsidR="16ABF8C1">
        <w:rPr>
          <w:b w:val="0"/>
          <w:bCs w:val="0"/>
        </w:rPr>
        <w:t xml:space="preserve"> use a room with two doors.</w:t>
      </w:r>
    </w:p>
    <w:p xmlns:wp14="http://schemas.microsoft.com/office/word/2010/wordml" w:rsidP="7B1647C0" w14:paraId="4ACCFD7E" wp14:textId="77777777">
      <w:pPr>
        <w:pStyle w:val="Heading1"/>
        <w:keepNext w:val="0"/>
        <w:keepLines w:val="1"/>
        <w:numPr>
          <w:ilvl w:val="0"/>
          <w:numId w:val="62"/>
        </w:numPr>
        <w:tabs>
          <w:tab w:val="left" w:leader="none" w:pos="1831"/>
        </w:tabs>
        <w:rPr>
          <w:rFonts w:ascii="Arial" w:hAnsi="Arial" w:eastAsia="Arial" w:cs="Arial"/>
          <w:b w:val="0"/>
          <w:bCs w:val="0"/>
          <w:sz w:val="22"/>
          <w:szCs w:val="22"/>
        </w:rPr>
      </w:pPr>
      <w:r w:rsidRPr="1FA3659F" w:rsidR="16ABF8C1">
        <w:rPr>
          <w:b w:val="0"/>
          <w:bCs w:val="0"/>
        </w:rPr>
        <w:t>Contact</w:t>
      </w:r>
      <w:r w:rsidRPr="1FA3659F" w:rsidR="16ABF8C1">
        <w:rPr>
          <w:b w:val="0"/>
          <w:bCs w:val="0"/>
        </w:rPr>
        <w:t xml:space="preserve"> </w:t>
      </w:r>
      <w:r w:rsidRPr="1FA3659F" w:rsidR="16ABF8C1">
        <w:rPr>
          <w:b w:val="0"/>
          <w:bCs w:val="0"/>
        </w:rPr>
        <w:t>emergency</w:t>
      </w:r>
      <w:r w:rsidRPr="1FA3659F" w:rsidR="16ABF8C1">
        <w:rPr>
          <w:b w:val="0"/>
          <w:bCs w:val="0"/>
        </w:rPr>
        <w:t xml:space="preserve"> </w:t>
      </w:r>
      <w:r w:rsidRPr="1FA3659F" w:rsidR="16ABF8C1">
        <w:rPr>
          <w:b w:val="0"/>
          <w:bCs w:val="0"/>
        </w:rPr>
        <w:t>services,</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appropriate.</w:t>
      </w:r>
    </w:p>
    <w:p xmlns:wp14="http://schemas.microsoft.com/office/word/2010/wordml" w:rsidP="7B1647C0" w14:paraId="17AB9375" wp14:textId="77777777">
      <w:pPr>
        <w:pStyle w:val="Heading1"/>
        <w:keepNext w:val="0"/>
        <w:keepLines w:val="1"/>
        <w:numPr>
          <w:ilvl w:val="0"/>
          <w:numId w:val="62"/>
        </w:numPr>
        <w:tabs>
          <w:tab w:val="left" w:leader="none" w:pos="1832"/>
        </w:tabs>
        <w:rPr>
          <w:rFonts w:ascii="Arial" w:hAnsi="Arial" w:eastAsia="Arial" w:cs="Arial"/>
          <w:b w:val="0"/>
          <w:bCs w:val="0"/>
          <w:sz w:val="22"/>
          <w:szCs w:val="22"/>
        </w:rPr>
      </w:pPr>
      <w:r w:rsidRPr="1FA3659F" w:rsidR="16ABF8C1">
        <w:rPr>
          <w:b w:val="0"/>
          <w:bCs w:val="0"/>
        </w:rPr>
        <w:t>Inform</w:t>
      </w:r>
      <w:r w:rsidRPr="1FA3659F" w:rsidR="16ABF8C1">
        <w:rPr>
          <w:b w:val="0"/>
          <w:bCs w:val="0"/>
        </w:rPr>
        <w:t xml:space="preserve"> </w:t>
      </w:r>
      <w:r w:rsidRPr="1FA3659F" w:rsidR="16ABF8C1">
        <w:rPr>
          <w:b w:val="0"/>
          <w:bCs w:val="0"/>
        </w:rPr>
        <w:t>the Head Teacher</w:t>
      </w:r>
      <w:r w:rsidRPr="1FA3659F" w:rsidR="16ABF8C1">
        <w:rPr>
          <w:b w:val="0"/>
          <w:bCs w:val="0"/>
        </w:rPr>
        <w:t xml:space="preserve"> </w:t>
      </w:r>
      <w:r w:rsidRPr="1FA3659F" w:rsidR="16ABF8C1">
        <w:rPr>
          <w:b w:val="0"/>
          <w:bCs w:val="0"/>
        </w:rPr>
        <w:t>or a</w:t>
      </w:r>
      <w:r w:rsidRPr="1FA3659F" w:rsidR="16ABF8C1">
        <w:rPr>
          <w:b w:val="0"/>
          <w:bCs w:val="0"/>
        </w:rPr>
        <w:t xml:space="preserve"> </w:t>
      </w:r>
      <w:r w:rsidRPr="1FA3659F" w:rsidR="16ABF8C1">
        <w:rPr>
          <w:b w:val="0"/>
          <w:bCs w:val="0"/>
        </w:rPr>
        <w:t>member</w:t>
      </w:r>
      <w:r w:rsidRPr="1FA3659F" w:rsidR="16ABF8C1">
        <w:rPr>
          <w:b w:val="0"/>
          <w:bCs w:val="0"/>
        </w:rPr>
        <w:t xml:space="preserve"> </w:t>
      </w:r>
      <w:r w:rsidRPr="1FA3659F" w:rsidR="16ABF8C1">
        <w:rPr>
          <w:b w:val="0"/>
          <w:bCs w:val="0"/>
        </w:rPr>
        <w:t>of the</w:t>
      </w:r>
      <w:r w:rsidRPr="1FA3659F" w:rsidR="16ABF8C1">
        <w:rPr>
          <w:b w:val="0"/>
          <w:bCs w:val="0"/>
        </w:rPr>
        <w:t xml:space="preserve"> </w:t>
      </w:r>
      <w:r w:rsidRPr="1FA3659F" w:rsidR="16ABF8C1">
        <w:rPr>
          <w:b w:val="0"/>
          <w:bCs w:val="0"/>
        </w:rPr>
        <w:t>senior management team if</w:t>
      </w:r>
      <w:r w:rsidRPr="1FA3659F" w:rsidR="16ABF8C1">
        <w:rPr>
          <w:b w:val="0"/>
          <w:bCs w:val="0"/>
        </w:rPr>
        <w:t xml:space="preserve"> </w:t>
      </w:r>
      <w:r w:rsidRPr="1FA3659F" w:rsidR="16ABF8C1">
        <w:rPr>
          <w:b w:val="0"/>
          <w:bCs w:val="0"/>
        </w:rPr>
        <w:t>confrontation</w:t>
      </w:r>
      <w:r w:rsidRPr="1FA3659F" w:rsidR="16ABF8C1">
        <w:rPr>
          <w:b w:val="0"/>
          <w:bCs w:val="0"/>
        </w:rPr>
        <w:t xml:space="preserve"> </w:t>
      </w:r>
      <w:r w:rsidRPr="1FA3659F" w:rsidR="16ABF8C1">
        <w:rPr>
          <w:b w:val="0"/>
          <w:bCs w:val="0"/>
        </w:rPr>
        <w:t xml:space="preserve">has </w:t>
      </w:r>
      <w:r w:rsidRPr="1FA3659F" w:rsidR="16ABF8C1">
        <w:rPr>
          <w:b w:val="0"/>
          <w:bCs w:val="0"/>
        </w:rPr>
        <w:t>taken</w:t>
      </w:r>
      <w:r w:rsidRPr="1FA3659F" w:rsidR="16ABF8C1">
        <w:rPr>
          <w:b w:val="0"/>
          <w:bCs w:val="0"/>
        </w:rPr>
        <w:t xml:space="preserve"> </w:t>
      </w:r>
      <w:r w:rsidRPr="1FA3659F" w:rsidR="16ABF8C1">
        <w:rPr>
          <w:b w:val="0"/>
          <w:bCs w:val="0"/>
        </w:rPr>
        <w:t>place.</w:t>
      </w:r>
    </w:p>
    <w:p xmlns:wp14="http://schemas.microsoft.com/office/word/2010/wordml" w:rsidP="7B1647C0" w14:paraId="54738AF4" wp14:textId="77777777">
      <w:pPr>
        <w:pStyle w:val="Heading1"/>
        <w:rPr>
          <w:b w:val="0"/>
          <w:bCs w:val="0"/>
        </w:rPr>
      </w:pPr>
    </w:p>
    <w:p xmlns:wp14="http://schemas.microsoft.com/office/word/2010/wordml" w:rsidP="7B1647C0" w14:paraId="33ADC924"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p>
    <w:p w:rsidR="0F788FB1" w:rsidP="7B1647C0" w:rsidRDefault="0F788FB1" w14:paraId="154464ED" w14:textId="33FC4467">
      <w:pPr>
        <w:pStyle w:val="Heading1"/>
        <w:keepNext w:val="0"/>
        <w:keepLines w:val="0"/>
        <w:rPr>
          <w:b w:val="0"/>
          <w:bCs w:val="0"/>
        </w:rPr>
      </w:pPr>
    </w:p>
    <w:p xmlns:wp14="http://schemas.microsoft.com/office/word/2010/wordml" w:rsidP="7B1647C0" w14:paraId="14CF6919" wp14:textId="77777777">
      <w:pPr>
        <w:pStyle w:val="Heading1"/>
        <w:keepNext w:val="0"/>
        <w:keepLines w:val="1"/>
        <w:numPr>
          <w:ilvl w:val="0"/>
          <w:numId w:val="63"/>
        </w:numPr>
        <w:tabs>
          <w:tab w:val="left" w:leader="none" w:pos="1832"/>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Head</w:t>
      </w:r>
      <w:r w:rsidRPr="1FA3659F" w:rsidR="16ABF8C1">
        <w:rPr>
          <w:b w:val="0"/>
          <w:bCs w:val="0"/>
        </w:rPr>
        <w:t xml:space="preserve"> </w:t>
      </w:r>
      <w:r w:rsidRPr="1FA3659F" w:rsidR="16ABF8C1">
        <w:rPr>
          <w:b w:val="0"/>
          <w:bCs w:val="0"/>
        </w:rPr>
        <w:t>Teacher</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member</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senior</w:t>
      </w:r>
      <w:r w:rsidRPr="1FA3659F" w:rsidR="16ABF8C1">
        <w:rPr>
          <w:b w:val="0"/>
          <w:bCs w:val="0"/>
        </w:rPr>
        <w:t xml:space="preserve"> </w:t>
      </w:r>
      <w:r w:rsidRPr="1FA3659F" w:rsidR="16ABF8C1">
        <w:rPr>
          <w:b w:val="0"/>
          <w:bCs w:val="0"/>
        </w:rPr>
        <w:t>leadership</w:t>
      </w:r>
      <w:r w:rsidRPr="1FA3659F" w:rsidR="16ABF8C1">
        <w:rPr>
          <w:b w:val="0"/>
          <w:bCs w:val="0"/>
        </w:rPr>
        <w:t xml:space="preserve"> </w:t>
      </w:r>
      <w:r w:rsidRPr="1FA3659F" w:rsidR="16ABF8C1">
        <w:rPr>
          <w:b w:val="0"/>
          <w:bCs w:val="0"/>
        </w:rPr>
        <w:t>team</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attend</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site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an incident on being informed of an incident, if considered necessary.</w:t>
      </w:r>
    </w:p>
    <w:p xmlns:wp14="http://schemas.microsoft.com/office/word/2010/wordml" w:rsidP="7B1647C0" w14:paraId="1DEBF6B4" wp14:textId="77777777">
      <w:pPr>
        <w:pStyle w:val="Heading1"/>
        <w:keepNext w:val="0"/>
        <w:keepLines w:val="1"/>
        <w:numPr>
          <w:ilvl w:val="0"/>
          <w:numId w:val="63"/>
        </w:numPr>
        <w:tabs>
          <w:tab w:val="left" w:leader="none" w:pos="1831"/>
        </w:tabs>
        <w:rPr>
          <w:rFonts w:ascii="Arial" w:hAnsi="Arial" w:eastAsia="Arial" w:cs="Arial"/>
          <w:b w:val="0"/>
          <w:bCs w:val="0"/>
          <w:sz w:val="22"/>
          <w:szCs w:val="22"/>
        </w:rPr>
      </w:pPr>
      <w:r w:rsidRPr="1FA3659F" w:rsidR="16ABF8C1">
        <w:rPr>
          <w:b w:val="0"/>
          <w:bCs w:val="0"/>
        </w:rPr>
        <w:t>Have</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place</w:t>
      </w:r>
      <w:r w:rsidRPr="1FA3659F" w:rsidR="16ABF8C1">
        <w:rPr>
          <w:b w:val="0"/>
          <w:bCs w:val="0"/>
        </w:rPr>
        <w:t xml:space="preserve"> </w:t>
      </w:r>
      <w:r w:rsidRPr="1FA3659F" w:rsidR="16ABF8C1">
        <w:rPr>
          <w:b w:val="0"/>
          <w:bCs w:val="0"/>
        </w:rPr>
        <w:t>procedures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reporting</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incidents.</w:t>
      </w:r>
    </w:p>
    <w:p xmlns:wp14="http://schemas.microsoft.com/office/word/2010/wordml" w:rsidP="7B1647C0" w14:paraId="203BD47D" wp14:textId="77777777">
      <w:pPr>
        <w:pStyle w:val="Heading1"/>
        <w:keepNext w:val="0"/>
        <w:keepLines w:val="1"/>
        <w:numPr>
          <w:ilvl w:val="0"/>
          <w:numId w:val="63"/>
        </w:numPr>
        <w:tabs>
          <w:tab w:val="left" w:leader="none" w:pos="1831"/>
        </w:tabs>
        <w:rPr>
          <w:rFonts w:ascii="Arial" w:hAnsi="Arial" w:eastAsia="Arial" w:cs="Arial"/>
          <w:b w:val="0"/>
          <w:bCs w:val="0"/>
          <w:sz w:val="22"/>
          <w:szCs w:val="22"/>
        </w:rPr>
      </w:pPr>
      <w:r w:rsidRPr="1FA3659F" w:rsidR="16ABF8C1">
        <w:rPr>
          <w:b w:val="0"/>
          <w:bCs w:val="0"/>
        </w:rPr>
        <w:t>Offer</w:t>
      </w:r>
      <w:r w:rsidRPr="1FA3659F" w:rsidR="16ABF8C1">
        <w:rPr>
          <w:b w:val="0"/>
          <w:bCs w:val="0"/>
        </w:rPr>
        <w:t xml:space="preserve"> </w:t>
      </w:r>
      <w:r w:rsidRPr="1FA3659F" w:rsidR="16ABF8C1">
        <w:rPr>
          <w:b w:val="0"/>
          <w:bCs w:val="0"/>
        </w:rPr>
        <w:t>counselling/</w:t>
      </w:r>
      <w:r w:rsidRPr="1FA3659F" w:rsidR="16ABF8C1">
        <w:rPr>
          <w:b w:val="0"/>
          <w:bCs w:val="0"/>
        </w:rPr>
        <w:t xml:space="preserve"> </w:t>
      </w:r>
      <w:r w:rsidRPr="1FA3659F" w:rsidR="16ABF8C1">
        <w:rPr>
          <w:b w:val="0"/>
          <w:bCs w:val="0"/>
        </w:rPr>
        <w:t>support through</w:t>
      </w:r>
      <w:r w:rsidRPr="1FA3659F" w:rsidR="16ABF8C1">
        <w:rPr>
          <w:b w:val="0"/>
          <w:bCs w:val="0"/>
        </w:rPr>
        <w:t xml:space="preserve"> </w:t>
      </w:r>
      <w:r w:rsidRPr="1FA3659F" w:rsidR="16ABF8C1">
        <w:rPr>
          <w:b w:val="0"/>
          <w:bCs w:val="0"/>
        </w:rPr>
        <w:t>Occupational</w:t>
      </w:r>
      <w:r w:rsidRPr="1FA3659F" w:rsidR="16ABF8C1">
        <w:rPr>
          <w:b w:val="0"/>
          <w:bCs w:val="0"/>
        </w:rPr>
        <w:t xml:space="preserve"> </w:t>
      </w:r>
      <w:r w:rsidRPr="1FA3659F" w:rsidR="16ABF8C1">
        <w:rPr>
          <w:b w:val="0"/>
          <w:bCs w:val="0"/>
        </w:rPr>
        <w:t>Health.</w:t>
      </w:r>
    </w:p>
    <w:p xmlns:wp14="http://schemas.microsoft.com/office/word/2010/wordml" w:rsidP="7B1647C0" w14:paraId="04166601" wp14:textId="77777777">
      <w:pPr>
        <w:pStyle w:val="Heading1"/>
        <w:keepNext w:val="0"/>
        <w:keepLines w:val="1"/>
        <w:numPr>
          <w:ilvl w:val="0"/>
          <w:numId w:val="63"/>
        </w:numPr>
        <w:tabs>
          <w:tab w:val="left" w:leader="none" w:pos="1831"/>
        </w:tabs>
        <w:rPr>
          <w:rFonts w:ascii="Arial" w:hAnsi="Arial" w:eastAsia="Arial" w:cs="Arial"/>
          <w:b w:val="0"/>
          <w:bCs w:val="0"/>
          <w:sz w:val="22"/>
          <w:szCs w:val="22"/>
        </w:rPr>
      </w:pPr>
      <w:r w:rsidRPr="1FA3659F" w:rsidR="16ABF8C1">
        <w:rPr>
          <w:b w:val="0"/>
          <w:bCs w:val="0"/>
        </w:rPr>
        <w:t>Debrief</w:t>
      </w:r>
      <w:r w:rsidRPr="1FA3659F" w:rsidR="16ABF8C1">
        <w:rPr>
          <w:b w:val="0"/>
          <w:bCs w:val="0"/>
        </w:rPr>
        <w:t xml:space="preserve"> </w:t>
      </w:r>
      <w:r w:rsidRPr="1FA3659F" w:rsidR="16ABF8C1">
        <w:rPr>
          <w:b w:val="0"/>
          <w:bCs w:val="0"/>
        </w:rPr>
        <w:t>individuals</w:t>
      </w:r>
      <w:r w:rsidRPr="1FA3659F" w:rsidR="16ABF8C1">
        <w:rPr>
          <w:b w:val="0"/>
          <w:bCs w:val="0"/>
        </w:rPr>
        <w:t xml:space="preserve"> </w:t>
      </w:r>
      <w:r w:rsidRPr="1FA3659F" w:rsidR="16ABF8C1">
        <w:rPr>
          <w:b w:val="0"/>
          <w:bCs w:val="0"/>
        </w:rPr>
        <w:t>following</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incident.</w:t>
      </w:r>
    </w:p>
    <w:p xmlns:wp14="http://schemas.microsoft.com/office/word/2010/wordml" w:rsidP="7B1647C0" w14:paraId="05985757" wp14:textId="77777777">
      <w:pPr>
        <w:pStyle w:val="Heading1"/>
        <w:keepNext w:val="0"/>
        <w:keepLines w:val="1"/>
        <w:numPr>
          <w:ilvl w:val="0"/>
          <w:numId w:val="63"/>
        </w:numPr>
        <w:tabs>
          <w:tab w:val="left" w:leader="none" w:pos="1831"/>
        </w:tabs>
        <w:rPr>
          <w:rFonts w:ascii="Arial" w:hAnsi="Arial" w:eastAsia="Arial" w:cs="Arial"/>
          <w:b w:val="0"/>
          <w:bCs w:val="0"/>
          <w:sz w:val="22"/>
          <w:szCs w:val="22"/>
        </w:rPr>
      </w:pPr>
      <w:r w:rsidRPr="1FA3659F" w:rsidR="16ABF8C1">
        <w:rPr>
          <w:b w:val="0"/>
          <w:bCs w:val="0"/>
        </w:rPr>
        <w:t>Provide</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how</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manage</w:t>
      </w:r>
      <w:r w:rsidRPr="1FA3659F" w:rsidR="16ABF8C1">
        <w:rPr>
          <w:b w:val="0"/>
          <w:bCs w:val="0"/>
        </w:rPr>
        <w:t xml:space="preserve"> </w:t>
      </w:r>
      <w:r w:rsidRPr="1FA3659F" w:rsidR="16ABF8C1">
        <w:rPr>
          <w:b w:val="0"/>
          <w:bCs w:val="0"/>
        </w:rPr>
        <w:t>conflict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aggression</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required</w:t>
      </w:r>
    </w:p>
    <w:p xmlns:wp14="http://schemas.microsoft.com/office/word/2010/wordml" w:rsidP="7B1647C0" w14:paraId="336A2F5E" wp14:textId="77777777">
      <w:pPr>
        <w:pStyle w:val="Heading1"/>
        <w:keepNext w:val="0"/>
        <w:keepLines w:val="1"/>
        <w:numPr>
          <w:ilvl w:val="0"/>
          <w:numId w:val="63"/>
        </w:numPr>
        <w:tabs>
          <w:tab w:val="left" w:leader="none" w:pos="1831"/>
        </w:tabs>
        <w:rPr>
          <w:rFonts w:ascii="Arial" w:hAnsi="Arial" w:eastAsia="Arial" w:cs="Arial"/>
          <w:b w:val="0"/>
          <w:bCs w:val="0"/>
          <w:sz w:val="22"/>
          <w:szCs w:val="22"/>
        </w:rPr>
      </w:pPr>
      <w:r w:rsidRPr="1FA3659F" w:rsidR="24FC1483">
        <w:rPr>
          <w:b w:val="0"/>
          <w:bCs w:val="0"/>
        </w:rPr>
        <w:t>Review</w:t>
      </w:r>
      <w:r w:rsidRPr="1FA3659F" w:rsidR="24FC1483">
        <w:rPr>
          <w:b w:val="0"/>
          <w:bCs w:val="0"/>
        </w:rPr>
        <w:t xml:space="preserve"> </w:t>
      </w:r>
      <w:r w:rsidRPr="1FA3659F" w:rsidR="24FC1483">
        <w:rPr>
          <w:b w:val="0"/>
          <w:bCs w:val="0"/>
        </w:rPr>
        <w:t>the</w:t>
      </w:r>
      <w:r w:rsidRPr="1FA3659F" w:rsidR="24FC1483">
        <w:rPr>
          <w:b w:val="0"/>
          <w:bCs w:val="0"/>
        </w:rPr>
        <w:t xml:space="preserve"> </w:t>
      </w:r>
      <w:r w:rsidRPr="1FA3659F" w:rsidR="24FC1483">
        <w:rPr>
          <w:b w:val="0"/>
          <w:bCs w:val="0"/>
        </w:rPr>
        <w:t>appropriate</w:t>
      </w:r>
      <w:r w:rsidRPr="1FA3659F" w:rsidR="24FC1483">
        <w:rPr>
          <w:b w:val="0"/>
          <w:bCs w:val="0"/>
        </w:rPr>
        <w:t xml:space="preserve"> </w:t>
      </w:r>
      <w:r w:rsidRPr="1FA3659F" w:rsidR="24FC1483">
        <w:rPr>
          <w:b w:val="0"/>
          <w:bCs w:val="0"/>
        </w:rPr>
        <w:t>risk</w:t>
      </w:r>
      <w:r w:rsidRPr="1FA3659F" w:rsidR="24FC1483">
        <w:rPr>
          <w:b w:val="0"/>
          <w:bCs w:val="0"/>
        </w:rPr>
        <w:t xml:space="preserve"> </w:t>
      </w:r>
      <w:r w:rsidRPr="1FA3659F" w:rsidR="24FC1483">
        <w:rPr>
          <w:b w:val="0"/>
          <w:bCs w:val="0"/>
        </w:rPr>
        <w:t>assessments</w:t>
      </w:r>
      <w:r w:rsidRPr="1FA3659F" w:rsidR="24FC1483">
        <w:rPr>
          <w:b w:val="0"/>
          <w:bCs w:val="0"/>
        </w:rPr>
        <w:t xml:space="preserve"> </w:t>
      </w:r>
      <w:r w:rsidRPr="1FA3659F" w:rsidR="24FC1483">
        <w:rPr>
          <w:b w:val="0"/>
          <w:bCs w:val="0"/>
        </w:rPr>
        <w:t>following</w:t>
      </w:r>
      <w:r w:rsidRPr="1FA3659F" w:rsidR="24FC1483">
        <w:rPr>
          <w:b w:val="0"/>
          <w:bCs w:val="0"/>
        </w:rPr>
        <w:t xml:space="preserve"> </w:t>
      </w:r>
      <w:r w:rsidRPr="1FA3659F" w:rsidR="24FC1483">
        <w:rPr>
          <w:b w:val="0"/>
          <w:bCs w:val="0"/>
        </w:rPr>
        <w:t>any</w:t>
      </w:r>
      <w:r w:rsidRPr="1FA3659F" w:rsidR="24FC1483">
        <w:rPr>
          <w:b w:val="0"/>
          <w:bCs w:val="0"/>
        </w:rPr>
        <w:t xml:space="preserve"> </w:t>
      </w:r>
      <w:r w:rsidRPr="1FA3659F" w:rsidR="24FC1483">
        <w:rPr>
          <w:b w:val="0"/>
          <w:bCs w:val="0"/>
        </w:rPr>
        <w:t>incident.</w:t>
      </w:r>
    </w:p>
    <w:p w:rsidR="1FA3659F" w:rsidP="1FA3659F" w:rsidRDefault="1FA3659F" w14:paraId="323341DF" w14:textId="53EE29F2">
      <w:pPr>
        <w:pStyle w:val="ListParagraph"/>
        <w:keepNext w:val="0"/>
        <w:keepLines w:val="1"/>
        <w:tabs>
          <w:tab w:val="left" w:leader="none" w:pos="1831"/>
        </w:tabs>
        <w:spacing w:before="0" w:after="0" w:line="252" w:lineRule="auto"/>
        <w:ind w:left="2059" w:right="636" w:hanging="360"/>
        <w:jc w:val="left"/>
        <w:rPr>
          <w:rFonts w:ascii="Arial" w:hAnsi="Arial" w:eastAsia="Arial" w:cs="Arial"/>
          <w:sz w:val="22"/>
          <w:szCs w:val="22"/>
        </w:rPr>
      </w:pPr>
    </w:p>
    <w:p w:rsidR="5E0AE827" w:rsidP="7B1647C0" w:rsidRDefault="5E0AE827" w14:paraId="72AB4585" w14:textId="7F414DFA">
      <w:pPr>
        <w:pStyle w:val="Heading1"/>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7B1647C0" w:rsidR="6103DC31">
        <w:rPr>
          <w:rFonts w:ascii="Arial" w:hAnsi="Arial" w:eastAsia="Arial" w:cs="Arial"/>
          <w:b w:val="1"/>
          <w:bCs w:val="1"/>
          <w:i w:val="0"/>
          <w:iCs w:val="0"/>
          <w:caps w:val="0"/>
          <w:smallCaps w:val="0"/>
          <w:noProof w:val="0"/>
          <w:color w:val="000000" w:themeColor="text1" w:themeTint="FF" w:themeShade="FF"/>
          <w:sz w:val="22"/>
          <w:szCs w:val="22"/>
          <w:lang w:val="en-US"/>
        </w:rPr>
        <w:t>Physical Intervention</w:t>
      </w:r>
    </w:p>
    <w:p w:rsidR="1FA3659F" w:rsidP="0F788FB1" w:rsidRDefault="1FA3659F" w14:paraId="5C5D9D3E" w14:textId="217496D7">
      <w:pPr>
        <w:pStyle w:val="Normal"/>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7B1647C0" w14:paraId="46ABBD8F" wp14:textId="5521B6CD">
      <w:pPr>
        <w:pStyle w:val="Heading1"/>
        <w:keepNext w:val="0"/>
        <w:keepLines w:val="1"/>
        <w:widowControl w:val="0"/>
      </w:pPr>
      <w:r w:rsidRPr="7B1647C0" w:rsidR="6103DC31">
        <w:rPr>
          <w:b w:val="0"/>
          <w:bCs w:val="0"/>
          <w:noProof w:val="0"/>
          <w:lang w:val="en-US"/>
        </w:rPr>
        <w:t>The Trust will follow</w:t>
      </w:r>
      <w:r w:rsidRPr="7B1647C0" w:rsidR="6E8F3336">
        <w:rPr>
          <w:b w:val="0"/>
          <w:bCs w:val="0"/>
          <w:noProof w:val="0"/>
          <w:lang w:val="en-US"/>
        </w:rPr>
        <w:t xml:space="preserve"> its Positive Handling policy and all</w:t>
      </w:r>
      <w:r w:rsidRPr="7B1647C0" w:rsidR="6103DC31">
        <w:rPr>
          <w:b w:val="0"/>
          <w:bCs w:val="0"/>
          <w:noProof w:val="0"/>
          <w:lang w:val="en-US"/>
        </w:rPr>
        <w:t xml:space="preserve"> applicable DfE and local authority guidance on reasonable force and physical intervention. Staff whose roles require physical intervention will receive suitable training. Incidents will be reported, </w:t>
      </w:r>
      <w:r w:rsidRPr="7B1647C0" w:rsidR="6103DC31">
        <w:rPr>
          <w:b w:val="0"/>
          <w:bCs w:val="0"/>
          <w:noProof w:val="0"/>
          <w:lang w:val="en-US"/>
        </w:rPr>
        <w:t>reviewed</w:t>
      </w:r>
      <w:r w:rsidRPr="7B1647C0" w:rsidR="6103DC31">
        <w:rPr>
          <w:b w:val="0"/>
          <w:bCs w:val="0"/>
          <w:noProof w:val="0"/>
          <w:lang w:val="en-US"/>
        </w:rPr>
        <w:t xml:space="preserve"> and managed under the relevant school </w:t>
      </w:r>
      <w:r w:rsidRPr="7B1647C0" w:rsidR="6103DC31">
        <w:rPr>
          <w:b w:val="0"/>
          <w:bCs w:val="0"/>
          <w:noProof w:val="0"/>
          <w:lang w:val="en-US"/>
        </w:rPr>
        <w:t>behaviour</w:t>
      </w:r>
      <w:r w:rsidRPr="7B1647C0" w:rsidR="6103DC31">
        <w:rPr>
          <w:b w:val="0"/>
          <w:bCs w:val="0"/>
          <w:noProof w:val="0"/>
          <w:lang w:val="en-US"/>
        </w:rPr>
        <w:t xml:space="preserve"> and safeguarding procedures</w:t>
      </w:r>
      <w:r w:rsidRPr="7B1647C0" w:rsidR="6103DC31">
        <w:rPr>
          <w:b w:val="0"/>
          <w:bCs w:val="0"/>
          <w:noProof w:val="0"/>
          <w:lang w:val="en-US"/>
        </w:rPr>
        <w:t>.</w:t>
      </w:r>
      <w:r w:rsidRPr="7B1647C0" w:rsidR="6103DC31">
        <w:rPr>
          <w:rFonts w:ascii="Arial" w:hAnsi="Arial" w:eastAsia="Arial" w:cs="Arial"/>
          <w:sz w:val="22"/>
          <w:szCs w:val="22"/>
        </w:rPr>
        <w:t xml:space="preserve">  </w:t>
      </w:r>
      <w:r w:rsidRPr="7B1647C0" w:rsidR="6103DC31">
        <w:rPr>
          <w:rFonts w:ascii="Arial" w:hAnsi="Arial" w:eastAsia="Arial" w:cs="Arial"/>
          <w:sz w:val="22"/>
          <w:szCs w:val="22"/>
        </w:rPr>
        <w:t xml:space="preserve"> </w:t>
      </w:r>
    </w:p>
    <w:p w:rsidR="7B1647C0" w:rsidP="7B1647C0" w:rsidRDefault="7B1647C0" w14:paraId="1ABE6FB3" w14:textId="20DAC165">
      <w:pPr>
        <w:pStyle w:val="Heading1"/>
        <w:keepNext w:val="0"/>
        <w:keepLines w:val="1"/>
        <w:widowControl w:val="0"/>
        <w:rPr>
          <w:rFonts w:ascii="Arial" w:hAnsi="Arial" w:eastAsia="Arial" w:cs="Arial"/>
          <w:sz w:val="22"/>
          <w:szCs w:val="22"/>
        </w:rPr>
      </w:pPr>
    </w:p>
    <w:p xmlns:wp14="http://schemas.microsoft.com/office/word/2010/wordml" w:rsidP="0F788FB1" w14:paraId="37D0C578" wp14:textId="77777777">
      <w:pPr>
        <w:pStyle w:val="Heading1"/>
        <w:keepNext w:val="1"/>
        <w:keepLines w:val="1"/>
        <w:spacing w:before="100" w:after="40"/>
        <w:ind w:left="579" w:right="636" w:firstLine="0"/>
        <w:jc w:val="left"/>
        <w:rPr>
          <w:rFonts w:ascii="Arial" w:hAnsi="Arial" w:eastAsia="Arial" w:cs="Arial"/>
        </w:rPr>
      </w:pPr>
      <w:bookmarkStart w:name="Vehicles on Site" w:id="21"/>
      <w:bookmarkEnd w:id="21"/>
      <w:bookmarkStart w:name="_bookmark10" w:id="22"/>
      <w:bookmarkEnd w:id="22"/>
      <w:r w:rsidRPr="1FA3659F" w:rsidR="12B36A72">
        <w:rPr>
          <w:rFonts w:ascii="Arial" w:hAnsi="Arial" w:eastAsia="Arial" w:cs="Arial"/>
          <w:spacing w:val="-2"/>
          <w:w w:val="115"/>
        </w:rPr>
        <w:t>Vehicles</w:t>
      </w:r>
      <w:r w:rsidRPr="1FA3659F" w:rsidR="12B36A72">
        <w:rPr>
          <w:rFonts w:ascii="Arial" w:hAnsi="Arial" w:eastAsia="Arial" w:cs="Arial"/>
          <w:spacing w:val="-7"/>
          <w:w w:val="115"/>
        </w:rPr>
        <w:t xml:space="preserve"> </w:t>
      </w:r>
      <w:r w:rsidRPr="1FA3659F" w:rsidR="12B36A72">
        <w:rPr>
          <w:rFonts w:ascii="Arial" w:hAnsi="Arial" w:eastAsia="Arial" w:cs="Arial"/>
          <w:spacing w:val="-2"/>
          <w:w w:val="115"/>
        </w:rPr>
        <w:t>on</w:t>
      </w:r>
      <w:r w:rsidRPr="1FA3659F" w:rsidR="12B36A72">
        <w:rPr>
          <w:rFonts w:ascii="Arial" w:hAnsi="Arial" w:eastAsia="Arial" w:cs="Arial"/>
          <w:spacing w:val="-10"/>
          <w:w w:val="115"/>
        </w:rPr>
        <w:t xml:space="preserve"> </w:t>
      </w:r>
      <w:r w:rsidRPr="1FA3659F" w:rsidR="12B36A72">
        <w:rPr>
          <w:rFonts w:ascii="Arial" w:hAnsi="Arial" w:eastAsia="Arial" w:cs="Arial"/>
          <w:spacing w:val="-4"/>
          <w:w w:val="115"/>
        </w:rPr>
        <w:t>Site</w:t>
      </w:r>
    </w:p>
    <w:p w:rsidR="1FA3659F" w:rsidP="1FA3659F" w:rsidRDefault="1FA3659F" w14:paraId="458D9E26" w14:textId="3956185C">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254C09BE" wp14:textId="77777777">
      <w:pPr>
        <w:pStyle w:val="Heading1"/>
        <w:keepNext w:val="0"/>
        <w:keepLines w:val="0"/>
        <w:rPr>
          <w:rFonts w:ascii="Arial" w:hAnsi="Arial" w:eastAsia="Arial" w:cs="Arial"/>
          <w:b w:val="0"/>
          <w:bCs w:val="0"/>
        </w:rPr>
      </w:pPr>
      <w:r w:rsidRPr="1FA3659F" w:rsidR="24FC1483">
        <w:rPr>
          <w:b w:val="0"/>
          <w:bCs w:val="0"/>
        </w:rPr>
        <w:t>All</w:t>
      </w:r>
      <w:r w:rsidRPr="1FA3659F" w:rsidR="24FC1483">
        <w:rPr>
          <w:b w:val="0"/>
          <w:bCs w:val="0"/>
        </w:rPr>
        <w:t xml:space="preserve"> </w:t>
      </w:r>
      <w:r w:rsidRPr="1FA3659F" w:rsidR="24FC1483">
        <w:rPr>
          <w:b w:val="0"/>
          <w:bCs w:val="0"/>
        </w:rPr>
        <w:t>cars</w:t>
      </w:r>
      <w:r w:rsidRPr="1FA3659F" w:rsidR="24FC1483">
        <w:rPr>
          <w:b w:val="0"/>
          <w:bCs w:val="0"/>
        </w:rPr>
        <w:t xml:space="preserve"> </w:t>
      </w:r>
      <w:r w:rsidRPr="1FA3659F" w:rsidR="24FC1483">
        <w:rPr>
          <w:b w:val="0"/>
          <w:bCs w:val="0"/>
        </w:rPr>
        <w:t>are</w:t>
      </w:r>
      <w:r w:rsidRPr="1FA3659F" w:rsidR="24FC1483">
        <w:rPr>
          <w:b w:val="0"/>
          <w:bCs w:val="0"/>
        </w:rPr>
        <w:t xml:space="preserve"> </w:t>
      </w:r>
      <w:r w:rsidRPr="1FA3659F" w:rsidR="24FC1483">
        <w:rPr>
          <w:b w:val="0"/>
          <w:bCs w:val="0"/>
        </w:rPr>
        <w:t>to</w:t>
      </w:r>
      <w:r w:rsidRPr="1FA3659F" w:rsidR="24FC1483">
        <w:rPr>
          <w:b w:val="0"/>
          <w:bCs w:val="0"/>
        </w:rPr>
        <w:t xml:space="preserve"> </w:t>
      </w:r>
      <w:r w:rsidRPr="1FA3659F" w:rsidR="24FC1483">
        <w:rPr>
          <w:b w:val="0"/>
          <w:bCs w:val="0"/>
        </w:rPr>
        <w:t>be</w:t>
      </w:r>
      <w:r w:rsidRPr="1FA3659F" w:rsidR="24FC1483">
        <w:rPr>
          <w:b w:val="0"/>
          <w:bCs w:val="0"/>
        </w:rPr>
        <w:t xml:space="preserve"> </w:t>
      </w:r>
      <w:r w:rsidRPr="1FA3659F" w:rsidR="24FC1483">
        <w:rPr>
          <w:b w:val="0"/>
          <w:bCs w:val="0"/>
        </w:rPr>
        <w:t>parked</w:t>
      </w:r>
      <w:r w:rsidRPr="1FA3659F" w:rsidR="24FC1483">
        <w:rPr>
          <w:b w:val="0"/>
          <w:bCs w:val="0"/>
        </w:rPr>
        <w:t xml:space="preserve"> </w:t>
      </w:r>
      <w:r w:rsidRPr="1FA3659F" w:rsidR="24FC1483">
        <w:rPr>
          <w:b w:val="0"/>
          <w:bCs w:val="0"/>
        </w:rPr>
        <w:t>in</w:t>
      </w:r>
      <w:r w:rsidRPr="1FA3659F" w:rsidR="24FC1483">
        <w:rPr>
          <w:b w:val="0"/>
          <w:bCs w:val="0"/>
        </w:rPr>
        <w:t xml:space="preserve"> </w:t>
      </w:r>
      <w:r w:rsidRPr="1FA3659F" w:rsidR="24FC1483">
        <w:rPr>
          <w:b w:val="0"/>
          <w:bCs w:val="0"/>
        </w:rPr>
        <w:t>the</w:t>
      </w:r>
      <w:r w:rsidRPr="1FA3659F" w:rsidR="24FC1483">
        <w:rPr>
          <w:b w:val="0"/>
          <w:bCs w:val="0"/>
        </w:rPr>
        <w:t xml:space="preserve"> </w:t>
      </w:r>
      <w:r w:rsidRPr="1FA3659F" w:rsidR="24FC1483">
        <w:rPr>
          <w:b w:val="0"/>
          <w:bCs w:val="0"/>
        </w:rPr>
        <w:t>designated</w:t>
      </w:r>
      <w:r w:rsidRPr="1FA3659F" w:rsidR="24FC1483">
        <w:rPr>
          <w:b w:val="0"/>
          <w:bCs w:val="0"/>
        </w:rPr>
        <w:t xml:space="preserve"> </w:t>
      </w:r>
      <w:r w:rsidRPr="1FA3659F" w:rsidR="24FC1483">
        <w:rPr>
          <w:b w:val="0"/>
          <w:bCs w:val="0"/>
        </w:rPr>
        <w:t>parking</w:t>
      </w:r>
      <w:r w:rsidRPr="1FA3659F" w:rsidR="24FC1483">
        <w:rPr>
          <w:b w:val="0"/>
          <w:bCs w:val="0"/>
        </w:rPr>
        <w:t xml:space="preserve"> </w:t>
      </w:r>
      <w:r w:rsidRPr="1FA3659F" w:rsidR="24FC1483">
        <w:rPr>
          <w:b w:val="0"/>
          <w:bCs w:val="0"/>
        </w:rPr>
        <w:t>spaces</w:t>
      </w:r>
      <w:r w:rsidRPr="1FA3659F" w:rsidR="24FC1483">
        <w:rPr>
          <w:b w:val="0"/>
          <w:bCs w:val="0"/>
        </w:rPr>
        <w:t xml:space="preserve"> </w:t>
      </w:r>
      <w:r w:rsidRPr="1FA3659F" w:rsidR="24FC1483">
        <w:rPr>
          <w:b w:val="0"/>
          <w:bCs w:val="0"/>
        </w:rPr>
        <w:t>and</w:t>
      </w:r>
      <w:r w:rsidRPr="1FA3659F" w:rsidR="24FC1483">
        <w:rPr>
          <w:b w:val="0"/>
          <w:bCs w:val="0"/>
        </w:rPr>
        <w:t xml:space="preserve"> </w:t>
      </w:r>
      <w:r w:rsidRPr="1FA3659F" w:rsidR="24FC1483">
        <w:rPr>
          <w:b w:val="0"/>
          <w:bCs w:val="0"/>
        </w:rPr>
        <w:t>deliveries</w:t>
      </w:r>
      <w:r w:rsidRPr="1FA3659F" w:rsidR="24FC1483">
        <w:rPr>
          <w:b w:val="0"/>
          <w:bCs w:val="0"/>
        </w:rPr>
        <w:t xml:space="preserve"> </w:t>
      </w:r>
      <w:r w:rsidRPr="1FA3659F" w:rsidR="24FC1483">
        <w:rPr>
          <w:b w:val="0"/>
          <w:bCs w:val="0"/>
        </w:rPr>
        <w:t>are segregated from the general school population. A Pedestrian &amp; Vehicle Movement on Site risk assessment is carried out.</w:t>
      </w:r>
    </w:p>
    <w:p w:rsidR="030C21E7" w:rsidP="1FA3659F" w:rsidRDefault="030C21E7" w14:paraId="29847E61" w14:textId="47AF606E">
      <w:pPr>
        <w:pStyle w:val="BodyText"/>
        <w:spacing w:before="50" w:line="321" w:lineRule="auto"/>
        <w:ind w:left="1700" w:right="2116"/>
        <w:rPr>
          <w:rFonts w:ascii="Arial" w:hAnsi="Arial" w:eastAsia="Arial" w:cs="Arial"/>
        </w:rPr>
      </w:pPr>
    </w:p>
    <w:p w:rsidR="29172E6E" w:rsidP="0F788FB1" w:rsidRDefault="29172E6E" w14:paraId="73EDB91A" w14:textId="70C56E59">
      <w:pPr>
        <w:pStyle w:val="Heading1"/>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1AB4FF51">
        <w:rPr>
          <w:rFonts w:ascii="Arial" w:hAnsi="Arial" w:eastAsia="Arial" w:cs="Arial"/>
          <w:b w:val="1"/>
          <w:bCs w:val="1"/>
          <w:i w:val="0"/>
          <w:iCs w:val="0"/>
          <w:caps w:val="0"/>
          <w:smallCaps w:val="0"/>
          <w:noProof w:val="0"/>
          <w:color w:val="000000" w:themeColor="text1" w:themeTint="FF" w:themeShade="FF"/>
          <w:sz w:val="22"/>
          <w:szCs w:val="22"/>
          <w:lang w:val="en-US"/>
        </w:rPr>
        <w:t>Tree Safety</w:t>
      </w:r>
    </w:p>
    <w:p w:rsidR="1FA3659F" w:rsidP="0F788FB1" w:rsidRDefault="1FA3659F" w14:paraId="223B953B" w14:textId="586974E5">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w:rsidR="29172E6E" w:rsidP="7B1647C0" w:rsidRDefault="29172E6E" w14:paraId="1E226B0D" w14:textId="582C6166">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15687B83">
        <w:rPr>
          <w:b w:val="0"/>
          <w:bCs w:val="0"/>
          <w:noProof w:val="0"/>
          <w:lang w:val="en-US"/>
        </w:rPr>
        <w:t>Schools with trees on site will undertake routine visual checks, additional checks following severe weather, and periodic competent-person surveys based on risk, condition and planned development. Defects or concerns will be recorded and acted upon.</w:t>
      </w:r>
    </w:p>
    <w:p w:rsidR="1FA3659F" w:rsidP="0F788FB1" w:rsidRDefault="1FA3659F" w14:paraId="6A1D569A" w14:textId="06A89D05">
      <w:pPr>
        <w:pStyle w:val="BodyText"/>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w:rsidR="29172E6E" w:rsidP="0F788FB1" w:rsidRDefault="29172E6E" w14:paraId="2697FCA5" w14:textId="3B610BE3">
      <w:pPr>
        <w:pStyle w:val="Heading1"/>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1AB4FF51">
        <w:rPr>
          <w:rFonts w:ascii="Arial" w:hAnsi="Arial" w:eastAsia="Arial" w:cs="Arial"/>
          <w:b w:val="1"/>
          <w:bCs w:val="1"/>
          <w:i w:val="0"/>
          <w:iCs w:val="0"/>
          <w:caps w:val="0"/>
          <w:smallCaps w:val="0"/>
          <w:noProof w:val="0"/>
          <w:color w:val="000000" w:themeColor="text1" w:themeTint="FF" w:themeShade="FF"/>
          <w:sz w:val="22"/>
          <w:szCs w:val="22"/>
          <w:lang w:val="en-US"/>
        </w:rPr>
        <w:t>Powered and Automatic Gates and Doors</w:t>
      </w:r>
    </w:p>
    <w:p w:rsidR="1FA3659F" w:rsidP="0F788FB1" w:rsidRDefault="1FA3659F" w14:paraId="476C5348" w14:textId="6D4C9ED7">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w:rsidR="29172E6E" w:rsidP="7B1647C0" w:rsidRDefault="29172E6E" w14:paraId="5E0F565B" w14:textId="6264BAF2">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15687B83">
        <w:rPr>
          <w:b w:val="0"/>
          <w:bCs w:val="0"/>
          <w:noProof w:val="0"/>
          <w:lang w:val="en-US"/>
        </w:rPr>
        <w:t>Where powered or automatic gates and doors are installed, a nominated person will oversee operation and routine safety checks. Equipment will be serviced and maintained in line with manufacturer requirements, defects will be addressed, records retained and emergency procedures communicated to relevant staff.</w:t>
      </w:r>
    </w:p>
    <w:p w:rsidR="030C21E7" w:rsidP="1FA3659F" w:rsidRDefault="030C21E7" w14:paraId="0689001B" w14:textId="1C22A2F4">
      <w:pPr>
        <w:pStyle w:val="BodyText"/>
        <w:spacing w:before="50" w:line="321" w:lineRule="auto"/>
        <w:ind w:left="720" w:right="2116"/>
        <w:rPr>
          <w:rFonts w:ascii="Arial" w:hAnsi="Arial" w:eastAsia="Arial" w:cs="Arial"/>
        </w:rPr>
      </w:pPr>
    </w:p>
    <w:p xmlns:wp14="http://schemas.microsoft.com/office/word/2010/wordml" w:rsidP="0F788FB1" w14:paraId="243DB1AB" wp14:textId="77777777">
      <w:pPr>
        <w:pStyle w:val="Heading1"/>
        <w:keepNext w:val="1"/>
        <w:keepLines w:val="1"/>
        <w:spacing w:before="100" w:after="40"/>
        <w:ind w:left="579" w:right="636" w:firstLine="0"/>
        <w:jc w:val="left"/>
        <w:rPr>
          <w:rFonts w:ascii="Arial" w:hAnsi="Arial" w:eastAsia="Arial" w:cs="Arial"/>
        </w:rPr>
      </w:pPr>
      <w:bookmarkStart w:name="Water Hygiene Management" w:id="23"/>
      <w:bookmarkEnd w:id="23"/>
      <w:bookmarkStart w:name="_bookmark11" w:id="24"/>
      <w:bookmarkEnd w:id="24"/>
      <w:r w:rsidRPr="1FA3659F" w:rsidR="12B36A72">
        <w:rPr>
          <w:rFonts w:ascii="Arial" w:hAnsi="Arial" w:eastAsia="Arial" w:cs="Arial"/>
          <w:w w:val="110"/>
        </w:rPr>
        <w:t>Water</w:t>
      </w:r>
      <w:r w:rsidRPr="1FA3659F" w:rsidR="12B36A72">
        <w:rPr>
          <w:rFonts w:ascii="Arial" w:hAnsi="Arial" w:eastAsia="Arial" w:cs="Arial"/>
          <w:spacing w:val="16"/>
          <w:w w:val="110"/>
        </w:rPr>
        <w:t xml:space="preserve"> </w:t>
      </w:r>
      <w:r w:rsidRPr="1FA3659F" w:rsidR="12B36A72">
        <w:rPr>
          <w:rFonts w:ascii="Arial" w:hAnsi="Arial" w:eastAsia="Arial" w:cs="Arial"/>
          <w:w w:val="110"/>
        </w:rPr>
        <w:t>Hygiene</w:t>
      </w:r>
      <w:r w:rsidRPr="1FA3659F" w:rsidR="12B36A72">
        <w:rPr>
          <w:rFonts w:ascii="Arial" w:hAnsi="Arial" w:eastAsia="Arial" w:cs="Arial"/>
          <w:spacing w:val="10"/>
          <w:w w:val="110"/>
        </w:rPr>
        <w:t xml:space="preserve"> </w:t>
      </w:r>
      <w:r w:rsidRPr="1FA3659F" w:rsidR="12B36A72">
        <w:rPr>
          <w:rFonts w:ascii="Arial" w:hAnsi="Arial" w:eastAsia="Arial" w:cs="Arial"/>
          <w:spacing w:val="-2"/>
          <w:w w:val="110"/>
        </w:rPr>
        <w:t>Management</w:t>
      </w:r>
    </w:p>
    <w:p w:rsidR="1FA3659F" w:rsidP="1FA3659F" w:rsidRDefault="1FA3659F" w14:paraId="59EDF07C" w14:textId="518B2BBC">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530B4DA8"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comply</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HSE</w:t>
      </w:r>
      <w:r w:rsidRPr="1FA3659F" w:rsidR="16ABF8C1">
        <w:rPr>
          <w:b w:val="0"/>
          <w:bCs w:val="0"/>
        </w:rPr>
        <w:t xml:space="preserve"> </w:t>
      </w:r>
      <w:r w:rsidRPr="1FA3659F" w:rsidR="16ABF8C1">
        <w:rPr>
          <w:b w:val="0"/>
          <w:bCs w:val="0"/>
        </w:rPr>
        <w:t>approved</w:t>
      </w:r>
      <w:r w:rsidRPr="1FA3659F" w:rsidR="16ABF8C1">
        <w:rPr>
          <w:b w:val="0"/>
          <w:bCs w:val="0"/>
        </w:rPr>
        <w:t xml:space="preserve"> </w:t>
      </w:r>
      <w:r w:rsidRPr="1FA3659F" w:rsidR="16ABF8C1">
        <w:rPr>
          <w:b w:val="0"/>
          <w:bCs w:val="0"/>
        </w:rPr>
        <w:t>code</w:t>
      </w:r>
      <w:r w:rsidRPr="1FA3659F" w:rsidR="16ABF8C1">
        <w:rPr>
          <w:b w:val="0"/>
          <w:bCs w:val="0"/>
        </w:rPr>
        <w:t xml:space="preserve"> </w:t>
      </w:r>
      <w:r w:rsidRPr="1FA3659F" w:rsidR="16ABF8C1">
        <w:rPr>
          <w:b w:val="0"/>
          <w:bCs w:val="0"/>
        </w:rPr>
        <w:t>of</w:t>
      </w:r>
    </w:p>
    <w:p xmlns:wp14="http://schemas.microsoft.com/office/word/2010/wordml" w:rsidP="7B1647C0" w14:paraId="18B891C6" wp14:textId="77777777">
      <w:pPr>
        <w:pStyle w:val="Heading1"/>
        <w:keepNext w:val="0"/>
        <w:keepLines w:val="0"/>
        <w:rPr>
          <w:rFonts w:ascii="Arial" w:hAnsi="Arial" w:eastAsia="Arial" w:cs="Arial"/>
          <w:b w:val="0"/>
          <w:bCs w:val="0"/>
        </w:rPr>
      </w:pPr>
      <w:r w:rsidRPr="1FA3659F" w:rsidR="16ABF8C1">
        <w:rPr>
          <w:b w:val="0"/>
          <w:bCs w:val="0"/>
        </w:rPr>
        <w:t>practice:</w:t>
      </w:r>
      <w:r w:rsidRPr="1FA3659F" w:rsidR="16ABF8C1">
        <w:rPr>
          <w:b w:val="0"/>
          <w:bCs w:val="0"/>
        </w:rPr>
        <w:t xml:space="preserve"> </w:t>
      </w:r>
      <w:r w:rsidRPr="1FA3659F" w:rsidR="16ABF8C1">
        <w:rPr>
          <w:b w:val="0"/>
          <w:bCs w:val="0"/>
        </w:rPr>
        <w:t>'Legionnaires'</w:t>
      </w:r>
      <w:r w:rsidRPr="1FA3659F" w:rsidR="16ABF8C1">
        <w:rPr>
          <w:b w:val="0"/>
          <w:bCs w:val="0"/>
        </w:rPr>
        <w:t xml:space="preserve"> </w:t>
      </w:r>
      <w:r w:rsidRPr="1FA3659F" w:rsidR="16ABF8C1">
        <w:rPr>
          <w:b w:val="0"/>
          <w:bCs w:val="0"/>
        </w:rPr>
        <w:t>disease</w:t>
      </w:r>
      <w:r w:rsidRPr="1FA3659F" w:rsidR="16ABF8C1">
        <w:rPr>
          <w:b w:val="0"/>
          <w:bCs w:val="0"/>
        </w:rPr>
        <w:t xml:space="preserve"> </w:t>
      </w:r>
      <w:r w:rsidRPr="1FA3659F" w:rsidR="16ABF8C1">
        <w:rPr>
          <w:b w:val="0"/>
          <w:bCs w:val="0"/>
        </w:rPr>
        <w:t>-</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Control</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Legionella</w:t>
      </w:r>
      <w:r w:rsidRPr="1FA3659F" w:rsidR="16ABF8C1">
        <w:rPr>
          <w:b w:val="0"/>
          <w:bCs w:val="0"/>
        </w:rPr>
        <w:t xml:space="preserve"> </w:t>
      </w:r>
      <w:r w:rsidRPr="1FA3659F" w:rsidR="16ABF8C1">
        <w:rPr>
          <w:b w:val="0"/>
          <w:bCs w:val="0"/>
        </w:rPr>
        <w:t>Bacteria</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Water Systems' (L8) and will:</w:t>
      </w:r>
    </w:p>
    <w:p xmlns:wp14="http://schemas.microsoft.com/office/word/2010/wordml" w:rsidP="7B1647C0" w14:paraId="464FCBC1" wp14:textId="77777777">
      <w:pPr>
        <w:pStyle w:val="Heading1"/>
        <w:rPr>
          <w:b w:val="0"/>
          <w:bCs w:val="0"/>
        </w:rPr>
      </w:pPr>
    </w:p>
    <w:p xmlns:wp14="http://schemas.microsoft.com/office/word/2010/wordml" w:rsidP="7B1647C0" w14:paraId="705C14FB" wp14:textId="77777777">
      <w:pPr>
        <w:pStyle w:val="Heading1"/>
        <w:keepNext w:val="0"/>
        <w:keepLines w:val="1"/>
        <w:numPr>
          <w:ilvl w:val="0"/>
          <w:numId w:val="64"/>
        </w:numPr>
        <w:tabs>
          <w:tab w:val="left" w:leader="none" w:pos="1832"/>
        </w:tabs>
        <w:rPr>
          <w:rFonts w:ascii="Arial" w:hAnsi="Arial" w:eastAsia="Arial" w:cs="Arial"/>
          <w:b w:val="0"/>
          <w:bCs w:val="0"/>
          <w:sz w:val="22"/>
          <w:szCs w:val="22"/>
        </w:rPr>
      </w:pPr>
      <w:r w:rsidRPr="1FA3659F" w:rsidR="16ABF8C1">
        <w:rPr>
          <w:b w:val="0"/>
          <w:bCs w:val="0"/>
        </w:rPr>
        <w:t>Employ</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external</w:t>
      </w:r>
      <w:r w:rsidRPr="1FA3659F" w:rsidR="16ABF8C1">
        <w:rPr>
          <w:b w:val="0"/>
          <w:bCs w:val="0"/>
        </w:rPr>
        <w:t xml:space="preserve"> </w:t>
      </w:r>
      <w:r w:rsidRPr="1FA3659F" w:rsidR="16ABF8C1">
        <w:rPr>
          <w:b w:val="0"/>
          <w:bCs w:val="0"/>
        </w:rPr>
        <w:t>person</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relevant</w:t>
      </w:r>
      <w:r w:rsidRPr="1FA3659F" w:rsidR="16ABF8C1">
        <w:rPr>
          <w:b w:val="0"/>
          <w:bCs w:val="0"/>
        </w:rPr>
        <w:t xml:space="preserve"> </w:t>
      </w:r>
      <w:r w:rsidRPr="1FA3659F" w:rsidR="16ABF8C1">
        <w:rPr>
          <w:b w:val="0"/>
          <w:bCs w:val="0"/>
        </w:rPr>
        <w:t>knowledge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competence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obtain</w:t>
      </w:r>
      <w:r w:rsidRPr="1FA3659F" w:rsidR="16ABF8C1">
        <w:rPr>
          <w:b w:val="0"/>
          <w:bCs w:val="0"/>
        </w:rPr>
        <w:t xml:space="preserve"> </w:t>
      </w:r>
      <w:r w:rsidRPr="1FA3659F" w:rsidR="16ABF8C1">
        <w:rPr>
          <w:b w:val="0"/>
          <w:bCs w:val="0"/>
        </w:rPr>
        <w:t>initial</w:t>
      </w:r>
      <w:r w:rsidRPr="1FA3659F" w:rsidR="16ABF8C1">
        <w:rPr>
          <w:b w:val="0"/>
          <w:bCs w:val="0"/>
        </w:rPr>
        <w:t xml:space="preserve"> </w:t>
      </w:r>
      <w:r w:rsidRPr="1FA3659F" w:rsidR="16ABF8C1">
        <w:rPr>
          <w:b w:val="0"/>
          <w:bCs w:val="0"/>
        </w:rPr>
        <w:t>advice on any necessary actions.</w:t>
      </w:r>
    </w:p>
    <w:p xmlns:wp14="http://schemas.microsoft.com/office/word/2010/wordml" w:rsidP="7B1647C0" w14:paraId="759A0B8F" wp14:textId="77777777">
      <w:pPr>
        <w:pStyle w:val="Heading1"/>
        <w:keepNext w:val="0"/>
        <w:keepLines w:val="1"/>
        <w:numPr>
          <w:ilvl w:val="0"/>
          <w:numId w:val="64"/>
        </w:numPr>
        <w:tabs>
          <w:tab w:val="left" w:leader="none" w:pos="1832"/>
        </w:tabs>
        <w:rPr>
          <w:rFonts w:ascii="Arial" w:hAnsi="Arial" w:eastAsia="Arial" w:cs="Arial"/>
          <w:b w:val="0"/>
          <w:bCs w:val="0"/>
          <w:sz w:val="22"/>
          <w:szCs w:val="22"/>
        </w:rPr>
      </w:pPr>
      <w:r w:rsidRPr="1FA3659F" w:rsidR="16ABF8C1">
        <w:rPr>
          <w:b w:val="0"/>
          <w:bCs w:val="0"/>
        </w:rPr>
        <w:t>Employ</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competent</w:t>
      </w:r>
      <w:r w:rsidRPr="1FA3659F" w:rsidR="16ABF8C1">
        <w:rPr>
          <w:b w:val="0"/>
          <w:bCs w:val="0"/>
        </w:rPr>
        <w:t xml:space="preserve"> </w:t>
      </w:r>
      <w:r w:rsidRPr="1FA3659F" w:rsidR="16ABF8C1">
        <w:rPr>
          <w:b w:val="0"/>
          <w:bCs w:val="0"/>
        </w:rPr>
        <w:t>external</w:t>
      </w:r>
      <w:r w:rsidRPr="1FA3659F" w:rsidR="16ABF8C1">
        <w:rPr>
          <w:b w:val="0"/>
          <w:bCs w:val="0"/>
        </w:rPr>
        <w:t xml:space="preserve"> </w:t>
      </w:r>
      <w:r w:rsidRPr="1FA3659F" w:rsidR="16ABF8C1">
        <w:rPr>
          <w:b w:val="0"/>
          <w:bCs w:val="0"/>
        </w:rPr>
        <w:t>contractor</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provide</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suitable</w:t>
      </w:r>
      <w:r w:rsidRPr="1FA3659F" w:rsidR="16ABF8C1">
        <w:rPr>
          <w:b w:val="0"/>
          <w:bCs w:val="0"/>
        </w:rPr>
        <w:t xml:space="preserve"> </w:t>
      </w:r>
      <w:r w:rsidRPr="1FA3659F" w:rsidR="16ABF8C1">
        <w:rPr>
          <w:b w:val="0"/>
          <w:bCs w:val="0"/>
        </w:rPr>
        <w:t>survey/risk</w:t>
      </w:r>
      <w:r w:rsidRPr="1FA3659F" w:rsidR="16ABF8C1">
        <w:rPr>
          <w:b w:val="0"/>
          <w:bCs w:val="0"/>
        </w:rPr>
        <w:t xml:space="preserve"> </w:t>
      </w:r>
      <w:r w:rsidRPr="1FA3659F" w:rsidR="16ABF8C1">
        <w:rPr>
          <w:b w:val="0"/>
          <w:bCs w:val="0"/>
        </w:rPr>
        <w:t>assessment</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line with statutory guidance.</w:t>
      </w:r>
    </w:p>
    <w:p xmlns:wp14="http://schemas.microsoft.com/office/word/2010/wordml" w:rsidP="7B1647C0" w14:paraId="1AC33D22" wp14:textId="77777777">
      <w:pPr>
        <w:pStyle w:val="Heading1"/>
        <w:keepNext w:val="0"/>
        <w:keepLines w:val="1"/>
        <w:numPr>
          <w:ilvl w:val="0"/>
          <w:numId w:val="64"/>
        </w:numPr>
        <w:tabs>
          <w:tab w:val="left" w:leader="none" w:pos="1832"/>
        </w:tabs>
        <w:rPr>
          <w:rFonts w:ascii="Arial" w:hAnsi="Arial" w:eastAsia="Arial" w:cs="Arial"/>
          <w:b w:val="0"/>
          <w:bCs w:val="0"/>
          <w:sz w:val="22"/>
          <w:szCs w:val="22"/>
        </w:rPr>
      </w:pPr>
      <w:r w:rsidRPr="1FA3659F" w:rsidR="16ABF8C1">
        <w:rPr>
          <w:b w:val="0"/>
          <w:bCs w:val="0"/>
        </w:rPr>
        <w:t>Employ</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competent</w:t>
      </w:r>
      <w:r w:rsidRPr="1FA3659F" w:rsidR="16ABF8C1">
        <w:rPr>
          <w:b w:val="0"/>
          <w:bCs w:val="0"/>
        </w:rPr>
        <w:t xml:space="preserve"> </w:t>
      </w:r>
      <w:r w:rsidRPr="1FA3659F" w:rsidR="16ABF8C1">
        <w:rPr>
          <w:b w:val="0"/>
          <w:bCs w:val="0"/>
        </w:rPr>
        <w:t>external contractor</w:t>
      </w:r>
      <w:r w:rsidRPr="1FA3659F" w:rsidR="16ABF8C1">
        <w:rPr>
          <w:b w:val="0"/>
          <w:bCs w:val="0"/>
        </w:rPr>
        <w:t xml:space="preserve"> </w:t>
      </w:r>
      <w:r w:rsidRPr="1FA3659F" w:rsidR="16ABF8C1">
        <w:rPr>
          <w:b w:val="0"/>
          <w:bCs w:val="0"/>
        </w:rPr>
        <w:t>to undertake</w:t>
      </w:r>
      <w:r w:rsidRPr="1FA3659F" w:rsidR="16ABF8C1">
        <w:rPr>
          <w:b w:val="0"/>
          <w:bCs w:val="0"/>
        </w:rPr>
        <w:t xml:space="preserve"> </w:t>
      </w:r>
      <w:r w:rsidRPr="1FA3659F" w:rsidR="16ABF8C1">
        <w:rPr>
          <w:b w:val="0"/>
          <w:bCs w:val="0"/>
        </w:rPr>
        <w:t>water</w:t>
      </w:r>
      <w:r w:rsidRPr="1FA3659F" w:rsidR="16ABF8C1">
        <w:rPr>
          <w:b w:val="0"/>
          <w:bCs w:val="0"/>
        </w:rPr>
        <w:t xml:space="preserve"> </w:t>
      </w:r>
      <w:r w:rsidRPr="1FA3659F" w:rsidR="16ABF8C1">
        <w:rPr>
          <w:b w:val="0"/>
          <w:bCs w:val="0"/>
        </w:rPr>
        <w:t>sampling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routine cleaning, maintenance and disinfection of water systems and thermostatic mixing valves (TMV’s) as applicable. TMV’s will be serviced in accordance with the manufacturer’s instructions or as advised by a competent contractor.</w:t>
      </w:r>
    </w:p>
    <w:p xmlns:wp14="http://schemas.microsoft.com/office/word/2010/wordml" w:rsidP="7B1647C0" w14:paraId="41F58298" wp14:textId="77777777">
      <w:pPr>
        <w:pStyle w:val="Heading1"/>
        <w:keepNext w:val="0"/>
        <w:keepLines w:val="1"/>
        <w:numPr>
          <w:ilvl w:val="0"/>
          <w:numId w:val="64"/>
        </w:numPr>
        <w:tabs>
          <w:tab w:val="left" w:leader="none" w:pos="1832"/>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regular</w:t>
      </w:r>
      <w:r w:rsidRPr="1FA3659F" w:rsidR="16ABF8C1">
        <w:rPr>
          <w:b w:val="0"/>
          <w:bCs w:val="0"/>
        </w:rPr>
        <w:t xml:space="preserve"> </w:t>
      </w:r>
      <w:r w:rsidRPr="1FA3659F" w:rsidR="16ABF8C1">
        <w:rPr>
          <w:b w:val="0"/>
          <w:bCs w:val="0"/>
        </w:rPr>
        <w:t>flushing</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little</w:t>
      </w:r>
      <w:r w:rsidRPr="1FA3659F" w:rsidR="16ABF8C1">
        <w:rPr>
          <w:b w:val="0"/>
          <w:bCs w:val="0"/>
        </w:rPr>
        <w:t xml:space="preserve"> </w:t>
      </w:r>
      <w:r w:rsidRPr="1FA3659F" w:rsidR="16ABF8C1">
        <w:rPr>
          <w:b w:val="0"/>
          <w:bCs w:val="0"/>
        </w:rPr>
        <w:t>used</w:t>
      </w:r>
      <w:r w:rsidRPr="1FA3659F" w:rsidR="16ABF8C1">
        <w:rPr>
          <w:b w:val="0"/>
          <w:bCs w:val="0"/>
        </w:rPr>
        <w:t xml:space="preserve"> </w:t>
      </w:r>
      <w:r w:rsidRPr="1FA3659F" w:rsidR="16ABF8C1">
        <w:rPr>
          <w:b w:val="0"/>
          <w:bCs w:val="0"/>
        </w:rPr>
        <w:t>outlets</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completed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competent</w:t>
      </w:r>
      <w:r w:rsidRPr="1FA3659F" w:rsidR="16ABF8C1">
        <w:rPr>
          <w:b w:val="0"/>
          <w:bCs w:val="0"/>
        </w:rPr>
        <w:t xml:space="preserve"> </w:t>
      </w:r>
      <w:r w:rsidRPr="1FA3659F" w:rsidR="16ABF8C1">
        <w:rPr>
          <w:b w:val="0"/>
          <w:bCs w:val="0"/>
        </w:rPr>
        <w:t>person</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 xml:space="preserve">weekly </w:t>
      </w:r>
      <w:r w:rsidRPr="1FA3659F" w:rsidR="16ABF8C1">
        <w:rPr>
          <w:b w:val="0"/>
          <w:bCs w:val="0"/>
        </w:rPr>
        <w:t>basis.</w:t>
      </w:r>
    </w:p>
    <w:p xmlns:wp14="http://schemas.microsoft.com/office/word/2010/wordml" w:rsidP="7B1647C0" w14:paraId="7013BD92" wp14:textId="77777777">
      <w:pPr>
        <w:pStyle w:val="Heading1"/>
        <w:keepNext w:val="0"/>
        <w:keepLines w:val="1"/>
        <w:numPr>
          <w:ilvl w:val="0"/>
          <w:numId w:val="64"/>
        </w:numPr>
        <w:tabs>
          <w:tab w:val="left" w:leader="none" w:pos="1832"/>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monthly</w:t>
      </w:r>
      <w:r w:rsidRPr="1FA3659F" w:rsidR="16ABF8C1">
        <w:rPr>
          <w:b w:val="0"/>
          <w:bCs w:val="0"/>
        </w:rPr>
        <w:t xml:space="preserve"> </w:t>
      </w:r>
      <w:r w:rsidRPr="1FA3659F" w:rsidR="16ABF8C1">
        <w:rPr>
          <w:b w:val="0"/>
          <w:bCs w:val="0"/>
        </w:rPr>
        <w:t>monitoring</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water</w:t>
      </w:r>
      <w:r w:rsidRPr="1FA3659F" w:rsidR="16ABF8C1">
        <w:rPr>
          <w:b w:val="0"/>
          <w:bCs w:val="0"/>
        </w:rPr>
        <w:t xml:space="preserve"> </w:t>
      </w:r>
      <w:r w:rsidRPr="1FA3659F" w:rsidR="16ABF8C1">
        <w:rPr>
          <w:b w:val="0"/>
          <w:bCs w:val="0"/>
        </w:rPr>
        <w:t>systems</w:t>
      </w:r>
      <w:r w:rsidRPr="1FA3659F" w:rsidR="16ABF8C1">
        <w:rPr>
          <w:b w:val="0"/>
          <w:bCs w:val="0"/>
        </w:rPr>
        <w:t xml:space="preserve"> </w:t>
      </w:r>
      <w:r w:rsidRPr="1FA3659F" w:rsidR="16ABF8C1">
        <w:rPr>
          <w:b w:val="0"/>
          <w:bCs w:val="0"/>
        </w:rPr>
        <w:t>including</w:t>
      </w:r>
      <w:r w:rsidRPr="1FA3659F" w:rsidR="16ABF8C1">
        <w:rPr>
          <w:b w:val="0"/>
          <w:bCs w:val="0"/>
        </w:rPr>
        <w:t xml:space="preserve"> </w:t>
      </w:r>
      <w:r w:rsidRPr="1FA3659F" w:rsidR="16ABF8C1">
        <w:rPr>
          <w:b w:val="0"/>
          <w:bCs w:val="0"/>
        </w:rPr>
        <w:t>temperature</w:t>
      </w:r>
      <w:r w:rsidRPr="1FA3659F" w:rsidR="16ABF8C1">
        <w:rPr>
          <w:b w:val="0"/>
          <w:bCs w:val="0"/>
        </w:rPr>
        <w:t xml:space="preserve"> </w:t>
      </w:r>
      <w:r w:rsidRPr="1FA3659F" w:rsidR="16ABF8C1">
        <w:rPr>
          <w:b w:val="0"/>
          <w:bCs w:val="0"/>
        </w:rPr>
        <w:t>readings</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completed</w:t>
      </w:r>
      <w:r w:rsidRPr="1FA3659F" w:rsidR="16ABF8C1">
        <w:rPr>
          <w:b w:val="0"/>
          <w:bCs w:val="0"/>
        </w:rPr>
        <w:t xml:space="preserve"> </w:t>
      </w:r>
      <w:r w:rsidRPr="1FA3659F" w:rsidR="16ABF8C1">
        <w:rPr>
          <w:b w:val="0"/>
          <w:bCs w:val="0"/>
        </w:rPr>
        <w:t>by a competent person.</w:t>
      </w:r>
    </w:p>
    <w:p xmlns:wp14="http://schemas.microsoft.com/office/word/2010/wordml" w:rsidP="1FA3659F" w14:paraId="5C8C6B09" wp14:textId="77777777">
      <w:pPr>
        <w:pStyle w:val="BodyText"/>
        <w:rPr>
          <w:rFonts w:ascii="Arial" w:hAnsi="Arial" w:eastAsia="Arial" w:cs="Arial"/>
        </w:rPr>
      </w:pPr>
    </w:p>
    <w:p xmlns:wp14="http://schemas.microsoft.com/office/word/2010/wordml" w:rsidP="1FA3659F" w14:paraId="3382A365" wp14:textId="77777777">
      <w:pPr>
        <w:pStyle w:val="BodyText"/>
        <w:spacing w:before="83"/>
        <w:rPr>
          <w:rFonts w:ascii="Arial" w:hAnsi="Arial" w:eastAsia="Arial" w:cs="Arial"/>
        </w:rPr>
      </w:pPr>
    </w:p>
    <w:p xmlns:wp14="http://schemas.microsoft.com/office/word/2010/wordml" w:rsidP="0F788FB1" w14:paraId="4E3D4F48"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5"/>
          <w:sz w:val="22"/>
          <w:szCs w:val="22"/>
        </w:rPr>
        <w:t>Working</w:t>
      </w:r>
      <w:r w:rsidRPr="1FA3659F" w:rsidR="12B36A72">
        <w:rPr>
          <w:rFonts w:ascii="Arial" w:hAnsi="Arial" w:eastAsia="Arial" w:cs="Arial"/>
          <w:b w:val="1"/>
          <w:bCs w:val="1"/>
          <w:spacing w:val="-7"/>
          <w:w w:val="115"/>
          <w:sz w:val="22"/>
          <w:szCs w:val="22"/>
        </w:rPr>
        <w:t xml:space="preserve"> </w:t>
      </w:r>
      <w:r w:rsidRPr="1FA3659F" w:rsidR="12B36A72">
        <w:rPr>
          <w:rFonts w:ascii="Arial" w:hAnsi="Arial" w:eastAsia="Arial" w:cs="Arial"/>
          <w:b w:val="1"/>
          <w:bCs w:val="1"/>
          <w:w w:val="115"/>
          <w:sz w:val="22"/>
          <w:szCs w:val="22"/>
        </w:rPr>
        <w:t>at</w:t>
      </w:r>
      <w:r w:rsidRPr="1FA3659F" w:rsidR="12B36A72">
        <w:rPr>
          <w:rFonts w:ascii="Arial" w:hAnsi="Arial" w:eastAsia="Arial" w:cs="Arial"/>
          <w:b w:val="1"/>
          <w:bCs w:val="1"/>
          <w:spacing w:val="-4"/>
          <w:w w:val="115"/>
          <w:sz w:val="22"/>
          <w:szCs w:val="22"/>
        </w:rPr>
        <w:t xml:space="preserve"> </w:t>
      </w:r>
      <w:r w:rsidRPr="1FA3659F" w:rsidR="12B36A72">
        <w:rPr>
          <w:rFonts w:ascii="Arial" w:hAnsi="Arial" w:eastAsia="Arial" w:cs="Arial"/>
          <w:b w:val="1"/>
          <w:bCs w:val="1"/>
          <w:spacing w:val="-2"/>
          <w:w w:val="115"/>
          <w:sz w:val="22"/>
          <w:szCs w:val="22"/>
        </w:rPr>
        <w:t>Height</w:t>
      </w:r>
    </w:p>
    <w:p w:rsidR="1FA3659F" w:rsidP="1FA3659F" w:rsidRDefault="1FA3659F" w14:paraId="071160D8" w14:textId="6589957F">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19B239E9" wp14:textId="3E521A74">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follow</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principles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HSE</w:t>
      </w:r>
      <w:r w:rsidRPr="1FA3659F" w:rsidR="16ABF8C1">
        <w:rPr>
          <w:b w:val="0"/>
          <w:bCs w:val="0"/>
        </w:rPr>
        <w:t xml:space="preserve"> </w:t>
      </w:r>
      <w:r w:rsidRPr="1FA3659F" w:rsidR="16ABF8C1">
        <w:rPr>
          <w:b w:val="0"/>
          <w:bCs w:val="0"/>
        </w:rPr>
        <w:t>guidance</w:t>
      </w:r>
      <w:r w:rsidR="7A101906">
        <w:rPr>
          <w:b w:val="0"/>
          <w:bCs w:val="0"/>
        </w:rPr>
        <w:t xml:space="preserve"> </w:t>
      </w:r>
      <w:r w:rsidR="16ABF8C1">
        <w:rPr>
          <w:b w:val="0"/>
          <w:bCs w:val="0"/>
        </w:rPr>
        <w:t>'The</w:t>
      </w:r>
      <w:r w:rsidR="16ABF8C1">
        <w:rPr>
          <w:b w:val="0"/>
          <w:bCs w:val="0"/>
        </w:rPr>
        <w:t xml:space="preserve"> </w:t>
      </w:r>
      <w:r w:rsidR="16ABF8C1">
        <w:rPr>
          <w:b w:val="0"/>
          <w:bCs w:val="0"/>
        </w:rPr>
        <w:t>Work</w:t>
      </w:r>
      <w:r w:rsidR="16ABF8C1">
        <w:rPr>
          <w:b w:val="0"/>
          <w:bCs w:val="0"/>
        </w:rPr>
        <w:t xml:space="preserve"> </w:t>
      </w:r>
      <w:r w:rsidR="16ABF8C1">
        <w:rPr>
          <w:b w:val="0"/>
          <w:bCs w:val="0"/>
        </w:rPr>
        <w:t>at</w:t>
      </w:r>
      <w:r w:rsidR="16ABF8C1">
        <w:rPr>
          <w:b w:val="0"/>
          <w:bCs w:val="0"/>
        </w:rPr>
        <w:t xml:space="preserve"> </w:t>
      </w:r>
      <w:r w:rsidR="16ABF8C1">
        <w:rPr>
          <w:b w:val="0"/>
          <w:bCs w:val="0"/>
        </w:rPr>
        <w:t>Height</w:t>
      </w:r>
      <w:r w:rsidR="16ABF8C1">
        <w:rPr>
          <w:b w:val="0"/>
          <w:bCs w:val="0"/>
        </w:rPr>
        <w:t xml:space="preserve"> </w:t>
      </w:r>
      <w:r w:rsidR="16ABF8C1">
        <w:rPr>
          <w:b w:val="0"/>
          <w:bCs w:val="0"/>
        </w:rPr>
        <w:t>Regulations</w:t>
      </w:r>
      <w:r w:rsidR="16ABF8C1">
        <w:rPr>
          <w:b w:val="0"/>
          <w:bCs w:val="0"/>
        </w:rPr>
        <w:t xml:space="preserve"> </w:t>
      </w:r>
      <w:r w:rsidR="16ABF8C1">
        <w:rPr>
          <w:b w:val="0"/>
          <w:bCs w:val="0"/>
        </w:rPr>
        <w:t>2005</w:t>
      </w:r>
      <w:r w:rsidR="16ABF8C1">
        <w:rPr>
          <w:b w:val="0"/>
          <w:bCs w:val="0"/>
        </w:rPr>
        <w:t xml:space="preserve"> </w:t>
      </w:r>
      <w:r w:rsidR="16ABF8C1">
        <w:rPr>
          <w:b w:val="0"/>
          <w:bCs w:val="0"/>
        </w:rPr>
        <w:t>(as</w:t>
      </w:r>
      <w:r w:rsidR="16ABF8C1">
        <w:rPr>
          <w:b w:val="0"/>
          <w:bCs w:val="0"/>
        </w:rPr>
        <w:t xml:space="preserve"> </w:t>
      </w:r>
      <w:r w:rsidR="16ABF8C1">
        <w:rPr>
          <w:b w:val="0"/>
          <w:bCs w:val="0"/>
        </w:rPr>
        <w:t>amended)</w:t>
      </w:r>
      <w:r w:rsidR="16ABF8C1">
        <w:rPr>
          <w:b w:val="0"/>
          <w:bCs w:val="0"/>
        </w:rPr>
        <w:t xml:space="preserve"> </w:t>
      </w:r>
      <w:r w:rsidR="16ABF8C1">
        <w:rPr>
          <w:b w:val="0"/>
          <w:bCs w:val="0"/>
        </w:rPr>
        <w:t>A</w:t>
      </w:r>
      <w:r w:rsidR="16ABF8C1">
        <w:rPr>
          <w:b w:val="0"/>
          <w:bCs w:val="0"/>
        </w:rPr>
        <w:t xml:space="preserve"> </w:t>
      </w:r>
      <w:r w:rsidR="16ABF8C1">
        <w:rPr>
          <w:b w:val="0"/>
          <w:bCs w:val="0"/>
        </w:rPr>
        <w:t>brief</w:t>
      </w:r>
      <w:r w:rsidR="16ABF8C1">
        <w:rPr>
          <w:b w:val="0"/>
          <w:bCs w:val="0"/>
        </w:rPr>
        <w:t xml:space="preserve"> </w:t>
      </w:r>
      <w:r w:rsidR="16ABF8C1">
        <w:rPr>
          <w:b w:val="0"/>
          <w:bCs w:val="0"/>
        </w:rPr>
        <w:t>guide'</w:t>
      </w:r>
      <w:r w:rsidR="16ABF8C1">
        <w:rPr>
          <w:b w:val="0"/>
          <w:bCs w:val="0"/>
        </w:rPr>
        <w:t xml:space="preserve"> </w:t>
      </w:r>
      <w:r w:rsidR="16ABF8C1">
        <w:rPr>
          <w:b w:val="0"/>
          <w:bCs w:val="0"/>
        </w:rPr>
        <w:t>(</w:t>
      </w:r>
      <w:r w:rsidR="16ABF8C1">
        <w:rPr>
          <w:b w:val="0"/>
          <w:bCs w:val="0"/>
        </w:rPr>
        <w:t xml:space="preserve">INDG401). Trust </w:t>
      </w:r>
      <w:r w:rsidR="16ABF8C1">
        <w:rPr>
          <w:b w:val="0"/>
          <w:bCs w:val="0"/>
        </w:rPr>
        <w:t>use</w:t>
      </w:r>
      <w:r w:rsidR="16ABF8C1">
        <w:rPr>
          <w:b w:val="0"/>
          <w:bCs w:val="0"/>
        </w:rPr>
        <w:t xml:space="preserve"> a variety of access equipment for working at height tasks including ladders, step </w:t>
      </w:r>
      <w:r w:rsidR="16ABF8C1">
        <w:rPr>
          <w:b w:val="0"/>
          <w:bCs w:val="0"/>
        </w:rPr>
        <w:t>ladders</w:t>
      </w:r>
      <w:r w:rsidR="16ABF8C1">
        <w:rPr>
          <w:b w:val="0"/>
          <w:bCs w:val="0"/>
        </w:rPr>
        <w:t xml:space="preserve"> and kick stools.</w:t>
      </w:r>
    </w:p>
    <w:p w:rsidR="0F788FB1" w:rsidP="7B1647C0" w:rsidRDefault="0F788FB1" w14:paraId="15461C50" w14:textId="4DBB6737">
      <w:pPr>
        <w:pStyle w:val="Heading1"/>
        <w:keepNext w:val="0"/>
        <w:keepLines w:val="0"/>
        <w:rPr>
          <w:b w:val="0"/>
          <w:bCs w:val="0"/>
        </w:rPr>
      </w:pPr>
    </w:p>
    <w:p xmlns:wp14="http://schemas.microsoft.com/office/word/2010/wordml" w:rsidP="7B1647C0" w14:paraId="3C36E6E6" wp14:textId="77777777">
      <w:pPr>
        <w:pStyle w:val="Heading1"/>
        <w:keepNext w:val="0"/>
        <w:keepLines w:val="0"/>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ensures</w:t>
      </w:r>
      <w:r w:rsidRPr="1FA3659F" w:rsidR="16ABF8C1">
        <w:rPr>
          <w:b w:val="0"/>
          <w:bCs w:val="0"/>
        </w:rPr>
        <w:t xml:space="preserve"> </w:t>
      </w:r>
      <w:r w:rsidRPr="1FA3659F" w:rsidR="16ABF8C1">
        <w:rPr>
          <w:b w:val="0"/>
          <w:bCs w:val="0"/>
        </w:rPr>
        <w:t>that:</w:t>
      </w:r>
    </w:p>
    <w:p w:rsidR="7B1647C0" w:rsidP="7B1647C0" w:rsidRDefault="7B1647C0" w14:paraId="23142CDC" w14:textId="407BA696">
      <w:pPr>
        <w:pStyle w:val="Heading1"/>
        <w:keepNext w:val="0"/>
        <w:keepLines w:val="0"/>
        <w:rPr>
          <w:b w:val="0"/>
          <w:bCs w:val="0"/>
        </w:rPr>
      </w:pPr>
    </w:p>
    <w:p xmlns:wp14="http://schemas.microsoft.com/office/word/2010/wordml" w:rsidP="7B1647C0" w14:paraId="176D2614" wp14:textId="77777777">
      <w:pPr>
        <w:pStyle w:val="Heading1"/>
        <w:keepNext w:val="0"/>
        <w:keepLines w:val="1"/>
        <w:numPr>
          <w:ilvl w:val="0"/>
          <w:numId w:val="65"/>
        </w:numPr>
        <w:tabs>
          <w:tab w:val="left" w:leader="none" w:pos="1832"/>
        </w:tabs>
        <w:rPr>
          <w:rFonts w:ascii="Arial" w:hAnsi="Arial" w:eastAsia="Arial" w:cs="Arial"/>
          <w:b w:val="0"/>
          <w:bCs w:val="0"/>
          <w:sz w:val="22"/>
          <w:szCs w:val="22"/>
        </w:rPr>
      </w:pPr>
      <w:r w:rsidRPr="1FA3659F" w:rsidR="16ABF8C1">
        <w:rPr>
          <w:b w:val="0"/>
          <w:bCs w:val="0"/>
        </w:rPr>
        <w:t>Work</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height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avoided</w:t>
      </w:r>
      <w:r w:rsidRPr="1FA3659F" w:rsidR="16ABF8C1">
        <w:rPr>
          <w:b w:val="0"/>
          <w:bCs w:val="0"/>
        </w:rPr>
        <w:t xml:space="preserve"> </w:t>
      </w:r>
      <w:r w:rsidRPr="1FA3659F" w:rsidR="16ABF8C1">
        <w:rPr>
          <w:b w:val="0"/>
          <w:bCs w:val="0"/>
        </w:rPr>
        <w:t>whenever</w:t>
      </w:r>
      <w:r w:rsidRPr="1FA3659F" w:rsidR="16ABF8C1">
        <w:rPr>
          <w:b w:val="0"/>
          <w:bCs w:val="0"/>
        </w:rPr>
        <w:t xml:space="preserve"> </w:t>
      </w:r>
      <w:r w:rsidRPr="1FA3659F" w:rsidR="16ABF8C1">
        <w:rPr>
          <w:b w:val="0"/>
          <w:bCs w:val="0"/>
        </w:rPr>
        <w:t>possible,</w:t>
      </w:r>
      <w:r w:rsidRPr="1FA3659F" w:rsidR="16ABF8C1">
        <w:rPr>
          <w:b w:val="0"/>
          <w:bCs w:val="0"/>
        </w:rPr>
        <w:t xml:space="preserve"> </w:t>
      </w:r>
      <w:r w:rsidRPr="1FA3659F" w:rsidR="16ABF8C1">
        <w:rPr>
          <w:b w:val="0"/>
          <w:bCs w:val="0"/>
        </w:rPr>
        <w:t>if</w:t>
      </w:r>
      <w:r w:rsidRPr="1FA3659F" w:rsidR="16ABF8C1">
        <w:rPr>
          <w:b w:val="0"/>
          <w:bCs w:val="0"/>
        </w:rPr>
        <w:t xml:space="preserve"> </w:t>
      </w:r>
      <w:r w:rsidRPr="1FA3659F" w:rsidR="16ABF8C1">
        <w:rPr>
          <w:b w:val="0"/>
          <w:bCs w:val="0"/>
        </w:rPr>
        <w:t>it</w:t>
      </w:r>
      <w:r w:rsidRPr="1FA3659F" w:rsidR="16ABF8C1">
        <w:rPr>
          <w:b w:val="0"/>
          <w:bCs w:val="0"/>
        </w:rPr>
        <w:t xml:space="preserve"> </w:t>
      </w:r>
      <w:r w:rsidRPr="1FA3659F" w:rsidR="16ABF8C1">
        <w:rPr>
          <w:b w:val="0"/>
          <w:bCs w:val="0"/>
        </w:rPr>
        <w:t>cannot</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avoided,</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height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properly planned, has a relevant risk assessment, is carried out by competent staff and carried out in a manner which is, so far as is reasonably practicable, safe.</w:t>
      </w:r>
    </w:p>
    <w:p xmlns:wp14="http://schemas.microsoft.com/office/word/2010/wordml" w:rsidP="7B1647C0" w14:paraId="0F89268A" wp14:textId="77777777">
      <w:pPr>
        <w:pStyle w:val="Heading1"/>
        <w:keepNext w:val="0"/>
        <w:keepLines w:val="1"/>
        <w:numPr>
          <w:ilvl w:val="0"/>
          <w:numId w:val="65"/>
        </w:numPr>
        <w:tabs>
          <w:tab w:val="left" w:leader="none" w:pos="1832"/>
        </w:tabs>
        <w:rPr>
          <w:rFonts w:ascii="Arial" w:hAnsi="Arial" w:eastAsia="Arial" w:cs="Arial"/>
          <w:b w:val="0"/>
          <w:bCs w:val="0"/>
          <w:sz w:val="22"/>
          <w:szCs w:val="22"/>
        </w:rPr>
      </w:pPr>
      <w:r w:rsidRPr="1FA3659F" w:rsidR="16ABF8C1">
        <w:rPr>
          <w:b w:val="0"/>
          <w:bCs w:val="0"/>
        </w:rPr>
        <w:t>Those</w:t>
      </w:r>
      <w:r w:rsidRPr="1FA3659F" w:rsidR="16ABF8C1">
        <w:rPr>
          <w:b w:val="0"/>
          <w:bCs w:val="0"/>
        </w:rPr>
        <w:t xml:space="preserve"> </w:t>
      </w:r>
      <w:r w:rsidRPr="1FA3659F" w:rsidR="16ABF8C1">
        <w:rPr>
          <w:b w:val="0"/>
          <w:bCs w:val="0"/>
        </w:rPr>
        <w:t>undertaking</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height</w:t>
      </w:r>
      <w:r w:rsidRPr="1FA3659F" w:rsidR="16ABF8C1">
        <w:rPr>
          <w:b w:val="0"/>
          <w:bCs w:val="0"/>
        </w:rPr>
        <w:t xml:space="preserve"> </w:t>
      </w:r>
      <w:r w:rsidRPr="1FA3659F" w:rsidR="16ABF8C1">
        <w:rPr>
          <w:b w:val="0"/>
          <w:bCs w:val="0"/>
        </w:rPr>
        <w:t>have</w:t>
      </w:r>
      <w:r w:rsidRPr="1FA3659F" w:rsidR="16ABF8C1">
        <w:rPr>
          <w:b w:val="0"/>
          <w:bCs w:val="0"/>
        </w:rPr>
        <w:t xml:space="preserve"> </w:t>
      </w:r>
      <w:r w:rsidRPr="1FA3659F" w:rsidR="16ABF8C1">
        <w:rPr>
          <w:b w:val="0"/>
          <w:bCs w:val="0"/>
        </w:rPr>
        <w:t>received</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records</w:t>
      </w:r>
      <w:r w:rsidRPr="1FA3659F" w:rsidR="16ABF8C1">
        <w:rPr>
          <w:b w:val="0"/>
          <w:bCs w:val="0"/>
        </w:rPr>
        <w:t xml:space="preserve"> </w:t>
      </w:r>
      <w:r w:rsidRPr="1FA3659F" w:rsidR="16ABF8C1">
        <w:rPr>
          <w:b w:val="0"/>
          <w:bCs w:val="0"/>
        </w:rPr>
        <w:t xml:space="preserve">are </w:t>
      </w:r>
      <w:r w:rsidRPr="1FA3659F" w:rsidR="16ABF8C1">
        <w:rPr>
          <w:b w:val="0"/>
          <w:bCs w:val="0"/>
        </w:rPr>
        <w:t>maintained.</w:t>
      </w:r>
    </w:p>
    <w:p xmlns:wp14="http://schemas.microsoft.com/office/word/2010/wordml" w:rsidP="7B1647C0" w14:paraId="2626CAF1" wp14:textId="77777777">
      <w:pPr>
        <w:pStyle w:val="Heading1"/>
        <w:keepNext w:val="0"/>
        <w:keepLines w:val="1"/>
        <w:numPr>
          <w:ilvl w:val="0"/>
          <w:numId w:val="65"/>
        </w:numPr>
        <w:tabs>
          <w:tab w:val="left" w:leader="none" w:pos="1832"/>
        </w:tabs>
        <w:rPr>
          <w:rFonts w:ascii="Arial" w:hAnsi="Arial" w:eastAsia="Arial" w:cs="Arial"/>
          <w:b w:val="0"/>
          <w:bCs w:val="0"/>
          <w:sz w:val="22"/>
          <w:szCs w:val="22"/>
        </w:rPr>
      </w:pPr>
      <w:r w:rsidRPr="1FA3659F" w:rsidR="16ABF8C1">
        <w:rPr>
          <w:b w:val="0"/>
          <w:bCs w:val="0"/>
        </w:rPr>
        <w:t>All</w:t>
      </w:r>
      <w:r w:rsidRPr="1FA3659F" w:rsidR="16ABF8C1">
        <w:rPr>
          <w:b w:val="0"/>
          <w:bCs w:val="0"/>
        </w:rPr>
        <w:t xml:space="preserve"> </w:t>
      </w:r>
      <w:r w:rsidRPr="1FA3659F" w:rsidR="16ABF8C1">
        <w:rPr>
          <w:b w:val="0"/>
          <w:bCs w:val="0"/>
        </w:rPr>
        <w:t>access</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(ladders,</w:t>
      </w:r>
      <w:r w:rsidRPr="1FA3659F" w:rsidR="16ABF8C1">
        <w:rPr>
          <w:b w:val="0"/>
          <w:bCs w:val="0"/>
        </w:rPr>
        <w:t xml:space="preserve"> </w:t>
      </w:r>
      <w:r w:rsidRPr="1FA3659F" w:rsidR="16ABF8C1">
        <w:rPr>
          <w:b w:val="0"/>
          <w:bCs w:val="0"/>
        </w:rPr>
        <w:t>step</w:t>
      </w:r>
      <w:r w:rsidRPr="1FA3659F" w:rsidR="16ABF8C1">
        <w:rPr>
          <w:b w:val="0"/>
          <w:bCs w:val="0"/>
        </w:rPr>
        <w:t xml:space="preserve"> </w:t>
      </w:r>
      <w:r w:rsidRPr="1FA3659F" w:rsidR="16ABF8C1">
        <w:rPr>
          <w:b w:val="0"/>
          <w:bCs w:val="0"/>
        </w:rPr>
        <w:t>ladders,</w:t>
      </w:r>
      <w:r w:rsidRPr="1FA3659F" w:rsidR="16ABF8C1">
        <w:rPr>
          <w:b w:val="0"/>
          <w:bCs w:val="0"/>
        </w:rPr>
        <w:t xml:space="preserve"> </w:t>
      </w:r>
      <w:r w:rsidRPr="1FA3659F" w:rsidR="16ABF8C1">
        <w:rPr>
          <w:b w:val="0"/>
          <w:bCs w:val="0"/>
        </w:rPr>
        <w:t>tower</w:t>
      </w:r>
      <w:r w:rsidRPr="1FA3659F" w:rsidR="16ABF8C1">
        <w:rPr>
          <w:b w:val="0"/>
          <w:bCs w:val="0"/>
        </w:rPr>
        <w:t xml:space="preserve"> </w:t>
      </w:r>
      <w:r w:rsidRPr="1FA3659F" w:rsidR="16ABF8C1">
        <w:rPr>
          <w:b w:val="0"/>
          <w:bCs w:val="0"/>
        </w:rPr>
        <w:t>scaffolds</w:t>
      </w:r>
      <w:r w:rsidRPr="1FA3659F" w:rsidR="16ABF8C1">
        <w:rPr>
          <w:b w:val="0"/>
          <w:bCs w:val="0"/>
        </w:rPr>
        <w:t xml:space="preserve"> </w:t>
      </w:r>
      <w:r w:rsidRPr="1FA3659F" w:rsidR="16ABF8C1">
        <w:rPr>
          <w:b w:val="0"/>
          <w:bCs w:val="0"/>
        </w:rPr>
        <w:t>etc.)</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identifiable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inspected as</w:t>
      </w:r>
      <w:r w:rsidRPr="1FA3659F" w:rsidR="16ABF8C1">
        <w:rPr>
          <w:b w:val="0"/>
          <w:bCs w:val="0"/>
        </w:rPr>
        <w:t xml:space="preserve"> </w:t>
      </w:r>
      <w:r w:rsidRPr="1FA3659F" w:rsidR="16ABF8C1">
        <w:rPr>
          <w:b w:val="0"/>
          <w:bCs w:val="0"/>
        </w:rPr>
        <w:t>required.</w:t>
      </w:r>
    </w:p>
    <w:p xmlns:wp14="http://schemas.microsoft.com/office/word/2010/wordml" w:rsidP="7B1647C0" w14:paraId="05DB6593" wp14:textId="77777777">
      <w:pPr>
        <w:pStyle w:val="Heading1"/>
        <w:keepNext w:val="0"/>
        <w:keepLines w:val="1"/>
        <w:numPr>
          <w:ilvl w:val="0"/>
          <w:numId w:val="65"/>
        </w:numPr>
        <w:tabs>
          <w:tab w:val="left" w:leader="none" w:pos="1832"/>
        </w:tabs>
        <w:rPr>
          <w:rFonts w:ascii="Arial" w:hAnsi="Arial" w:eastAsia="Arial" w:cs="Arial"/>
          <w:b w:val="0"/>
          <w:bCs w:val="0"/>
          <w:sz w:val="22"/>
          <w:szCs w:val="22"/>
        </w:rPr>
      </w:pPr>
      <w:r w:rsidRPr="1FA3659F" w:rsidR="16ABF8C1">
        <w:rPr>
          <w:b w:val="0"/>
          <w:bCs w:val="0"/>
        </w:rPr>
        <w:t>Any</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assist</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working</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height</w:t>
      </w:r>
      <w:r w:rsidRPr="1FA3659F" w:rsidR="16ABF8C1">
        <w:rPr>
          <w:b w:val="0"/>
          <w:bCs w:val="0"/>
        </w:rPr>
        <w:t xml:space="preserve"> </w:t>
      </w:r>
      <w:r w:rsidRPr="1FA3659F" w:rsidR="16ABF8C1">
        <w:rPr>
          <w:b w:val="0"/>
          <w:bCs w:val="0"/>
        </w:rPr>
        <w:t>tasks</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maintained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serviced</w:t>
      </w:r>
      <w:r w:rsidRPr="1FA3659F" w:rsidR="16ABF8C1">
        <w:rPr>
          <w:b w:val="0"/>
          <w:bCs w:val="0"/>
        </w:rPr>
        <w:t xml:space="preserve"> </w:t>
      </w:r>
      <w:r w:rsidRPr="1FA3659F" w:rsidR="16ABF8C1">
        <w:rPr>
          <w:b w:val="0"/>
          <w:bCs w:val="0"/>
        </w:rPr>
        <w:t>in accordance with statutory requirements.</w:t>
      </w:r>
    </w:p>
    <w:p xmlns:wp14="http://schemas.microsoft.com/office/word/2010/wordml" w:rsidP="7B1647C0" w14:paraId="6EC91871" wp14:textId="77777777">
      <w:pPr>
        <w:pStyle w:val="Heading1"/>
        <w:keepNext w:val="0"/>
        <w:keepLines w:val="1"/>
        <w:numPr>
          <w:ilvl w:val="0"/>
          <w:numId w:val="65"/>
        </w:numPr>
        <w:tabs>
          <w:tab w:val="left" w:leader="none" w:pos="1832"/>
        </w:tabs>
        <w:rPr>
          <w:rFonts w:ascii="Arial" w:hAnsi="Arial" w:eastAsia="Arial" w:cs="Arial"/>
          <w:b w:val="0"/>
          <w:bCs w:val="0"/>
          <w:sz w:val="22"/>
          <w:szCs w:val="22"/>
        </w:rPr>
      </w:pPr>
      <w:r w:rsidRPr="1FA3659F" w:rsidR="16ABF8C1">
        <w:rPr>
          <w:b w:val="0"/>
          <w:bCs w:val="0"/>
        </w:rPr>
        <w:t>Any</w:t>
      </w:r>
      <w:r w:rsidRPr="1FA3659F" w:rsidR="16ABF8C1">
        <w:rPr>
          <w:b w:val="0"/>
          <w:bCs w:val="0"/>
        </w:rPr>
        <w:t xml:space="preserve"> </w:t>
      </w:r>
      <w:r w:rsidRPr="1FA3659F" w:rsidR="16ABF8C1">
        <w:rPr>
          <w:b w:val="0"/>
          <w:bCs w:val="0"/>
        </w:rPr>
        <w:t>defective</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taken</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until</w:t>
      </w:r>
      <w:r w:rsidRPr="1FA3659F" w:rsidR="16ABF8C1">
        <w:rPr>
          <w:b w:val="0"/>
          <w:bCs w:val="0"/>
        </w:rPr>
        <w:t xml:space="preserve"> </w:t>
      </w:r>
      <w:r w:rsidRPr="1FA3659F" w:rsidR="16ABF8C1">
        <w:rPr>
          <w:b w:val="0"/>
          <w:bCs w:val="0"/>
        </w:rPr>
        <w:t>repaired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replaced.</w:t>
      </w:r>
    </w:p>
    <w:p xmlns:wp14="http://schemas.microsoft.com/office/word/2010/wordml" w:rsidP="7B1647C0" w14:paraId="00D840DE" wp14:textId="77777777">
      <w:pPr>
        <w:pStyle w:val="Heading1"/>
        <w:keepNext w:val="0"/>
        <w:keepLines w:val="1"/>
        <w:numPr>
          <w:ilvl w:val="0"/>
          <w:numId w:val="65"/>
        </w:numPr>
        <w:tabs>
          <w:tab w:val="left" w:leader="none" w:pos="1832"/>
        </w:tabs>
        <w:rPr>
          <w:rFonts w:ascii="Arial" w:hAnsi="Arial" w:eastAsia="Arial" w:cs="Arial"/>
          <w:b w:val="0"/>
          <w:bCs w:val="0"/>
          <w:sz w:val="22"/>
          <w:szCs w:val="22"/>
        </w:rPr>
      </w:pPr>
      <w:r w:rsidRPr="1FA3659F" w:rsidR="16ABF8C1">
        <w:rPr>
          <w:b w:val="0"/>
          <w:bCs w:val="0"/>
        </w:rPr>
        <w:t>An individual risk assessment will be completed for all new or expectant mothers and staff with</w:t>
      </w:r>
      <w:r w:rsidRPr="1FA3659F" w:rsidR="16ABF8C1">
        <w:rPr>
          <w:b w:val="0"/>
          <w:bCs w:val="0"/>
        </w:rPr>
        <w:t xml:space="preserve"> </w:t>
      </w:r>
      <w:r w:rsidRPr="1FA3659F" w:rsidR="16ABF8C1">
        <w:rPr>
          <w:b w:val="0"/>
          <w:bCs w:val="0"/>
        </w:rPr>
        <w:t>identified</w:t>
      </w:r>
      <w:r w:rsidRPr="1FA3659F" w:rsidR="16ABF8C1">
        <w:rPr>
          <w:b w:val="0"/>
          <w:bCs w:val="0"/>
        </w:rPr>
        <w:t xml:space="preserve"> </w:t>
      </w:r>
      <w:r w:rsidRPr="1FA3659F" w:rsidR="16ABF8C1">
        <w:rPr>
          <w:b w:val="0"/>
          <w:bCs w:val="0"/>
        </w:rPr>
        <w:t>medical</w:t>
      </w:r>
      <w:r w:rsidRPr="1FA3659F" w:rsidR="16ABF8C1">
        <w:rPr>
          <w:b w:val="0"/>
          <w:bCs w:val="0"/>
        </w:rPr>
        <w:t xml:space="preserve"> </w:t>
      </w:r>
      <w:r w:rsidRPr="1FA3659F" w:rsidR="16ABF8C1">
        <w:rPr>
          <w:b w:val="0"/>
          <w:bCs w:val="0"/>
        </w:rPr>
        <w:t>conditions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affected,</w:t>
      </w:r>
      <w:r w:rsidRPr="1FA3659F" w:rsidR="16ABF8C1">
        <w:rPr>
          <w:b w:val="0"/>
          <w:bCs w:val="0"/>
        </w:rPr>
        <w:t xml:space="preserve"> </w:t>
      </w:r>
      <w:r w:rsidRPr="1FA3659F" w:rsidR="16ABF8C1">
        <w:rPr>
          <w:b w:val="0"/>
          <w:bCs w:val="0"/>
        </w:rPr>
        <w:t>this</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result</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working</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height being</w:t>
      </w:r>
      <w:r w:rsidRPr="1FA3659F" w:rsidR="16ABF8C1">
        <w:rPr>
          <w:b w:val="0"/>
          <w:bCs w:val="0"/>
        </w:rPr>
        <w:t xml:space="preserve"> </w:t>
      </w:r>
      <w:r w:rsidRPr="1FA3659F" w:rsidR="16ABF8C1">
        <w:rPr>
          <w:b w:val="0"/>
          <w:bCs w:val="0"/>
        </w:rPr>
        <w:t>restricted.</w:t>
      </w:r>
    </w:p>
    <w:p xmlns:wp14="http://schemas.microsoft.com/office/word/2010/wordml" w:rsidP="7B1647C0" w14:paraId="21D97D65" wp14:textId="77777777">
      <w:pPr>
        <w:pStyle w:val="Heading1"/>
        <w:keepNext w:val="0"/>
        <w:keepLines w:val="1"/>
        <w:numPr>
          <w:ilvl w:val="0"/>
          <w:numId w:val="65"/>
        </w:numPr>
        <w:tabs>
          <w:tab w:val="left" w:leader="none" w:pos="1832"/>
        </w:tabs>
        <w:rPr>
          <w:rFonts w:ascii="Arial" w:hAnsi="Arial" w:eastAsia="Arial" w:cs="Arial"/>
          <w:b w:val="0"/>
          <w:bCs w:val="0"/>
          <w:sz w:val="22"/>
          <w:szCs w:val="22"/>
        </w:rPr>
      </w:pPr>
      <w:r w:rsidRPr="1FA3659F" w:rsidR="16ABF8C1">
        <w:rPr>
          <w:b w:val="0"/>
          <w:bCs w:val="0"/>
        </w:rPr>
        <w:t>Accidents</w:t>
      </w:r>
      <w:r w:rsidRPr="1FA3659F" w:rsidR="16ABF8C1">
        <w:rPr>
          <w:b w:val="0"/>
          <w:bCs w:val="0"/>
        </w:rPr>
        <w:t xml:space="preserve"> </w:t>
      </w:r>
      <w:r w:rsidRPr="1FA3659F" w:rsidR="16ABF8C1">
        <w:rPr>
          <w:b w:val="0"/>
          <w:bCs w:val="0"/>
        </w:rPr>
        <w:t>resulting</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working</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height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investigated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identify</w:t>
      </w:r>
      <w:r w:rsidRPr="1FA3659F" w:rsidR="16ABF8C1">
        <w:rPr>
          <w:b w:val="0"/>
          <w:bCs w:val="0"/>
        </w:rPr>
        <w:t xml:space="preserve"> </w:t>
      </w:r>
      <w:r w:rsidRPr="1FA3659F" w:rsidR="16ABF8C1">
        <w:rPr>
          <w:b w:val="0"/>
          <w:bCs w:val="0"/>
        </w:rPr>
        <w:t>root</w:t>
      </w:r>
      <w:r w:rsidRPr="1FA3659F" w:rsidR="16ABF8C1">
        <w:rPr>
          <w:b w:val="0"/>
          <w:bCs w:val="0"/>
        </w:rPr>
        <w:t xml:space="preserve"> </w:t>
      </w:r>
      <w:r w:rsidRPr="1FA3659F" w:rsidR="16ABF8C1">
        <w:rPr>
          <w:b w:val="0"/>
          <w:bCs w:val="0"/>
        </w:rPr>
        <w:t>causes</w:t>
      </w:r>
      <w:r w:rsidRPr="1FA3659F" w:rsidR="16ABF8C1">
        <w:rPr>
          <w:b w:val="0"/>
          <w:bCs w:val="0"/>
        </w:rPr>
        <w:t xml:space="preserve"> </w:t>
      </w:r>
      <w:r w:rsidRPr="1FA3659F" w:rsidR="16ABF8C1">
        <w:rPr>
          <w:b w:val="0"/>
          <w:bCs w:val="0"/>
        </w:rPr>
        <w:t>and implement additional controls as required.</w:t>
      </w:r>
    </w:p>
    <w:p w:rsidR="1FA3659F" w:rsidP="1FA3659F" w:rsidRDefault="1FA3659F" w14:paraId="2269E7FA" w14:textId="3AC83719">
      <w:pPr>
        <w:pStyle w:val="ListParagraph"/>
        <w:keepNext w:val="0"/>
        <w:keepLines w:val="1"/>
        <w:tabs>
          <w:tab w:val="left" w:leader="none" w:pos="1832"/>
        </w:tabs>
        <w:spacing w:before="0" w:after="0" w:line="252" w:lineRule="auto"/>
        <w:ind w:left="2059" w:right="636" w:hanging="360"/>
        <w:jc w:val="left"/>
        <w:rPr>
          <w:rFonts w:ascii="Arial" w:hAnsi="Arial" w:eastAsia="Arial" w:cs="Arial"/>
          <w:sz w:val="22"/>
          <w:szCs w:val="22"/>
        </w:rPr>
      </w:pPr>
    </w:p>
    <w:p xmlns:wp14="http://schemas.microsoft.com/office/word/2010/wordml" w14:paraId="6342963A" wp14:textId="77777777">
      <w:pPr>
        <w:pStyle w:val="Heading1"/>
        <w:keepNext w:val="1"/>
        <w:keepLines w:val="1"/>
        <w:spacing w:before="100" w:after="40"/>
        <w:ind w:left="579" w:right="636" w:firstLine="0"/>
        <w:jc w:val="left"/>
      </w:pPr>
      <w:r w:rsidR="0F788FB1">
        <w:rPr/>
        <w:t>Workplace Environment and Welfare</w:t>
      </w:r>
    </w:p>
    <w:p w:rsidR="0F788FB1" w:rsidP="0F788FB1" w:rsidRDefault="0F788FB1" w14:paraId="20692959" w14:textId="3EFB9D68">
      <w:pPr>
        <w:pStyle w:val="Heading1"/>
        <w:keepNext w:val="1"/>
        <w:keepLines w:val="1"/>
        <w:spacing w:before="100" w:after="40"/>
        <w:ind w:left="579" w:right="636" w:firstLine="0"/>
        <w:jc w:val="left"/>
      </w:pPr>
    </w:p>
    <w:p xmlns:wp14="http://schemas.microsoft.com/office/word/2010/wordml" w:rsidP="7B1647C0" w14:paraId="0E088D12" wp14:textId="77777777">
      <w:pPr>
        <w:pStyle w:val="Heading1"/>
        <w:keepNext w:val="0"/>
        <w:keepLines w:val="0"/>
        <w:rPr>
          <w:b w:val="0"/>
          <w:bCs w:val="0"/>
        </w:rPr>
      </w:pPr>
      <w:r w:rsidR="64295BA3">
        <w:rPr>
          <w:b w:val="0"/>
          <w:bCs w:val="0"/>
        </w:rPr>
        <w:t>The Trust will provide and maintain a workplace environment that meets applicable requirements of the Workplace (Health, Safety and Welfare) Regulations 1992 and school premises requirements.</w:t>
      </w:r>
    </w:p>
    <w:p w:rsidR="0F788FB1" w:rsidP="7B1647C0" w:rsidRDefault="0F788FB1" w14:paraId="4F3F8466" w14:textId="2B4836FD">
      <w:pPr>
        <w:pStyle w:val="Heading1"/>
        <w:keepNext w:val="0"/>
        <w:keepLines w:val="0"/>
        <w:rPr>
          <w:b w:val="0"/>
          <w:bCs w:val="0"/>
        </w:rPr>
      </w:pPr>
    </w:p>
    <w:p xmlns:wp14="http://schemas.microsoft.com/office/word/2010/wordml" w:rsidP="7B1647C0" w14:paraId="7A30C2AF" wp14:textId="77777777">
      <w:pPr>
        <w:pStyle w:val="Heading1"/>
        <w:keepNext w:val="0"/>
        <w:keepLines w:val="1"/>
        <w:numPr>
          <w:ilvl w:val="0"/>
          <w:numId w:val="66"/>
        </w:numPr>
        <w:rPr>
          <w:b w:val="0"/>
          <w:bCs w:val="0"/>
        </w:rPr>
      </w:pPr>
      <w:r w:rsidR="64295BA3">
        <w:rPr>
          <w:b w:val="0"/>
          <w:bCs w:val="0"/>
        </w:rPr>
        <w:t>Suitable ventilation, indoor temperature, lighting, cleanliness and space will be maintained so far as reasonably practicable.</w:t>
      </w:r>
    </w:p>
    <w:p xmlns:wp14="http://schemas.microsoft.com/office/word/2010/wordml" w:rsidP="7B1647C0" w14:paraId="4A29E4C4" wp14:textId="77777777">
      <w:pPr>
        <w:pStyle w:val="Heading1"/>
        <w:keepNext w:val="0"/>
        <w:keepLines w:val="1"/>
        <w:numPr>
          <w:ilvl w:val="0"/>
          <w:numId w:val="66"/>
        </w:numPr>
        <w:rPr>
          <w:b w:val="0"/>
          <w:bCs w:val="0"/>
        </w:rPr>
      </w:pPr>
      <w:r w:rsidR="64295BA3">
        <w:rPr>
          <w:b w:val="0"/>
          <w:bCs w:val="0"/>
        </w:rPr>
        <w:t>Suitable sanitary conveniences, washing facilities and wholesome drinking water will be provided and maintained.</w:t>
      </w:r>
    </w:p>
    <w:p xmlns:wp14="http://schemas.microsoft.com/office/word/2010/wordml" w:rsidP="7B1647C0" w14:paraId="3F4B6B48" wp14:textId="77777777">
      <w:pPr>
        <w:pStyle w:val="Heading1"/>
        <w:keepNext w:val="0"/>
        <w:keepLines w:val="1"/>
        <w:numPr>
          <w:ilvl w:val="0"/>
          <w:numId w:val="66"/>
        </w:numPr>
        <w:rPr>
          <w:b w:val="0"/>
          <w:bCs w:val="0"/>
        </w:rPr>
      </w:pPr>
      <w:r w:rsidR="64295BA3">
        <w:rPr>
          <w:b w:val="0"/>
          <w:bCs w:val="0"/>
        </w:rPr>
        <w:t>Traffic routes, floors, doors, gates, windows and access routes will be maintained so they remain safe for staff, pupils and visitors.</w:t>
      </w:r>
    </w:p>
    <w:p xmlns:wp14="http://schemas.microsoft.com/office/word/2010/wordml" w:rsidP="7B1647C0" w14:paraId="62FF0CAE" wp14:textId="77777777">
      <w:pPr>
        <w:pStyle w:val="Heading1"/>
        <w:keepNext w:val="0"/>
        <w:keepLines w:val="1"/>
        <w:numPr>
          <w:ilvl w:val="0"/>
          <w:numId w:val="66"/>
        </w:numPr>
        <w:rPr>
          <w:b w:val="0"/>
          <w:bCs w:val="0"/>
        </w:rPr>
      </w:pPr>
      <w:r w:rsidR="64295BA3">
        <w:rPr>
          <w:b w:val="0"/>
          <w:bCs w:val="0"/>
        </w:rPr>
        <w:t>Welfare arrangements will take account of disabled people, new and expectant mothers and other individuals with identified needs.</w:t>
      </w:r>
    </w:p>
    <w:p w:rsidR="7B1647C0" w:rsidP="7B1647C0" w:rsidRDefault="7B1647C0" w14:paraId="4211D1BD" w14:textId="3418E5AC">
      <w:pPr>
        <w:pStyle w:val="Heading1"/>
        <w:keepNext w:val="0"/>
        <w:keepLines w:val="1"/>
        <w:ind w:left="939"/>
        <w:rPr>
          <w:b w:val="0"/>
          <w:bCs w:val="0"/>
        </w:rPr>
      </w:pPr>
    </w:p>
    <w:p xmlns:wp14="http://schemas.microsoft.com/office/word/2010/wordml" w:rsidP="0F788FB1" w14:paraId="2A8C7365"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5"/>
          <w:sz w:val="22"/>
          <w:szCs w:val="22"/>
        </w:rPr>
        <w:t>Workplace</w:t>
      </w:r>
      <w:r w:rsidRPr="1FA3659F" w:rsidR="12B36A72">
        <w:rPr>
          <w:rFonts w:ascii="Arial" w:hAnsi="Arial" w:eastAsia="Arial" w:cs="Arial"/>
          <w:b w:val="1"/>
          <w:bCs w:val="1"/>
          <w:spacing w:val="-15"/>
          <w:w w:val="115"/>
          <w:sz w:val="22"/>
          <w:szCs w:val="22"/>
        </w:rPr>
        <w:t xml:space="preserve"> </w:t>
      </w:r>
      <w:r w:rsidRPr="1FA3659F" w:rsidR="12B36A72">
        <w:rPr>
          <w:rFonts w:ascii="Arial" w:hAnsi="Arial" w:eastAsia="Arial" w:cs="Arial"/>
          <w:b w:val="1"/>
          <w:bCs w:val="1"/>
          <w:spacing w:val="-2"/>
          <w:w w:val="115"/>
          <w:sz w:val="22"/>
          <w:szCs w:val="22"/>
        </w:rPr>
        <w:t>Inspections</w:t>
      </w:r>
    </w:p>
    <w:p w:rsidR="1FA3659F" w:rsidP="1FA3659F" w:rsidRDefault="1FA3659F" w14:paraId="13757704" w14:textId="07BD979D">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0F4A0D67"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 recognises the importance</w:t>
      </w:r>
      <w:r w:rsidRPr="1FA3659F" w:rsidR="16ABF8C1">
        <w:rPr>
          <w:b w:val="0"/>
          <w:bCs w:val="0"/>
        </w:rPr>
        <w:t xml:space="preserve"> </w:t>
      </w:r>
      <w:r w:rsidRPr="1FA3659F" w:rsidR="16ABF8C1">
        <w:rPr>
          <w:b w:val="0"/>
          <w:bCs w:val="0"/>
        </w:rPr>
        <w:t>of undertaking regular formal workplace inspections</w:t>
      </w:r>
      <w:r w:rsidRPr="1FA3659F" w:rsidR="16ABF8C1">
        <w:rPr>
          <w:b w:val="0"/>
          <w:bCs w:val="0"/>
        </w:rPr>
        <w:t xml:space="preserve"> </w:t>
      </w:r>
      <w:r w:rsidRPr="1FA3659F" w:rsidR="16ABF8C1">
        <w:rPr>
          <w:b w:val="0"/>
          <w:bCs w:val="0"/>
        </w:rPr>
        <w:t>to ensure that the premises remain a safe working and educational environment for staff and pupils. Regular workplace inspections are undertaken with findings documented and any actions allocated with remedial actions. Inspection findings are reviewed with actions monitored for close out</w:t>
      </w:r>
      <w:r w:rsidRPr="1FA3659F" w:rsidR="16ABF8C1">
        <w:rPr>
          <w:b w:val="0"/>
          <w:bCs w:val="0"/>
        </w:rPr>
        <w:t xml:space="preserve"> </w:t>
      </w:r>
      <w:r w:rsidRPr="1FA3659F" w:rsidR="16ABF8C1">
        <w:rPr>
          <w:b w:val="0"/>
          <w:bCs w:val="0"/>
        </w:rPr>
        <w:t>at the health and safety committee. It is recognised that</w:t>
      </w:r>
      <w:r w:rsidRPr="1FA3659F" w:rsidR="16ABF8C1">
        <w:rPr>
          <w:b w:val="0"/>
          <w:bCs w:val="0"/>
        </w:rPr>
        <w:t xml:space="preserve"> </w:t>
      </w:r>
      <w:r w:rsidRPr="1FA3659F" w:rsidR="16ABF8C1">
        <w:rPr>
          <w:b w:val="0"/>
          <w:bCs w:val="0"/>
        </w:rPr>
        <w:t>inspections alone will not keep premises safe and there is an expectation that staff will report any defects/damage to premises and equipment as per the Trust defect reporting procedure.</w:t>
      </w:r>
    </w:p>
    <w:p xmlns:wp14="http://schemas.microsoft.com/office/word/2010/wordml" w:rsidP="7B1647C0" w14:paraId="62199465" wp14:textId="77777777">
      <w:pPr>
        <w:pStyle w:val="Heading1"/>
        <w:rPr>
          <w:b w:val="0"/>
          <w:bCs w:val="0"/>
        </w:rPr>
      </w:pPr>
    </w:p>
    <w:p xmlns:wp14="http://schemas.microsoft.com/office/word/2010/wordml" w:rsidP="1FA3659F" w14:paraId="0DA123B1" wp14:textId="77777777">
      <w:pPr>
        <w:pStyle w:val="BodyText"/>
        <w:spacing w:before="97"/>
        <w:rPr>
          <w:rFonts w:ascii="Arial" w:hAnsi="Arial" w:eastAsia="Arial" w:cs="Arial"/>
        </w:rPr>
      </w:pPr>
    </w:p>
    <w:p xmlns:wp14="http://schemas.microsoft.com/office/word/2010/wordml" w:rsidP="0F788FB1" w14:paraId="38772B1A" wp14:textId="77777777">
      <w:pPr>
        <w:pStyle w:val="Heading1"/>
        <w:keepNext w:val="1"/>
        <w:keepLines w:val="1"/>
        <w:spacing w:before="100" w:after="40"/>
        <w:ind w:left="579" w:right="636" w:firstLine="0"/>
        <w:jc w:val="left"/>
        <w:rPr>
          <w:rFonts w:ascii="Arial" w:hAnsi="Arial" w:eastAsia="Arial" w:cs="Arial"/>
        </w:rPr>
      </w:pPr>
      <w:bookmarkStart w:name="Health and Safety Provision for Pregnant" w:id="25"/>
      <w:bookmarkEnd w:id="25"/>
      <w:bookmarkStart w:name="_bookmark12" w:id="26"/>
      <w:bookmarkEnd w:id="26"/>
      <w:r w:rsidRPr="1FA3659F" w:rsidR="12B36A72">
        <w:rPr>
          <w:rFonts w:ascii="Arial" w:hAnsi="Arial" w:eastAsia="Arial" w:cs="Arial"/>
          <w:w w:val="115"/>
        </w:rPr>
        <w:t>Health</w:t>
      </w:r>
      <w:r w:rsidRPr="1FA3659F" w:rsidR="12B36A72">
        <w:rPr>
          <w:rFonts w:ascii="Arial" w:hAnsi="Arial" w:eastAsia="Arial" w:cs="Arial"/>
          <w:spacing w:val="-16"/>
          <w:w w:val="115"/>
        </w:rPr>
        <w:t xml:space="preserve"> </w:t>
      </w:r>
      <w:r w:rsidRPr="1FA3659F" w:rsidR="12B36A72">
        <w:rPr>
          <w:rFonts w:ascii="Arial" w:hAnsi="Arial" w:eastAsia="Arial" w:cs="Arial"/>
          <w:w w:val="115"/>
        </w:rPr>
        <w:t>and</w:t>
      </w:r>
      <w:r w:rsidRPr="1FA3659F" w:rsidR="12B36A72">
        <w:rPr>
          <w:rFonts w:ascii="Arial" w:hAnsi="Arial" w:eastAsia="Arial" w:cs="Arial"/>
          <w:spacing w:val="-16"/>
          <w:w w:val="115"/>
        </w:rPr>
        <w:t xml:space="preserve"> </w:t>
      </w:r>
      <w:r w:rsidRPr="1FA3659F" w:rsidR="12B36A72">
        <w:rPr>
          <w:rFonts w:ascii="Arial" w:hAnsi="Arial" w:eastAsia="Arial" w:cs="Arial"/>
          <w:w w:val="115"/>
        </w:rPr>
        <w:t>Safety</w:t>
      </w:r>
      <w:r w:rsidRPr="1FA3659F" w:rsidR="12B36A72">
        <w:rPr>
          <w:rFonts w:ascii="Arial" w:hAnsi="Arial" w:eastAsia="Arial" w:cs="Arial"/>
          <w:spacing w:val="-16"/>
          <w:w w:val="115"/>
        </w:rPr>
        <w:t xml:space="preserve"> </w:t>
      </w:r>
      <w:r w:rsidRPr="1FA3659F" w:rsidR="12B36A72">
        <w:rPr>
          <w:rFonts w:ascii="Arial" w:hAnsi="Arial" w:eastAsia="Arial" w:cs="Arial"/>
          <w:w w:val="115"/>
        </w:rPr>
        <w:t>Provision</w:t>
      </w:r>
      <w:r w:rsidRPr="1FA3659F" w:rsidR="12B36A72">
        <w:rPr>
          <w:rFonts w:ascii="Arial" w:hAnsi="Arial" w:eastAsia="Arial" w:cs="Arial"/>
          <w:spacing w:val="-13"/>
          <w:w w:val="115"/>
        </w:rPr>
        <w:t xml:space="preserve"> </w:t>
      </w:r>
      <w:r w:rsidRPr="1FA3659F" w:rsidR="12B36A72">
        <w:rPr>
          <w:rFonts w:ascii="Arial" w:hAnsi="Arial" w:eastAsia="Arial" w:cs="Arial"/>
          <w:w w:val="115"/>
        </w:rPr>
        <w:t>for</w:t>
      </w:r>
      <w:r w:rsidRPr="1FA3659F" w:rsidR="12B36A72">
        <w:rPr>
          <w:rFonts w:ascii="Arial" w:hAnsi="Arial" w:eastAsia="Arial" w:cs="Arial"/>
          <w:spacing w:val="-15"/>
          <w:w w:val="115"/>
        </w:rPr>
        <w:t xml:space="preserve"> </w:t>
      </w:r>
      <w:r w:rsidRPr="1FA3659F" w:rsidR="12B36A72">
        <w:rPr>
          <w:rFonts w:ascii="Arial" w:hAnsi="Arial" w:eastAsia="Arial" w:cs="Arial"/>
          <w:w w:val="115"/>
        </w:rPr>
        <w:t>Pregnant</w:t>
      </w:r>
      <w:r w:rsidRPr="1FA3659F" w:rsidR="12B36A72">
        <w:rPr>
          <w:rFonts w:ascii="Arial" w:hAnsi="Arial" w:eastAsia="Arial" w:cs="Arial"/>
          <w:spacing w:val="-13"/>
          <w:w w:val="115"/>
        </w:rPr>
        <w:t xml:space="preserve"> </w:t>
      </w:r>
      <w:r w:rsidRPr="1FA3659F" w:rsidR="12B36A72">
        <w:rPr>
          <w:rFonts w:ascii="Arial" w:hAnsi="Arial" w:eastAsia="Arial" w:cs="Arial"/>
          <w:spacing w:val="-2"/>
          <w:w w:val="115"/>
        </w:rPr>
        <w:t>Employees</w:t>
      </w:r>
    </w:p>
    <w:p w:rsidR="1FA3659F" w:rsidP="1FA3659F" w:rsidRDefault="1FA3659F" w14:paraId="15811108" w14:textId="66E41B80">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720CE025" wp14:textId="77777777">
      <w:pPr>
        <w:pStyle w:val="Heading1"/>
        <w:keepNext w:val="0"/>
        <w:keepLines w:val="0"/>
        <w:rPr>
          <w:rFonts w:ascii="Arial" w:hAnsi="Arial" w:eastAsia="Arial" w:cs="Arial"/>
          <w:b w:val="0"/>
          <w:bCs w:val="0"/>
        </w:rPr>
      </w:pPr>
      <w:r w:rsidRPr="1FA3659F" w:rsidR="16ABF8C1">
        <w:rPr>
          <w:b w:val="0"/>
          <w:bCs w:val="0"/>
        </w:rPr>
        <w:t>Pregnant</w:t>
      </w:r>
      <w:r w:rsidRPr="1FA3659F" w:rsidR="16ABF8C1">
        <w:rPr>
          <w:b w:val="0"/>
          <w:bCs w:val="0"/>
        </w:rPr>
        <w:t xml:space="preserve"> </w:t>
      </w:r>
      <w:r w:rsidRPr="1FA3659F" w:rsidR="16ABF8C1">
        <w:rPr>
          <w:b w:val="0"/>
          <w:bCs w:val="0"/>
        </w:rPr>
        <w:t>workers</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greater</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harm</w:t>
      </w:r>
      <w:r w:rsidRPr="1FA3659F" w:rsidR="16ABF8C1">
        <w:rPr>
          <w:b w:val="0"/>
          <w:bCs w:val="0"/>
        </w:rPr>
        <w:t xml:space="preserve"> </w:t>
      </w:r>
      <w:r w:rsidRPr="1FA3659F" w:rsidR="16ABF8C1">
        <w:rPr>
          <w:b w:val="0"/>
          <w:bCs w:val="0"/>
        </w:rPr>
        <w:t>than</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when carrying out certain tasks such as moving heavy loads, and their work must therefore be re-assessed to ensure that reasonable adjustments are made to their work routines where necessary to reduce the risk of harm.</w:t>
      </w:r>
    </w:p>
    <w:p xmlns:wp14="http://schemas.microsoft.com/office/word/2010/wordml" w:rsidP="7B1647C0" w14:paraId="4C4CEA3D" wp14:textId="77777777">
      <w:pPr>
        <w:pStyle w:val="Heading1"/>
        <w:rPr>
          <w:b w:val="0"/>
          <w:bCs w:val="0"/>
        </w:rPr>
      </w:pPr>
    </w:p>
    <w:p xmlns:wp14="http://schemas.microsoft.com/office/word/2010/wordml" w:rsidP="7B1647C0" w14:paraId="2C3D0965"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time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time</w:t>
      </w:r>
      <w:r w:rsidRPr="1FA3659F" w:rsidR="16ABF8C1">
        <w:rPr>
          <w:b w:val="0"/>
          <w:bCs w:val="0"/>
        </w:rPr>
        <w:t xml:space="preserve"> </w:t>
      </w:r>
      <w:r w:rsidRPr="1FA3659F" w:rsidR="16ABF8C1">
        <w:rPr>
          <w:b w:val="0"/>
          <w:bCs w:val="0"/>
        </w:rPr>
        <w:t>some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female</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also be new mothers or pregnant, and where this is identified, the Trust has a</w:t>
      </w:r>
    </w:p>
    <w:p xmlns:wp14="http://schemas.microsoft.com/office/word/2010/wordml" w:rsidP="7B1647C0" w14:paraId="5A449360" wp14:textId="77777777">
      <w:pPr>
        <w:pStyle w:val="Heading1"/>
        <w:keepNext w:val="0"/>
        <w:keepLines w:val="0"/>
        <w:rPr>
          <w:rFonts w:ascii="Arial" w:hAnsi="Arial" w:eastAsia="Arial" w:cs="Arial"/>
          <w:b w:val="0"/>
          <w:bCs w:val="0"/>
        </w:rPr>
      </w:pPr>
      <w:r w:rsidRPr="1FA3659F" w:rsidR="16ABF8C1">
        <w:rPr>
          <w:b w:val="0"/>
          <w:bCs w:val="0"/>
        </w:rPr>
        <w:t>duty-of-</w:t>
      </w:r>
      <w:r w:rsidRPr="1FA3659F" w:rsidR="16ABF8C1">
        <w:rPr>
          <w:b w:val="0"/>
          <w:bCs w:val="0"/>
        </w:rPr>
        <w:t xml:space="preserve"> </w:t>
      </w:r>
      <w:r w:rsidRPr="1FA3659F" w:rsidR="16ABF8C1">
        <w:rPr>
          <w:b w:val="0"/>
          <w:bCs w:val="0"/>
        </w:rPr>
        <w:t>care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harm</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mother</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child</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activities, wherever</w:t>
      </w:r>
      <w:r w:rsidRPr="1FA3659F" w:rsidR="16ABF8C1">
        <w:rPr>
          <w:b w:val="0"/>
          <w:bCs w:val="0"/>
        </w:rPr>
        <w:t xml:space="preserve"> </w:t>
      </w:r>
      <w:r w:rsidRPr="1FA3659F" w:rsidR="16ABF8C1">
        <w:rPr>
          <w:b w:val="0"/>
          <w:bCs w:val="0"/>
        </w:rPr>
        <w:t>possible.</w:t>
      </w:r>
    </w:p>
    <w:p xmlns:wp14="http://schemas.microsoft.com/office/word/2010/wordml" w:rsidP="7B1647C0" w14:paraId="50895670" wp14:textId="77777777">
      <w:pPr>
        <w:pStyle w:val="Heading1"/>
        <w:rPr>
          <w:b w:val="0"/>
          <w:bCs w:val="0"/>
        </w:rPr>
      </w:pPr>
    </w:p>
    <w:p xmlns:wp14="http://schemas.microsoft.com/office/word/2010/wordml" w:rsidP="7B1647C0" w14:paraId="1128ECAF" wp14:textId="77777777">
      <w:pPr>
        <w:pStyle w:val="Heading1"/>
        <w:keepNext w:val="0"/>
        <w:keepLines w:val="0"/>
        <w:rPr>
          <w:rFonts w:ascii="Arial" w:hAnsi="Arial" w:eastAsia="Arial" w:cs="Arial"/>
          <w:b w:val="0"/>
          <w:bCs w:val="0"/>
        </w:rPr>
      </w:pPr>
      <w:r w:rsidRPr="1FA3659F" w:rsidR="16ABF8C1">
        <w:rPr>
          <w:b w:val="0"/>
          <w:bCs w:val="0"/>
        </w:rPr>
        <w:t>The Trust recognises that some of its operations may, unless properly controlled,</w:t>
      </w:r>
      <w:r w:rsidRPr="1FA3659F" w:rsidR="16ABF8C1">
        <w:rPr>
          <w:b w:val="0"/>
          <w:bCs w:val="0"/>
        </w:rPr>
        <w:t xml:space="preserve"> </w:t>
      </w:r>
      <w:r w:rsidRPr="1FA3659F" w:rsidR="16ABF8C1">
        <w:rPr>
          <w:b w:val="0"/>
          <w:bCs w:val="0"/>
        </w:rPr>
        <w:t>pose</w:t>
      </w:r>
      <w:r w:rsidRPr="1FA3659F" w:rsidR="16ABF8C1">
        <w:rPr>
          <w:b w:val="0"/>
          <w:bCs w:val="0"/>
        </w:rPr>
        <w:t xml:space="preserve"> </w:t>
      </w:r>
      <w:r w:rsidRPr="1FA3659F" w:rsidR="16ABF8C1">
        <w:rPr>
          <w:b w:val="0"/>
          <w:bCs w:val="0"/>
        </w:rPr>
        <w:t>specific</w:t>
      </w:r>
      <w:r w:rsidRPr="1FA3659F" w:rsidR="16ABF8C1">
        <w:rPr>
          <w:b w:val="0"/>
          <w:bCs w:val="0"/>
        </w:rPr>
        <w:t xml:space="preserve"> </w:t>
      </w:r>
      <w:r w:rsidRPr="1FA3659F" w:rsidR="16ABF8C1">
        <w:rPr>
          <w:b w:val="0"/>
          <w:bCs w:val="0"/>
        </w:rPr>
        <w:t>risks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pregnant</w:t>
      </w:r>
      <w:r w:rsidRPr="1FA3659F" w:rsidR="16ABF8C1">
        <w:rPr>
          <w:b w:val="0"/>
          <w:bCs w:val="0"/>
        </w:rPr>
        <w:t xml:space="preserve"> </w:t>
      </w:r>
      <w:r w:rsidRPr="1FA3659F" w:rsidR="16ABF8C1">
        <w:rPr>
          <w:b w:val="0"/>
          <w:bCs w:val="0"/>
        </w:rPr>
        <w:t>women</w:t>
      </w:r>
      <w:r w:rsidRPr="1FA3659F" w:rsidR="16ABF8C1">
        <w:rPr>
          <w:b w:val="0"/>
          <w:bCs w:val="0"/>
        </w:rPr>
        <w:t xml:space="preserve"> </w:t>
      </w:r>
      <w:r w:rsidRPr="1FA3659F" w:rsidR="16ABF8C1">
        <w:rPr>
          <w:b w:val="0"/>
          <w:bCs w:val="0"/>
        </w:rPr>
        <w:t>and new</w:t>
      </w:r>
      <w:r w:rsidRPr="1FA3659F" w:rsidR="16ABF8C1">
        <w:rPr>
          <w:b w:val="0"/>
          <w:bCs w:val="0"/>
        </w:rPr>
        <w:t xml:space="preserve"> </w:t>
      </w:r>
      <w:r w:rsidRPr="1FA3659F" w:rsidR="16ABF8C1">
        <w:rPr>
          <w:b w:val="0"/>
          <w:bCs w:val="0"/>
        </w:rPr>
        <w:t>mothers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take</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reasonably</w:t>
      </w:r>
      <w:r w:rsidRPr="1FA3659F" w:rsidR="16ABF8C1">
        <w:rPr>
          <w:b w:val="0"/>
          <w:bCs w:val="0"/>
        </w:rPr>
        <w:t xml:space="preserve"> </w:t>
      </w:r>
      <w:r w:rsidRPr="1FA3659F" w:rsidR="16ABF8C1">
        <w:rPr>
          <w:b w:val="0"/>
          <w:bCs w:val="0"/>
        </w:rPr>
        <w:t>practicable</w:t>
      </w:r>
      <w:r w:rsidRPr="1FA3659F" w:rsidR="16ABF8C1">
        <w:rPr>
          <w:b w:val="0"/>
          <w:bCs w:val="0"/>
        </w:rPr>
        <w:t xml:space="preserve"> </w:t>
      </w:r>
      <w:r w:rsidRPr="1FA3659F" w:rsidR="16ABF8C1">
        <w:rPr>
          <w:b w:val="0"/>
          <w:bCs w:val="0"/>
        </w:rPr>
        <w:t>measures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eliminate</w:t>
      </w:r>
      <w:r w:rsidRPr="1FA3659F" w:rsidR="16ABF8C1">
        <w:rPr>
          <w:b w:val="0"/>
          <w:bCs w:val="0"/>
        </w:rPr>
        <w:t xml:space="preserve"> </w:t>
      </w:r>
      <w:r w:rsidRPr="1FA3659F" w:rsidR="16ABF8C1">
        <w:rPr>
          <w:b w:val="0"/>
          <w:bCs w:val="0"/>
        </w:rPr>
        <w:t>or reduce these risks to an acceptable level.</w:t>
      </w:r>
    </w:p>
    <w:p xmlns:wp14="http://schemas.microsoft.com/office/word/2010/wordml" w:rsidP="7B1647C0" w14:paraId="38C1F859" wp14:textId="77777777">
      <w:pPr>
        <w:pStyle w:val="Heading1"/>
        <w:rPr>
          <w:b w:val="0"/>
          <w:bCs w:val="0"/>
        </w:rPr>
      </w:pPr>
    </w:p>
    <w:p xmlns:wp14="http://schemas.microsoft.com/office/word/2010/wordml" w:rsidP="7B1647C0" w14:paraId="46B154B1"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shall</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assessment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made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risks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pregnant</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pupils, paying particular attention to:</w:t>
      </w:r>
    </w:p>
    <w:p xmlns:wp14="http://schemas.microsoft.com/office/word/2010/wordml" w:rsidP="7B1647C0" w14:paraId="0C8FE7CE" wp14:textId="77777777">
      <w:pPr>
        <w:pStyle w:val="Heading1"/>
        <w:rPr>
          <w:b w:val="0"/>
          <w:bCs w:val="0"/>
        </w:rPr>
      </w:pPr>
    </w:p>
    <w:p xmlns:wp14="http://schemas.microsoft.com/office/word/2010/wordml" w:rsidP="7B1647C0" w14:paraId="6718497F" wp14:textId="77777777">
      <w:pPr>
        <w:pStyle w:val="Heading1"/>
        <w:keepNext w:val="0"/>
        <w:keepLines w:val="1"/>
        <w:numPr>
          <w:ilvl w:val="0"/>
          <w:numId w:val="67"/>
        </w:numPr>
        <w:tabs>
          <w:tab w:val="left" w:leader="none" w:pos="2018"/>
        </w:tabs>
        <w:rPr>
          <w:rFonts w:ascii="Arial" w:hAnsi="Arial" w:eastAsia="Arial" w:cs="Arial"/>
          <w:b w:val="0"/>
          <w:bCs w:val="0"/>
          <w:sz w:val="14"/>
          <w:szCs w:val="14"/>
        </w:rPr>
      </w:pPr>
      <w:r w:rsidRPr="1FA3659F" w:rsidR="16ABF8C1">
        <w:rPr>
          <w:b w:val="0"/>
          <w:bCs w:val="0"/>
        </w:rPr>
        <w:t>Any</w:t>
      </w:r>
      <w:r w:rsidRPr="1FA3659F" w:rsidR="16ABF8C1">
        <w:rPr>
          <w:b w:val="0"/>
          <w:bCs w:val="0"/>
        </w:rPr>
        <w:t xml:space="preserve"> </w:t>
      </w:r>
      <w:r w:rsidRPr="1FA3659F" w:rsidR="16ABF8C1">
        <w:rPr>
          <w:b w:val="0"/>
          <w:bCs w:val="0"/>
        </w:rPr>
        <w:t>night</w:t>
      </w:r>
      <w:r w:rsidRPr="1FA3659F" w:rsidR="16ABF8C1">
        <w:rPr>
          <w:b w:val="0"/>
          <w:bCs w:val="0"/>
        </w:rPr>
        <w:t xml:space="preserve"> </w:t>
      </w:r>
      <w:r w:rsidRPr="1FA3659F" w:rsidR="16ABF8C1">
        <w:rPr>
          <w:b w:val="0"/>
          <w:bCs w:val="0"/>
        </w:rPr>
        <w:t>shifts</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extended</w:t>
      </w:r>
      <w:r w:rsidRPr="1FA3659F" w:rsidR="16ABF8C1">
        <w:rPr>
          <w:b w:val="0"/>
          <w:bCs w:val="0"/>
        </w:rPr>
        <w:t xml:space="preserve"> </w:t>
      </w:r>
      <w:r w:rsidRPr="1FA3659F" w:rsidR="16ABF8C1">
        <w:rPr>
          <w:b w:val="0"/>
          <w:bCs w:val="0"/>
        </w:rPr>
        <w:t>working</w:t>
      </w:r>
      <w:r w:rsidRPr="1FA3659F" w:rsidR="16ABF8C1">
        <w:rPr>
          <w:b w:val="0"/>
          <w:bCs w:val="0"/>
        </w:rPr>
        <w:t xml:space="preserve"> </w:t>
      </w:r>
      <w:r w:rsidRPr="1FA3659F" w:rsidR="16ABF8C1">
        <w:rPr>
          <w:b w:val="0"/>
          <w:bCs w:val="0"/>
        </w:rPr>
        <w:t>hours.</w:t>
      </w:r>
    </w:p>
    <w:p xmlns:wp14="http://schemas.microsoft.com/office/word/2010/wordml" w:rsidP="7B1647C0" w14:paraId="577E3DC3" wp14:textId="77777777">
      <w:pPr>
        <w:pStyle w:val="Heading1"/>
        <w:keepNext w:val="0"/>
        <w:keepLines w:val="1"/>
        <w:numPr>
          <w:ilvl w:val="0"/>
          <w:numId w:val="67"/>
        </w:numPr>
        <w:tabs>
          <w:tab w:val="left" w:leader="none" w:pos="2018"/>
        </w:tabs>
        <w:rPr>
          <w:rFonts w:ascii="Arial" w:hAnsi="Arial" w:eastAsia="Arial" w:cs="Arial"/>
          <w:b w:val="0"/>
          <w:bCs w:val="0"/>
          <w:sz w:val="14"/>
          <w:szCs w:val="14"/>
        </w:rPr>
      </w:pPr>
      <w:r w:rsidRPr="1FA3659F" w:rsidR="16ABF8C1">
        <w:rPr>
          <w:b w:val="0"/>
          <w:bCs w:val="0"/>
        </w:rPr>
        <w:t>Possible</w:t>
      </w:r>
      <w:r w:rsidRPr="1FA3659F" w:rsidR="16ABF8C1">
        <w:rPr>
          <w:b w:val="0"/>
          <w:bCs w:val="0"/>
        </w:rPr>
        <w:t xml:space="preserve"> </w:t>
      </w:r>
      <w:r w:rsidRPr="1FA3659F" w:rsidR="16ABF8C1">
        <w:rPr>
          <w:b w:val="0"/>
          <w:bCs w:val="0"/>
        </w:rPr>
        <w:t>exposure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chemicals,</w:t>
      </w:r>
      <w:r w:rsidRPr="1FA3659F" w:rsidR="16ABF8C1">
        <w:rPr>
          <w:b w:val="0"/>
          <w:bCs w:val="0"/>
        </w:rPr>
        <w:t xml:space="preserve"> </w:t>
      </w:r>
      <w:r w:rsidRPr="1FA3659F" w:rsidR="16ABF8C1">
        <w:rPr>
          <w:b w:val="0"/>
          <w:bCs w:val="0"/>
        </w:rPr>
        <w:t>radiation,</w:t>
      </w:r>
      <w:r w:rsidRPr="1FA3659F" w:rsidR="16ABF8C1">
        <w:rPr>
          <w:b w:val="0"/>
          <w:bCs w:val="0"/>
        </w:rPr>
        <w:t xml:space="preserve"> </w:t>
      </w:r>
      <w:r w:rsidRPr="1FA3659F" w:rsidR="16ABF8C1">
        <w:rPr>
          <w:b w:val="0"/>
          <w:bCs w:val="0"/>
        </w:rPr>
        <w:t>lead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biological</w:t>
      </w:r>
      <w:r w:rsidRPr="1FA3659F" w:rsidR="16ABF8C1">
        <w:rPr>
          <w:b w:val="0"/>
          <w:bCs w:val="0"/>
        </w:rPr>
        <w:t xml:space="preserve"> </w:t>
      </w:r>
      <w:r w:rsidRPr="1FA3659F" w:rsidR="16ABF8C1">
        <w:rPr>
          <w:b w:val="0"/>
          <w:bCs w:val="0"/>
        </w:rPr>
        <w:t>agents.</w:t>
      </w:r>
    </w:p>
    <w:p xmlns:wp14="http://schemas.microsoft.com/office/word/2010/wordml" w:rsidP="7B1647C0" w14:paraId="12787282" wp14:textId="77777777">
      <w:pPr>
        <w:pStyle w:val="Heading1"/>
        <w:keepNext w:val="0"/>
        <w:keepLines w:val="1"/>
        <w:numPr>
          <w:ilvl w:val="0"/>
          <w:numId w:val="67"/>
        </w:numPr>
        <w:tabs>
          <w:tab w:val="left" w:leader="none" w:pos="2018"/>
        </w:tabs>
        <w:rPr>
          <w:rFonts w:ascii="Arial" w:hAnsi="Arial" w:eastAsia="Arial" w:cs="Arial"/>
          <w:b w:val="0"/>
          <w:bCs w:val="0"/>
          <w:sz w:val="14"/>
          <w:szCs w:val="14"/>
        </w:rPr>
      </w:pPr>
      <w:r w:rsidRPr="1FA3659F" w:rsidR="16ABF8C1">
        <w:rPr>
          <w:b w:val="0"/>
          <w:bCs w:val="0"/>
        </w:rPr>
        <w:t>Heavy</w:t>
      </w:r>
      <w:r w:rsidRPr="1FA3659F" w:rsidR="16ABF8C1">
        <w:rPr>
          <w:b w:val="0"/>
          <w:bCs w:val="0"/>
        </w:rPr>
        <w:t xml:space="preserve"> </w:t>
      </w:r>
      <w:r w:rsidRPr="1FA3659F" w:rsidR="16ABF8C1">
        <w:rPr>
          <w:b w:val="0"/>
          <w:bCs w:val="0"/>
        </w:rPr>
        <w:t>manual</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including</w:t>
      </w:r>
      <w:r w:rsidRPr="1FA3659F" w:rsidR="16ABF8C1">
        <w:rPr>
          <w:b w:val="0"/>
          <w:bCs w:val="0"/>
        </w:rPr>
        <w:t xml:space="preserve"> </w:t>
      </w:r>
      <w:r w:rsidRPr="1FA3659F" w:rsidR="16ABF8C1">
        <w:rPr>
          <w:b w:val="0"/>
          <w:bCs w:val="0"/>
        </w:rPr>
        <w:t>manual</w:t>
      </w:r>
      <w:r w:rsidRPr="1FA3659F" w:rsidR="16ABF8C1">
        <w:rPr>
          <w:b w:val="0"/>
          <w:bCs w:val="0"/>
        </w:rPr>
        <w:t xml:space="preserve"> </w:t>
      </w:r>
      <w:r w:rsidRPr="1FA3659F" w:rsidR="16ABF8C1">
        <w:rPr>
          <w:b w:val="0"/>
          <w:bCs w:val="0"/>
        </w:rPr>
        <w:t>handling.</w:t>
      </w:r>
    </w:p>
    <w:p xmlns:wp14="http://schemas.microsoft.com/office/word/2010/wordml" w:rsidP="7B1647C0" w14:paraId="08F9D8CE" wp14:textId="77777777">
      <w:pPr>
        <w:pStyle w:val="Heading1"/>
        <w:keepNext w:val="0"/>
        <w:keepLines w:val="1"/>
        <w:numPr>
          <w:ilvl w:val="0"/>
          <w:numId w:val="67"/>
        </w:numPr>
        <w:tabs>
          <w:tab w:val="left" w:leader="none" w:pos="2018"/>
        </w:tabs>
        <w:rPr>
          <w:rFonts w:ascii="Arial" w:hAnsi="Arial" w:eastAsia="Arial" w:cs="Arial"/>
          <w:b w:val="0"/>
          <w:bCs w:val="0"/>
          <w:sz w:val="14"/>
          <w:szCs w:val="14"/>
        </w:rPr>
      </w:pPr>
      <w:r w:rsidRPr="1FA3659F" w:rsidR="16ABF8C1">
        <w:rPr>
          <w:b w:val="0"/>
          <w:bCs w:val="0"/>
        </w:rPr>
        <w:t>Any</w:t>
      </w:r>
      <w:r w:rsidRPr="1FA3659F" w:rsidR="16ABF8C1">
        <w:rPr>
          <w:b w:val="0"/>
          <w:bCs w:val="0"/>
        </w:rPr>
        <w:t xml:space="preserve"> </w:t>
      </w:r>
      <w:r w:rsidRPr="1FA3659F" w:rsidR="16ABF8C1">
        <w:rPr>
          <w:b w:val="0"/>
          <w:bCs w:val="0"/>
        </w:rPr>
        <w:t>long</w:t>
      </w:r>
      <w:r w:rsidRPr="1FA3659F" w:rsidR="16ABF8C1">
        <w:rPr>
          <w:b w:val="0"/>
          <w:bCs w:val="0"/>
        </w:rPr>
        <w:t xml:space="preserve"> </w:t>
      </w:r>
      <w:r w:rsidRPr="1FA3659F" w:rsidR="16ABF8C1">
        <w:rPr>
          <w:b w:val="0"/>
          <w:bCs w:val="0"/>
        </w:rPr>
        <w:t>distances</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flights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stairs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traversed</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work.</w:t>
      </w:r>
    </w:p>
    <w:p xmlns:wp14="http://schemas.microsoft.com/office/word/2010/wordml" w:rsidP="7B1647C0" w14:paraId="49A02F75" wp14:textId="77777777">
      <w:pPr>
        <w:pStyle w:val="Heading1"/>
        <w:keepNext w:val="0"/>
        <w:keepLines w:val="1"/>
        <w:numPr>
          <w:ilvl w:val="0"/>
          <w:numId w:val="67"/>
        </w:numPr>
        <w:tabs>
          <w:tab w:val="left" w:leader="none" w:pos="2018"/>
        </w:tabs>
        <w:rPr>
          <w:rFonts w:ascii="Arial" w:hAnsi="Arial" w:eastAsia="Arial" w:cs="Arial"/>
          <w:b w:val="0"/>
          <w:bCs w:val="0"/>
          <w:sz w:val="14"/>
          <w:szCs w:val="14"/>
        </w:rPr>
      </w:pPr>
      <w:r w:rsidRPr="1FA3659F" w:rsidR="16ABF8C1">
        <w:rPr>
          <w:b w:val="0"/>
          <w:bCs w:val="0"/>
        </w:rPr>
        <w:t>The</w:t>
      </w:r>
      <w:r w:rsidRPr="1FA3659F" w:rsidR="16ABF8C1">
        <w:rPr>
          <w:b w:val="0"/>
          <w:bCs w:val="0"/>
        </w:rPr>
        <w:t xml:space="preserve"> </w:t>
      </w:r>
      <w:r w:rsidRPr="1FA3659F" w:rsidR="16ABF8C1">
        <w:rPr>
          <w:b w:val="0"/>
          <w:bCs w:val="0"/>
        </w:rPr>
        <w:t>frequency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duration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rest</w:t>
      </w:r>
      <w:r w:rsidRPr="1FA3659F" w:rsidR="16ABF8C1">
        <w:rPr>
          <w:b w:val="0"/>
          <w:bCs w:val="0"/>
        </w:rPr>
        <w:t xml:space="preserve"> </w:t>
      </w:r>
      <w:r w:rsidRPr="1FA3659F" w:rsidR="16ABF8C1">
        <w:rPr>
          <w:b w:val="0"/>
          <w:bCs w:val="0"/>
        </w:rPr>
        <w:t>periods.</w:t>
      </w:r>
    </w:p>
    <w:p xmlns:wp14="http://schemas.microsoft.com/office/word/2010/wordml" w:rsidP="7B1647C0" w14:paraId="3A6E9033" wp14:textId="77777777">
      <w:pPr>
        <w:pStyle w:val="Heading1"/>
        <w:keepNext w:val="0"/>
        <w:keepLines w:val="1"/>
        <w:numPr>
          <w:ilvl w:val="0"/>
          <w:numId w:val="67"/>
        </w:numPr>
        <w:tabs>
          <w:tab w:val="left" w:leader="none" w:pos="2018"/>
        </w:tabs>
        <w:rPr>
          <w:rFonts w:ascii="Arial" w:hAnsi="Arial" w:eastAsia="Arial" w:cs="Arial"/>
          <w:b w:val="0"/>
          <w:bCs w:val="0"/>
          <w:sz w:val="14"/>
          <w:szCs w:val="14"/>
        </w:rPr>
      </w:pPr>
      <w:r w:rsidRPr="1FA3659F" w:rsidR="16ABF8C1">
        <w:rPr>
          <w:b w:val="0"/>
          <w:bCs w:val="0"/>
        </w:rPr>
        <w:t>The</w:t>
      </w:r>
      <w:r w:rsidRPr="1FA3659F" w:rsidR="16ABF8C1">
        <w:rPr>
          <w:b w:val="0"/>
          <w:bCs w:val="0"/>
        </w:rPr>
        <w:t xml:space="preserve"> </w:t>
      </w:r>
      <w:r w:rsidRPr="1FA3659F" w:rsidR="16ABF8C1">
        <w:rPr>
          <w:b w:val="0"/>
          <w:bCs w:val="0"/>
        </w:rPr>
        <w:t>availability</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rest</w:t>
      </w:r>
      <w:r w:rsidRPr="1FA3659F" w:rsidR="16ABF8C1">
        <w:rPr>
          <w:b w:val="0"/>
          <w:bCs w:val="0"/>
        </w:rPr>
        <w:t xml:space="preserve"> </w:t>
      </w:r>
      <w:r w:rsidRPr="1FA3659F" w:rsidR="16ABF8C1">
        <w:rPr>
          <w:b w:val="0"/>
          <w:bCs w:val="0"/>
        </w:rPr>
        <w:t>facilities.</w:t>
      </w:r>
    </w:p>
    <w:p xmlns:wp14="http://schemas.microsoft.com/office/word/2010/wordml" w:rsidP="7B1647C0" w14:paraId="46287827" wp14:textId="77777777">
      <w:pPr>
        <w:pStyle w:val="Heading1"/>
        <w:keepNext w:val="0"/>
        <w:keepLines w:val="1"/>
        <w:numPr>
          <w:ilvl w:val="0"/>
          <w:numId w:val="67"/>
        </w:numPr>
        <w:tabs>
          <w:tab w:val="left" w:leader="none" w:pos="2018"/>
        </w:tabs>
        <w:rPr>
          <w:rFonts w:ascii="Arial" w:hAnsi="Arial" w:eastAsia="Arial" w:cs="Arial"/>
          <w:b w:val="0"/>
          <w:bCs w:val="0"/>
          <w:sz w:val="14"/>
          <w:szCs w:val="14"/>
        </w:rPr>
      </w:pPr>
      <w:r w:rsidRPr="1FA3659F" w:rsidR="16ABF8C1">
        <w:rPr>
          <w:b w:val="0"/>
          <w:bCs w:val="0"/>
        </w:rPr>
        <w:t>Other</w:t>
      </w:r>
      <w:r w:rsidRPr="1FA3659F" w:rsidR="16ABF8C1">
        <w:rPr>
          <w:b w:val="0"/>
          <w:bCs w:val="0"/>
        </w:rPr>
        <w:t xml:space="preserve"> </w:t>
      </w:r>
      <w:r w:rsidRPr="1FA3659F" w:rsidR="16ABF8C1">
        <w:rPr>
          <w:b w:val="0"/>
          <w:bCs w:val="0"/>
        </w:rPr>
        <w:t>hazards</w:t>
      </w:r>
      <w:r w:rsidRPr="1FA3659F" w:rsidR="16ABF8C1">
        <w:rPr>
          <w:b w:val="0"/>
          <w:bCs w:val="0"/>
        </w:rPr>
        <w:t xml:space="preserve"> </w:t>
      </w:r>
      <w:r w:rsidRPr="1FA3659F" w:rsidR="16ABF8C1">
        <w:rPr>
          <w:b w:val="0"/>
          <w:bCs w:val="0"/>
        </w:rPr>
        <w:t>likely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affect</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mother</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child</w:t>
      </w:r>
    </w:p>
    <w:p xmlns:wp14="http://schemas.microsoft.com/office/word/2010/wordml" w:rsidP="1FA3659F" w14:paraId="41004F19" wp14:textId="77777777">
      <w:pPr>
        <w:pStyle w:val="BodyText"/>
        <w:spacing w:before="79"/>
        <w:rPr>
          <w:rFonts w:ascii="Arial" w:hAnsi="Arial" w:eastAsia="Arial" w:cs="Arial"/>
        </w:rPr>
      </w:pPr>
    </w:p>
    <w:p xmlns:wp14="http://schemas.microsoft.com/office/word/2010/wordml" w:rsidP="1FA3659F" w14:paraId="4CF99D9D" wp14:textId="77777777">
      <w:pPr>
        <w:pStyle w:val="Heading1"/>
        <w:keepNext w:val="1"/>
        <w:keepLines w:val="1"/>
        <w:spacing w:before="100" w:after="40"/>
        <w:ind w:left="579" w:right="636" w:firstLine="0"/>
        <w:jc w:val="left"/>
        <w:rPr>
          <w:rFonts w:ascii="Arial" w:hAnsi="Arial" w:eastAsia="Arial" w:cs="Arial"/>
        </w:rPr>
      </w:pPr>
      <w:bookmarkStart w:name="Lone Workers and Peripatetic Workers" w:id="27"/>
      <w:bookmarkEnd w:id="27"/>
      <w:bookmarkStart w:name="_bookmark13" w:id="28"/>
      <w:bookmarkEnd w:id="28"/>
      <w:r w:rsidRPr="1FA3659F" w:rsidR="12B36A72">
        <w:rPr>
          <w:rFonts w:ascii="Arial" w:hAnsi="Arial" w:eastAsia="Arial" w:cs="Arial"/>
          <w:spacing w:val="-2"/>
          <w:w w:val="115"/>
        </w:rPr>
        <w:t>Lone</w:t>
      </w:r>
      <w:r w:rsidRPr="1FA3659F" w:rsidR="12B36A72">
        <w:rPr>
          <w:rFonts w:ascii="Arial" w:hAnsi="Arial" w:eastAsia="Arial" w:cs="Arial"/>
          <w:spacing w:val="-5"/>
          <w:w w:val="115"/>
        </w:rPr>
        <w:t xml:space="preserve"> </w:t>
      </w:r>
      <w:r w:rsidRPr="1FA3659F" w:rsidR="12B36A72">
        <w:rPr>
          <w:rFonts w:ascii="Arial" w:hAnsi="Arial" w:eastAsia="Arial" w:cs="Arial"/>
          <w:spacing w:val="-2"/>
          <w:w w:val="115"/>
        </w:rPr>
        <w:t>Workers</w:t>
      </w:r>
      <w:r w:rsidRPr="1FA3659F" w:rsidR="12B36A72">
        <w:rPr>
          <w:rFonts w:ascii="Arial" w:hAnsi="Arial" w:eastAsia="Arial" w:cs="Arial"/>
          <w:spacing w:val="-6"/>
          <w:w w:val="115"/>
        </w:rPr>
        <w:t xml:space="preserve"> </w:t>
      </w:r>
      <w:r w:rsidRPr="1FA3659F" w:rsidR="12B36A72">
        <w:rPr>
          <w:rFonts w:ascii="Arial" w:hAnsi="Arial" w:eastAsia="Arial" w:cs="Arial"/>
          <w:spacing w:val="-2"/>
          <w:w w:val="115"/>
        </w:rPr>
        <w:t>and</w:t>
      </w:r>
      <w:r w:rsidRPr="1FA3659F" w:rsidR="12B36A72">
        <w:rPr>
          <w:rFonts w:ascii="Arial" w:hAnsi="Arial" w:eastAsia="Arial" w:cs="Arial"/>
          <w:spacing w:val="-7"/>
          <w:w w:val="115"/>
        </w:rPr>
        <w:t xml:space="preserve"> </w:t>
      </w:r>
      <w:r w:rsidRPr="1FA3659F" w:rsidR="12B36A72">
        <w:rPr>
          <w:rFonts w:ascii="Arial" w:hAnsi="Arial" w:eastAsia="Arial" w:cs="Arial"/>
          <w:spacing w:val="-2"/>
          <w:w w:val="115"/>
        </w:rPr>
        <w:t>Peripatetic</w:t>
      </w:r>
      <w:r w:rsidRPr="1FA3659F" w:rsidR="12B36A72">
        <w:rPr>
          <w:rFonts w:ascii="Arial" w:hAnsi="Arial" w:eastAsia="Arial" w:cs="Arial"/>
          <w:spacing w:val="-6"/>
          <w:w w:val="115"/>
        </w:rPr>
        <w:t xml:space="preserve"> </w:t>
      </w:r>
      <w:r w:rsidRPr="1FA3659F" w:rsidR="12B36A72">
        <w:rPr>
          <w:rFonts w:ascii="Arial" w:hAnsi="Arial" w:eastAsia="Arial" w:cs="Arial"/>
          <w:spacing w:val="-2"/>
          <w:w w:val="115"/>
        </w:rPr>
        <w:t>Workers</w:t>
      </w:r>
    </w:p>
    <w:p xmlns:wp14="http://schemas.microsoft.com/office/word/2010/wordml" w:rsidP="1FA3659F" w14:paraId="67C0C651" wp14:textId="77777777">
      <w:pPr>
        <w:pStyle w:val="BodyText"/>
        <w:spacing w:before="45"/>
        <w:rPr>
          <w:rFonts w:ascii="Arial" w:hAnsi="Arial" w:eastAsia="Arial" w:cs="Arial"/>
          <w:b w:val="1"/>
          <w:bCs w:val="1"/>
        </w:rPr>
      </w:pPr>
    </w:p>
    <w:p xmlns:wp14="http://schemas.microsoft.com/office/word/2010/wordml" w:rsidP="7B1647C0" w14:paraId="18540DAA" wp14:textId="77777777">
      <w:pPr>
        <w:pStyle w:val="Heading1"/>
        <w:keepNext w:val="0"/>
        <w:keepLines w:val="0"/>
        <w:rPr>
          <w:rFonts w:ascii="Arial" w:hAnsi="Arial" w:eastAsia="Arial" w:cs="Arial"/>
          <w:b w:val="0"/>
          <w:bCs w:val="0"/>
        </w:rPr>
      </w:pPr>
      <w:bookmarkStart w:name="The Trust has defined lone work as:" w:id="29"/>
      <w:bookmarkEnd w:id="29"/>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has</w:t>
      </w:r>
      <w:r w:rsidRPr="1FA3659F" w:rsidR="16ABF8C1">
        <w:rPr>
          <w:b w:val="0"/>
          <w:bCs w:val="0"/>
        </w:rPr>
        <w:t xml:space="preserve"> </w:t>
      </w:r>
      <w:r w:rsidRPr="1FA3659F" w:rsidR="16ABF8C1">
        <w:rPr>
          <w:b w:val="0"/>
          <w:bCs w:val="0"/>
        </w:rPr>
        <w:t>defined</w:t>
      </w:r>
      <w:r w:rsidRPr="1FA3659F" w:rsidR="16ABF8C1">
        <w:rPr>
          <w:b w:val="0"/>
          <w:bCs w:val="0"/>
        </w:rPr>
        <w:t xml:space="preserve"> </w:t>
      </w:r>
      <w:r w:rsidRPr="1FA3659F" w:rsidR="16ABF8C1">
        <w:rPr>
          <w:b w:val="0"/>
          <w:bCs w:val="0"/>
        </w:rPr>
        <w:t>lone</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as:</w:t>
      </w:r>
    </w:p>
    <w:p w:rsidR="0F788FB1" w:rsidP="7B1647C0" w:rsidRDefault="0F788FB1" w14:paraId="5446401C" w14:textId="08A0B086">
      <w:pPr>
        <w:pStyle w:val="Heading1"/>
        <w:keepNext w:val="0"/>
        <w:keepLines w:val="0"/>
        <w:rPr>
          <w:b w:val="0"/>
          <w:bCs w:val="0"/>
        </w:rPr>
      </w:pPr>
    </w:p>
    <w:p xmlns:wp14="http://schemas.microsoft.com/office/word/2010/wordml" w:rsidP="7B1647C0" wp14:textId="77777777" w14:paraId="6143FCB8">
      <w:pPr>
        <w:pStyle w:val="Heading1"/>
        <w:keepNext w:val="0"/>
        <w:keepLines w:val="0"/>
        <w:rPr>
          <w:rFonts w:ascii="Arial" w:hAnsi="Arial" w:eastAsia="Arial" w:cs="Arial"/>
          <w:b w:val="0"/>
          <w:bCs w:val="0"/>
        </w:rPr>
      </w:pPr>
      <w:r w:rsidRPr="1FA3659F" w:rsidR="16ABF8C1">
        <w:rPr>
          <w:b w:val="0"/>
          <w:bCs w:val="0"/>
        </w:rPr>
        <w:t>Work</w:t>
      </w:r>
      <w:r w:rsidRPr="1FA3659F" w:rsidR="16ABF8C1">
        <w:rPr>
          <w:b w:val="0"/>
          <w:bCs w:val="0"/>
        </w:rPr>
        <w:t xml:space="preserve"> </w:t>
      </w:r>
      <w:r w:rsidRPr="1FA3659F" w:rsidR="16ABF8C1">
        <w:rPr>
          <w:b w:val="0"/>
          <w:bCs w:val="0"/>
        </w:rPr>
        <w:t>which</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carried out</w:t>
      </w:r>
      <w:r w:rsidRPr="1FA3659F" w:rsidR="16ABF8C1">
        <w:rPr>
          <w:b w:val="0"/>
          <w:bCs w:val="0"/>
        </w:rPr>
        <w:t xml:space="preserve"> </w:t>
      </w:r>
      <w:r w:rsidRPr="1FA3659F" w:rsidR="16ABF8C1">
        <w:rPr>
          <w:b w:val="0"/>
          <w:bCs w:val="0"/>
        </w:rPr>
        <w:t>unaccompanied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without</w:t>
      </w:r>
      <w:r w:rsidRPr="1FA3659F" w:rsidR="16ABF8C1">
        <w:rPr>
          <w:b w:val="0"/>
          <w:bCs w:val="0"/>
        </w:rPr>
        <w:t xml:space="preserve"> </w:t>
      </w:r>
      <w:r w:rsidRPr="1FA3659F" w:rsidR="16ABF8C1">
        <w:rPr>
          <w:b w:val="0"/>
          <w:bCs w:val="0"/>
        </w:rPr>
        <w:t xml:space="preserve">immediate access to </w:t>
      </w:r>
      <w:r w:rsidRPr="1FA3659F" w:rsidR="16ABF8C1">
        <w:rPr>
          <w:b w:val="0"/>
          <w:bCs w:val="0"/>
        </w:rPr>
        <w:t>Individuals</w:t>
      </w:r>
      <w:r w:rsidRPr="1FA3659F" w:rsidR="16ABF8C1">
        <w:rPr>
          <w:b w:val="0"/>
          <w:bCs w:val="0"/>
        </w:rPr>
        <w:t xml:space="preserve"> </w:t>
      </w:r>
      <w:r w:rsidRPr="1FA3659F" w:rsidR="16ABF8C1">
        <w:rPr>
          <w:b w:val="0"/>
          <w:bCs w:val="0"/>
        </w:rPr>
        <w:t>who work</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their own</w:t>
      </w:r>
      <w:r w:rsidRPr="1FA3659F" w:rsidR="16ABF8C1">
        <w:rPr>
          <w:b w:val="0"/>
          <w:bCs w:val="0"/>
        </w:rPr>
        <w:t xml:space="preserve"> </w:t>
      </w:r>
      <w:r w:rsidRPr="1FA3659F" w:rsidR="16ABF8C1">
        <w:rPr>
          <w:b w:val="0"/>
          <w:bCs w:val="0"/>
        </w:rPr>
        <w:t>without close</w:t>
      </w:r>
      <w:r w:rsidRPr="1FA3659F" w:rsidR="16ABF8C1">
        <w:rPr>
          <w:b w:val="0"/>
          <w:bCs w:val="0"/>
        </w:rPr>
        <w:t xml:space="preserve"> </w:t>
      </w:r>
      <w:r w:rsidRPr="1FA3659F" w:rsidR="16ABF8C1">
        <w:rPr>
          <w:b w:val="0"/>
          <w:bCs w:val="0"/>
        </w:rPr>
        <w:t>or direct</w:t>
      </w:r>
      <w:r w:rsidRPr="1FA3659F" w:rsidR="16ABF8C1">
        <w:rPr>
          <w:b w:val="0"/>
          <w:bCs w:val="0"/>
        </w:rPr>
        <w:t xml:space="preserve"> </w:t>
      </w:r>
      <w:r w:rsidRPr="1FA3659F" w:rsidR="16ABF8C1">
        <w:rPr>
          <w:b w:val="0"/>
          <w:bCs w:val="0"/>
        </w:rPr>
        <w:t>supervision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peripatetic</w:t>
      </w:r>
      <w:r w:rsidRPr="1FA3659F" w:rsidR="16ABF8C1">
        <w:rPr>
          <w:b w:val="0"/>
          <w:bCs w:val="0"/>
        </w:rPr>
        <w:t xml:space="preserve"> </w:t>
      </w:r>
      <w:r w:rsidRPr="1FA3659F" w:rsidR="16ABF8C1">
        <w:rPr>
          <w:b w:val="0"/>
          <w:bCs w:val="0"/>
        </w:rPr>
        <w:t>workers</w:t>
      </w:r>
      <w:r w:rsidRPr="1FA3659F" w:rsidR="16ABF8C1">
        <w:rPr>
          <w:b w:val="0"/>
          <w:bCs w:val="0"/>
        </w:rPr>
        <w:t xml:space="preserve"> </w:t>
      </w:r>
      <w:r w:rsidRPr="1FA3659F" w:rsidR="16ABF8C1">
        <w:rPr>
          <w:b w:val="0"/>
          <w:bCs w:val="0"/>
        </w:rPr>
        <w:t>such</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community</w:t>
      </w:r>
      <w:r w:rsidRPr="1FA3659F" w:rsidR="16ABF8C1">
        <w:rPr>
          <w:b w:val="0"/>
          <w:bCs w:val="0"/>
        </w:rPr>
        <w:t xml:space="preserve"> </w:t>
      </w:r>
      <w:r w:rsidRPr="1FA3659F" w:rsidR="16ABF8C1">
        <w:rPr>
          <w:b w:val="0"/>
          <w:bCs w:val="0"/>
        </w:rPr>
        <w:t>outreach</w:t>
      </w:r>
      <w:r w:rsidRPr="1FA3659F" w:rsidR="16ABF8C1">
        <w:rPr>
          <w:b w:val="0"/>
          <w:bCs w:val="0"/>
        </w:rPr>
        <w:t xml:space="preserve"> </w:t>
      </w:r>
      <w:r w:rsidRPr="1FA3659F" w:rsidR="16ABF8C1">
        <w:rPr>
          <w:b w:val="0"/>
          <w:bCs w:val="0"/>
        </w:rPr>
        <w:t>workers.</w:t>
      </w:r>
    </w:p>
    <w:p w:rsidR="0F788FB1" w:rsidP="7B1647C0" w:rsidRDefault="0F788FB1" w14:paraId="3F6FE28D" w14:textId="51A72684">
      <w:pPr>
        <w:pStyle w:val="Heading1"/>
        <w:keepNext w:val="0"/>
        <w:keepLines w:val="0"/>
        <w:rPr>
          <w:b w:val="0"/>
          <w:bCs w:val="0"/>
        </w:rPr>
      </w:pPr>
    </w:p>
    <w:p xmlns:wp14="http://schemas.microsoft.com/office/word/2010/wordml" w:rsidP="7B1647C0" w14:paraId="2DECF319" wp14:textId="14CB3C4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believes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contractors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partners</w:t>
      </w:r>
      <w:r w:rsidRPr="1FA3659F" w:rsidR="16ABF8C1">
        <w:rPr>
          <w:b w:val="0"/>
          <w:bCs w:val="0"/>
        </w:rPr>
        <w:t xml:space="preserve"> </w:t>
      </w:r>
      <w:r w:rsidRPr="1FA3659F" w:rsidR="16ABF8C1">
        <w:rPr>
          <w:b w:val="0"/>
          <w:bCs w:val="0"/>
        </w:rPr>
        <w:t>should</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able to carry out their work without fear of physical attack or physical or verbal abuse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responsibility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provide</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 xml:space="preserve">alone with reasonable means to protect themselves from violent or abusive </w:t>
      </w:r>
      <w:r w:rsidRPr="0F788FB1" w:rsidR="16ABF8C1">
        <w:rPr>
          <w:b w:val="0"/>
          <w:bCs w:val="0"/>
        </w:rPr>
        <w:t>behaviour</w:t>
      </w:r>
      <w:r w:rsidRPr="0F788FB1" w:rsidR="16ABF8C1">
        <w:rPr>
          <w:b w:val="0"/>
          <w:bCs w:val="0"/>
        </w:rPr>
        <w:t>, and to obtain assistance in an emergency.</w:t>
      </w:r>
    </w:p>
    <w:p w:rsidR="0F788FB1" w:rsidP="7B1647C0" w:rsidRDefault="0F788FB1" w14:paraId="09E258D8" w14:textId="1BA9D7B7">
      <w:pPr>
        <w:pStyle w:val="Heading1"/>
        <w:keepNext w:val="0"/>
        <w:keepLines w:val="0"/>
        <w:rPr>
          <w:b w:val="0"/>
          <w:bCs w:val="0"/>
        </w:rPr>
      </w:pPr>
    </w:p>
    <w:p xmlns:wp14="http://schemas.microsoft.com/office/word/2010/wordml" w:rsidP="7B1647C0" w14:paraId="4176D00B" wp14:textId="77777777">
      <w:pPr>
        <w:pStyle w:val="Heading1"/>
        <w:keepNext w:val="0"/>
        <w:keepLines w:val="0"/>
        <w:rPr>
          <w:rFonts w:ascii="Arial" w:hAnsi="Arial" w:eastAsia="Arial" w:cs="Arial"/>
          <w:b w:val="0"/>
          <w:bCs w:val="0"/>
        </w:rPr>
      </w:pPr>
      <w:r w:rsidRPr="1FA3659F" w:rsidR="16ABF8C1">
        <w:rPr>
          <w:b w:val="0"/>
          <w:bCs w:val="0"/>
        </w:rPr>
        <w:t>Where</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employee</w:t>
      </w:r>
      <w:r w:rsidRPr="1FA3659F" w:rsidR="16ABF8C1">
        <w:rPr>
          <w:b w:val="0"/>
          <w:bCs w:val="0"/>
        </w:rPr>
        <w:t xml:space="preserve"> </w:t>
      </w:r>
      <w:r w:rsidRPr="1FA3659F" w:rsidR="16ABF8C1">
        <w:rPr>
          <w:b w:val="0"/>
          <w:bCs w:val="0"/>
        </w:rPr>
        <w:t>regularly</w:t>
      </w:r>
      <w:r w:rsidRPr="1FA3659F" w:rsidR="16ABF8C1">
        <w:rPr>
          <w:b w:val="0"/>
          <w:bCs w:val="0"/>
        </w:rPr>
        <w:t xml:space="preserve"> </w:t>
      </w:r>
      <w:r w:rsidRPr="1FA3659F" w:rsidR="16ABF8C1">
        <w:rPr>
          <w:b w:val="0"/>
          <w:bCs w:val="0"/>
        </w:rPr>
        <w:t>carries</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tasks</w:t>
      </w:r>
      <w:r w:rsidRPr="1FA3659F" w:rsidR="16ABF8C1">
        <w:rPr>
          <w:b w:val="0"/>
          <w:bCs w:val="0"/>
        </w:rPr>
        <w:t xml:space="preserve"> </w:t>
      </w:r>
      <w:r w:rsidRPr="1FA3659F" w:rsidR="16ABF8C1">
        <w:rPr>
          <w:b w:val="0"/>
          <w:bCs w:val="0"/>
        </w:rPr>
        <w:t>involving</w:t>
      </w:r>
      <w:r w:rsidRPr="1FA3659F" w:rsidR="16ABF8C1">
        <w:rPr>
          <w:b w:val="0"/>
          <w:bCs w:val="0"/>
        </w:rPr>
        <w:t xml:space="preserve"> </w:t>
      </w:r>
      <w:r w:rsidRPr="1FA3659F" w:rsidR="16ABF8C1">
        <w:rPr>
          <w:b w:val="0"/>
          <w:bCs w:val="0"/>
        </w:rPr>
        <w:t>lone</w:t>
      </w:r>
      <w:r w:rsidRPr="1FA3659F" w:rsidR="16ABF8C1">
        <w:rPr>
          <w:b w:val="0"/>
          <w:bCs w:val="0"/>
        </w:rPr>
        <w:t xml:space="preserve"> </w:t>
      </w:r>
      <w:r w:rsidRPr="1FA3659F" w:rsidR="16ABF8C1">
        <w:rPr>
          <w:b w:val="0"/>
          <w:bCs w:val="0"/>
        </w:rPr>
        <w:t>working</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public areas and feels at risk, they must bring it to their Line Manager's attention.</w:t>
      </w:r>
    </w:p>
    <w:p xmlns:wp14="http://schemas.microsoft.com/office/word/2010/wordml" w:rsidP="7B1647C0" w14:paraId="69091BA8" wp14:textId="0D666AE9">
      <w:pPr>
        <w:pStyle w:val="Heading1"/>
        <w:keepNext w:val="0"/>
        <w:keepLines w:val="0"/>
        <w:rPr>
          <w:rFonts w:ascii="Arial" w:hAnsi="Arial" w:eastAsia="Arial" w:cs="Arial"/>
          <w:b w:val="0"/>
          <w:bCs w:val="0"/>
        </w:rPr>
      </w:pPr>
      <w:r w:rsidRPr="1FA3659F" w:rsidR="16ABF8C1">
        <w:rPr>
          <w:b w:val="0"/>
          <w:bCs w:val="0"/>
        </w:rPr>
        <w:t xml:space="preserve">Managers are also responsible for </w:t>
      </w:r>
      <w:r w:rsidRPr="0F788FB1" w:rsidR="16ABF8C1">
        <w:rPr>
          <w:b w:val="0"/>
          <w:bCs w:val="0"/>
        </w:rPr>
        <w:t>identifying</w:t>
      </w:r>
      <w:r w:rsidRPr="0F788FB1" w:rsidR="16ABF8C1">
        <w:rPr>
          <w:b w:val="0"/>
          <w:bCs w:val="0"/>
        </w:rPr>
        <w:t xml:space="preserve"> individuals and groups of employees</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regularly</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own,</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defined</w:t>
      </w:r>
      <w:r w:rsidRPr="1FA3659F" w:rsidR="16ABF8C1">
        <w:rPr>
          <w:b w:val="0"/>
          <w:bCs w:val="0"/>
        </w:rPr>
        <w:t xml:space="preserve"> </w:t>
      </w:r>
      <w:r w:rsidRPr="1FA3659F" w:rsidR="16ABF8C1">
        <w:rPr>
          <w:b w:val="0"/>
          <w:bCs w:val="0"/>
        </w:rPr>
        <w:t>above,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also</w:t>
      </w:r>
      <w:r w:rsidRPr="1FA3659F" w:rsidR="16ABF8C1">
        <w:rPr>
          <w:b w:val="0"/>
          <w:bCs w:val="0"/>
        </w:rPr>
        <w:t xml:space="preserve"> </w:t>
      </w:r>
      <w:r w:rsidRPr="1FA3659F" w:rsidR="16ABF8C1">
        <w:rPr>
          <w:b w:val="0"/>
          <w:bCs w:val="0"/>
        </w:rPr>
        <w:t xml:space="preserve">to </w:t>
      </w:r>
      <w:r w:rsidRPr="0F788FB1" w:rsidR="16ABF8C1">
        <w:rPr>
          <w:b w:val="0"/>
          <w:bCs w:val="0"/>
        </w:rPr>
        <w:t>identify</w:t>
      </w:r>
      <w:r w:rsidRPr="0F788FB1" w:rsidR="16ABF8C1">
        <w:rPr>
          <w:b w:val="0"/>
          <w:bCs w:val="0"/>
        </w:rPr>
        <w:t xml:space="preserve"> occasions where staff could be at risk from lone working.</w:t>
      </w:r>
    </w:p>
    <w:p w:rsidR="0F788FB1" w:rsidP="7B1647C0" w:rsidRDefault="0F788FB1" w14:paraId="061B10BB" w14:textId="27326EE4">
      <w:pPr>
        <w:pStyle w:val="Heading1"/>
        <w:keepNext w:val="0"/>
        <w:keepLines w:val="0"/>
        <w:rPr>
          <w:b w:val="0"/>
          <w:bCs w:val="0"/>
        </w:rPr>
      </w:pPr>
    </w:p>
    <w:p xmlns:wp14="http://schemas.microsoft.com/office/word/2010/wordml" w:rsidP="7B1647C0" w14:paraId="70B0D973" wp14:textId="6D3CB569">
      <w:pPr>
        <w:pStyle w:val="Heading1"/>
        <w:keepNext w:val="0"/>
        <w:keepLines w:val="0"/>
        <w:rPr>
          <w:rFonts w:ascii="Arial" w:hAnsi="Arial" w:eastAsia="Arial" w:cs="Arial"/>
          <w:b w:val="0"/>
          <w:bCs w:val="0"/>
        </w:rPr>
      </w:pPr>
      <w:r w:rsidRPr="1FA3659F" w:rsidR="16ABF8C1">
        <w:rPr>
          <w:b w:val="0"/>
          <w:bCs w:val="0"/>
        </w:rPr>
        <w:t xml:space="preserve">Where any such lone working is </w:t>
      </w:r>
      <w:r w:rsidRPr="0F788FB1" w:rsidR="16ABF8C1">
        <w:rPr>
          <w:b w:val="0"/>
          <w:bCs w:val="0"/>
        </w:rPr>
        <w:t>identified</w:t>
      </w:r>
      <w:r w:rsidRPr="0F788FB1" w:rsidR="16ABF8C1">
        <w:rPr>
          <w:b w:val="0"/>
          <w:bCs w:val="0"/>
        </w:rPr>
        <w:t>, the Trust shall ensure that an assessment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risk is</w:t>
      </w:r>
      <w:r w:rsidRPr="1FA3659F" w:rsidR="16ABF8C1">
        <w:rPr>
          <w:b w:val="0"/>
          <w:bCs w:val="0"/>
        </w:rPr>
        <w:t xml:space="preserve"> </w:t>
      </w:r>
      <w:r w:rsidRPr="1FA3659F" w:rsidR="16ABF8C1">
        <w:rPr>
          <w:b w:val="0"/>
          <w:bCs w:val="0"/>
        </w:rPr>
        <w:t>carried</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shall</w:t>
      </w:r>
      <w:r w:rsidRPr="1FA3659F" w:rsidR="16ABF8C1">
        <w:rPr>
          <w:b w:val="0"/>
          <w:bCs w:val="0"/>
        </w:rPr>
        <w:t xml:space="preserve"> </w:t>
      </w:r>
      <w:r w:rsidRPr="1FA3659F" w:rsidR="16ABF8C1">
        <w:rPr>
          <w:b w:val="0"/>
          <w:bCs w:val="0"/>
        </w:rPr>
        <w:t>implement</w:t>
      </w:r>
      <w:r w:rsidRPr="1FA3659F" w:rsidR="16ABF8C1">
        <w:rPr>
          <w:b w:val="0"/>
          <w:bCs w:val="0"/>
        </w:rPr>
        <w:t xml:space="preserve"> </w:t>
      </w:r>
      <w:r w:rsidRPr="1FA3659F" w:rsidR="16ABF8C1">
        <w:rPr>
          <w:b w:val="0"/>
          <w:bCs w:val="0"/>
        </w:rPr>
        <w:t>protective</w:t>
      </w:r>
      <w:r w:rsidRPr="1FA3659F" w:rsidR="16ABF8C1">
        <w:rPr>
          <w:b w:val="0"/>
          <w:bCs w:val="0"/>
        </w:rPr>
        <w:t xml:space="preserve"> </w:t>
      </w:r>
      <w:r w:rsidRPr="1FA3659F" w:rsidR="16ABF8C1">
        <w:rPr>
          <w:b w:val="0"/>
          <w:bCs w:val="0"/>
        </w:rPr>
        <w:t>measures proportionate to the level of risk involved.</w:t>
      </w:r>
    </w:p>
    <w:p w:rsidR="0F788FB1" w:rsidP="7B1647C0" w:rsidRDefault="0F788FB1" w14:paraId="58B65ECD" w14:textId="3D3A31F7">
      <w:pPr>
        <w:pStyle w:val="Heading1"/>
        <w:keepNext w:val="0"/>
        <w:keepLines w:val="0"/>
        <w:rPr>
          <w:b w:val="0"/>
          <w:bCs w:val="0"/>
        </w:rPr>
      </w:pPr>
    </w:p>
    <w:p xmlns:wp14="http://schemas.microsoft.com/office/word/2010/wordml" w:rsidP="7B1647C0" w14:paraId="289D0FDE" wp14:textId="24F022AA">
      <w:pPr>
        <w:pStyle w:val="Heading1"/>
        <w:keepNext w:val="0"/>
        <w:keepLines w:val="0"/>
        <w:rPr>
          <w:rFonts w:ascii="Arial" w:hAnsi="Arial" w:eastAsia="Arial" w:cs="Arial"/>
          <w:b w:val="0"/>
          <w:bCs w:val="0"/>
        </w:rPr>
      </w:pPr>
      <w:r w:rsidRPr="1FA3659F" w:rsidR="16ABF8C1">
        <w:rPr>
          <w:b w:val="0"/>
          <w:bCs w:val="0"/>
        </w:rPr>
        <w:t xml:space="preserve">Any communications, tracking, </w:t>
      </w:r>
      <w:r w:rsidRPr="0F788FB1" w:rsidR="16ABF8C1">
        <w:rPr>
          <w:b w:val="0"/>
          <w:bCs w:val="0"/>
        </w:rPr>
        <w:t>alarm</w:t>
      </w:r>
      <w:r w:rsidRPr="0F788FB1" w:rsidR="16ABF8C1">
        <w:rPr>
          <w:b w:val="0"/>
          <w:bCs w:val="0"/>
        </w:rPr>
        <w:t xml:space="preserve"> or protective equipment issued in pursuance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this</w:t>
      </w:r>
      <w:r w:rsidRPr="1FA3659F" w:rsidR="16ABF8C1">
        <w:rPr>
          <w:b w:val="0"/>
          <w:bCs w:val="0"/>
        </w:rPr>
        <w:t xml:space="preserve"> </w:t>
      </w:r>
      <w:r w:rsidRPr="1FA3659F" w:rsidR="16ABF8C1">
        <w:rPr>
          <w:b w:val="0"/>
          <w:bCs w:val="0"/>
        </w:rPr>
        <w:t>policy</w:t>
      </w:r>
      <w:r w:rsidRPr="1FA3659F" w:rsidR="16ABF8C1">
        <w:rPr>
          <w:b w:val="0"/>
          <w:bCs w:val="0"/>
        </w:rPr>
        <w:t xml:space="preserve"> </w:t>
      </w:r>
      <w:r w:rsidRPr="1FA3659F" w:rsidR="16ABF8C1">
        <w:rPr>
          <w:b w:val="0"/>
          <w:bCs w:val="0"/>
        </w:rPr>
        <w:t>shall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suitable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purpose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if</w:t>
      </w:r>
      <w:r w:rsidRPr="1FA3659F" w:rsidR="16ABF8C1">
        <w:rPr>
          <w:b w:val="0"/>
          <w:bCs w:val="0"/>
        </w:rPr>
        <w:t xml:space="preserve"> </w:t>
      </w:r>
      <w:r w:rsidRPr="1FA3659F" w:rsidR="16ABF8C1">
        <w:rPr>
          <w:b w:val="0"/>
          <w:bCs w:val="0"/>
        </w:rPr>
        <w:t>appropriate</w:t>
      </w:r>
      <w:r w:rsidRPr="0F788FB1" w:rsidR="16ABF8C1">
        <w:rPr>
          <w:b w:val="0"/>
          <w:bCs w:val="0"/>
        </w:rPr>
        <w:t>, shall be periodically tested to ensure its correct operation.</w:t>
      </w:r>
    </w:p>
    <w:p w:rsidR="0F788FB1" w:rsidP="7B1647C0" w:rsidRDefault="0F788FB1" w14:paraId="3BE76DB3" w14:textId="244A9538">
      <w:pPr>
        <w:pStyle w:val="Heading1"/>
        <w:keepNext w:val="0"/>
        <w:keepLines w:val="0"/>
        <w:rPr>
          <w:b w:val="0"/>
          <w:bCs w:val="0"/>
        </w:rPr>
      </w:pPr>
    </w:p>
    <w:p xmlns:wp14="http://schemas.microsoft.com/office/word/2010/wordml" w:rsidP="7B1647C0" w14:paraId="5B52CC89" wp14:textId="77777777">
      <w:pPr>
        <w:pStyle w:val="Heading1"/>
        <w:keepNext w:val="0"/>
        <w:keepLines w:val="0"/>
        <w:rPr>
          <w:rFonts w:ascii="Arial" w:hAnsi="Arial" w:eastAsia="Arial" w:cs="Arial"/>
          <w:b w:val="0"/>
          <w:bCs w:val="0"/>
        </w:rPr>
      </w:pPr>
      <w:r w:rsidRPr="1FA3659F" w:rsidR="16ABF8C1">
        <w:rPr>
          <w:b w:val="0"/>
          <w:bCs w:val="0"/>
        </w:rPr>
        <w:t>Employees</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handling</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property</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expected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hand</w:t>
      </w:r>
      <w:r w:rsidRPr="1FA3659F" w:rsidR="16ABF8C1">
        <w:rPr>
          <w:b w:val="0"/>
          <w:bCs w:val="0"/>
        </w:rPr>
        <w:t xml:space="preserve"> </w:t>
      </w:r>
      <w:r w:rsidRPr="1FA3659F" w:rsidR="16ABF8C1">
        <w:rPr>
          <w:b w:val="0"/>
          <w:bCs w:val="0"/>
        </w:rPr>
        <w:t>it</w:t>
      </w:r>
      <w:r w:rsidRPr="1FA3659F" w:rsidR="16ABF8C1">
        <w:rPr>
          <w:b w:val="0"/>
          <w:bCs w:val="0"/>
        </w:rPr>
        <w:t xml:space="preserve"> </w:t>
      </w:r>
      <w:r w:rsidRPr="1FA3659F" w:rsidR="16ABF8C1">
        <w:rPr>
          <w:b w:val="0"/>
          <w:bCs w:val="0"/>
        </w:rPr>
        <w:t>over</w:t>
      </w:r>
      <w:r w:rsidRPr="1FA3659F" w:rsidR="16ABF8C1">
        <w:rPr>
          <w:b w:val="0"/>
          <w:bCs w:val="0"/>
        </w:rPr>
        <w:t xml:space="preserve"> </w:t>
      </w:r>
      <w:r w:rsidRPr="1FA3659F" w:rsidR="16ABF8C1">
        <w:rPr>
          <w:b w:val="0"/>
          <w:bCs w:val="0"/>
        </w:rPr>
        <w:t>if</w:t>
      </w:r>
      <w:r w:rsidRPr="1FA3659F" w:rsidR="16ABF8C1">
        <w:rPr>
          <w:b w:val="0"/>
          <w:bCs w:val="0"/>
        </w:rPr>
        <w:t xml:space="preserve"> </w:t>
      </w:r>
      <w:r w:rsidRPr="1FA3659F" w:rsidR="16ABF8C1">
        <w:rPr>
          <w:b w:val="0"/>
          <w:bCs w:val="0"/>
        </w:rPr>
        <w:t>a specific demand with violence is made rather than place themselves at unnecessary risk. A police report shall always be made in such situations.</w:t>
      </w:r>
    </w:p>
    <w:p w:rsidR="1FA3659F" w:rsidP="1FA3659F" w:rsidRDefault="1FA3659F" w14:paraId="4181B6E1" w14:textId="01B0381F">
      <w:pPr>
        <w:pStyle w:val="BodyText"/>
        <w:keepNext w:val="0"/>
        <w:keepLines w:val="0"/>
        <w:spacing w:before="0" w:after="0" w:line="252" w:lineRule="auto"/>
        <w:ind w:left="1699" w:right="636" w:firstLine="0"/>
        <w:jc w:val="left"/>
        <w:rPr>
          <w:rFonts w:ascii="Arial" w:hAnsi="Arial" w:eastAsia="Arial" w:cs="Arial"/>
        </w:rPr>
      </w:pPr>
    </w:p>
    <w:p xmlns:wp14="http://schemas.microsoft.com/office/word/2010/wordml" w:rsidP="0F788FB1" w14:paraId="462FC3F3" wp14:textId="77777777">
      <w:pPr>
        <w:pStyle w:val="Heading1"/>
        <w:keepNext w:val="1"/>
        <w:keepLines w:val="1"/>
        <w:spacing w:before="100" w:after="40"/>
        <w:ind w:left="579" w:right="636" w:firstLine="0"/>
        <w:jc w:val="left"/>
        <w:rPr>
          <w:rFonts w:ascii="Arial" w:hAnsi="Arial" w:eastAsia="Arial" w:cs="Arial"/>
        </w:rPr>
      </w:pPr>
      <w:bookmarkStart w:name="Flammable Substances" w:id="30"/>
      <w:bookmarkEnd w:id="30"/>
      <w:bookmarkStart w:name="_bookmark14" w:id="31"/>
      <w:bookmarkEnd w:id="31"/>
      <w:r w:rsidRPr="1FA3659F" w:rsidR="12B36A72">
        <w:rPr>
          <w:rFonts w:ascii="Arial" w:hAnsi="Arial" w:eastAsia="Arial" w:cs="Arial"/>
          <w:w w:val="110"/>
        </w:rPr>
        <w:t>Dangerous and Flammable Substances (DSEAR)</w:t>
      </w:r>
    </w:p>
    <w:p w:rsidR="1FA3659F" w:rsidP="1FA3659F" w:rsidRDefault="1FA3659F" w14:paraId="07ABC0F3" w14:textId="733DB5BA">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7CD2F1FD" wp14:textId="77777777">
      <w:pPr>
        <w:pStyle w:val="Heading1"/>
        <w:keepNext w:val="0"/>
        <w:keepLines w:val="0"/>
      </w:pPr>
      <w:r w:rsidR="64295BA3">
        <w:rPr>
          <w:b w:val="0"/>
          <w:bCs w:val="0"/>
        </w:rPr>
        <w:t>The Trust will comply with the Dangerous Substances and Explosive Atmospheres Regulations 2002 (DSEAR). Where dangerous substances, gases under pressure or combustible dusts are present, a suitable and sufficient assessment will identify fire, explosion and related safety risks. Risks will be eliminated where reasonably practicable or reduced through substitution, safe storage, ventilation, segregation, control of ignition sources, emergency arrangements and suitable information and training.</w:t>
      </w:r>
    </w:p>
    <w:p w:rsidR="7B1647C0" w:rsidP="7B1647C0" w:rsidRDefault="7B1647C0" w14:paraId="6A6E7F46" w14:textId="041219F6">
      <w:pPr>
        <w:pStyle w:val="Heading1"/>
        <w:keepNext w:val="0"/>
        <w:keepLines w:val="0"/>
        <w:rPr>
          <w:b w:val="0"/>
          <w:bCs w:val="0"/>
        </w:rPr>
      </w:pPr>
    </w:p>
    <w:p xmlns:wp14="http://schemas.microsoft.com/office/word/2010/wordml" w:rsidP="7B1647C0" w14:paraId="39E62B50"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identify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control</w:t>
      </w:r>
      <w:r w:rsidRPr="1FA3659F" w:rsidR="16ABF8C1">
        <w:rPr>
          <w:b w:val="0"/>
          <w:bCs w:val="0"/>
        </w:rPr>
        <w:t xml:space="preserve"> </w:t>
      </w:r>
      <w:r w:rsidRPr="1FA3659F" w:rsidR="16ABF8C1">
        <w:rPr>
          <w:b w:val="0"/>
          <w:bCs w:val="0"/>
        </w:rPr>
        <w:t>risks</w:t>
      </w:r>
      <w:r w:rsidRPr="1FA3659F" w:rsidR="16ABF8C1">
        <w:rPr>
          <w:b w:val="0"/>
          <w:bCs w:val="0"/>
        </w:rPr>
        <w:t xml:space="preserve"> </w:t>
      </w:r>
      <w:r w:rsidRPr="1FA3659F" w:rsidR="16ABF8C1">
        <w:rPr>
          <w:b w:val="0"/>
          <w:bCs w:val="0"/>
        </w:rPr>
        <w:t>arising</w:t>
      </w:r>
      <w:r w:rsidRPr="1FA3659F" w:rsidR="16ABF8C1">
        <w:rPr>
          <w:b w:val="0"/>
          <w:bCs w:val="0"/>
        </w:rPr>
        <w:t xml:space="preserve"> </w:t>
      </w:r>
      <w:r w:rsidRPr="1FA3659F" w:rsidR="16ABF8C1">
        <w:rPr>
          <w:b w:val="0"/>
          <w:bCs w:val="0"/>
        </w:rPr>
        <w:t>from the storage, handling and generation of flammable substances used or produced within work activities.</w:t>
      </w:r>
    </w:p>
    <w:p xmlns:wp14="http://schemas.microsoft.com/office/word/2010/wordml" w:rsidP="7B1647C0" w14:paraId="6FFBD3EC" wp14:textId="77777777">
      <w:pPr>
        <w:pStyle w:val="Heading1"/>
        <w:rPr>
          <w:b w:val="0"/>
          <w:bCs w:val="0"/>
        </w:rPr>
      </w:pPr>
    </w:p>
    <w:p xmlns:wp14="http://schemas.microsoft.com/office/word/2010/wordml" w:rsidP="7B1647C0" w14:paraId="31A6BD89" wp14:textId="77777777">
      <w:pPr>
        <w:pStyle w:val="Heading1"/>
        <w:keepNext w:val="0"/>
        <w:keepLines w:val="0"/>
        <w:rPr>
          <w:rFonts w:ascii="Arial" w:hAnsi="Arial" w:eastAsia="Arial" w:cs="Arial"/>
          <w:b w:val="0"/>
          <w:bCs w:val="0"/>
        </w:rPr>
      </w:pPr>
      <w:r w:rsidRPr="1FA3659F" w:rsidR="16ABF8C1">
        <w:rPr>
          <w:b w:val="0"/>
          <w:bCs w:val="0"/>
        </w:rPr>
        <w:t>There</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an</w:t>
      </w:r>
      <w:r w:rsidRPr="1FA3659F" w:rsidR="16ABF8C1">
        <w:rPr>
          <w:b w:val="0"/>
          <w:bCs w:val="0"/>
        </w:rPr>
        <w:t xml:space="preserve"> </w:t>
      </w:r>
      <w:r w:rsidRPr="1FA3659F" w:rsidR="16ABF8C1">
        <w:rPr>
          <w:b w:val="0"/>
          <w:bCs w:val="0"/>
        </w:rPr>
        <w:t>enormous</w:t>
      </w:r>
      <w:r w:rsidRPr="1FA3659F" w:rsidR="16ABF8C1">
        <w:rPr>
          <w:b w:val="0"/>
          <w:bCs w:val="0"/>
        </w:rPr>
        <w:t xml:space="preserve"> </w:t>
      </w:r>
      <w:r w:rsidRPr="1FA3659F" w:rsidR="16ABF8C1">
        <w:rPr>
          <w:b w:val="0"/>
          <w:bCs w:val="0"/>
        </w:rPr>
        <w:t>variety</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flammable</w:t>
      </w:r>
      <w:r w:rsidRPr="1FA3659F" w:rsidR="16ABF8C1">
        <w:rPr>
          <w:b w:val="0"/>
          <w:bCs w:val="0"/>
        </w:rPr>
        <w:t xml:space="preserve"> </w:t>
      </w:r>
      <w:r w:rsidRPr="1FA3659F" w:rsidR="16ABF8C1">
        <w:rPr>
          <w:b w:val="0"/>
          <w:bCs w:val="0"/>
        </w:rPr>
        <w:t>substances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found</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 workplace. These may range from the obvious, e.g., petrol, paint thinners, welding gases and heating fuels, to the not so obvious, e.g., packaging materials and wood working dusts.</w:t>
      </w:r>
    </w:p>
    <w:p xmlns:wp14="http://schemas.microsoft.com/office/word/2010/wordml" w:rsidP="7B1647C0" w14:paraId="30DCCCAD" wp14:textId="77777777">
      <w:pPr>
        <w:pStyle w:val="Heading1"/>
        <w:rPr>
          <w:b w:val="0"/>
          <w:bCs w:val="0"/>
        </w:rPr>
      </w:pPr>
    </w:p>
    <w:p xmlns:wp14="http://schemas.microsoft.com/office/word/2010/wordml" w:rsidP="7B1647C0" w14:paraId="7656F16A" wp14:textId="77777777">
      <w:pPr>
        <w:pStyle w:val="Heading1"/>
        <w:keepNext w:val="0"/>
        <w:keepLines w:val="0"/>
        <w:rPr>
          <w:rFonts w:ascii="Arial" w:hAnsi="Arial" w:eastAsia="Arial" w:cs="Arial"/>
          <w:b w:val="0"/>
          <w:bCs w:val="0"/>
        </w:rPr>
      </w:pPr>
      <w:r w:rsidRPr="1FA3659F" w:rsidR="16ABF8C1">
        <w:rPr>
          <w:b w:val="0"/>
          <w:bCs w:val="0"/>
        </w:rPr>
        <w:t>The Trust accepts that some work processes require the use of flammable substances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take</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reasonable</w:t>
      </w:r>
      <w:r w:rsidRPr="1FA3659F" w:rsidR="16ABF8C1">
        <w:rPr>
          <w:b w:val="0"/>
          <w:bCs w:val="0"/>
        </w:rPr>
        <w:t xml:space="preserve"> </w:t>
      </w:r>
      <w:r w:rsidRPr="1FA3659F" w:rsidR="16ABF8C1">
        <w:rPr>
          <w:b w:val="0"/>
          <w:bCs w:val="0"/>
        </w:rPr>
        <w:t>steps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 and safety of employees and pupils using and working with them.</w:t>
      </w:r>
    </w:p>
    <w:p xmlns:wp14="http://schemas.microsoft.com/office/word/2010/wordml" w:rsidP="7B1647C0" w14:paraId="36AF6883" wp14:textId="77777777">
      <w:pPr>
        <w:pStyle w:val="Heading1"/>
        <w:rPr>
          <w:b w:val="0"/>
          <w:bCs w:val="0"/>
        </w:rPr>
      </w:pPr>
    </w:p>
    <w:p xmlns:wp14="http://schemas.microsoft.com/office/word/2010/wordml" w:rsidP="7B1647C0" w14:paraId="1637935C" wp14:textId="77777777">
      <w:pPr>
        <w:pStyle w:val="Heading1"/>
        <w:keepNext w:val="0"/>
        <w:keepLines w:val="0"/>
        <w:rPr>
          <w:rFonts w:ascii="Arial" w:hAnsi="Arial" w:eastAsia="Arial" w:cs="Arial"/>
          <w:b w:val="0"/>
          <w:bCs w:val="0"/>
        </w:rPr>
      </w:pPr>
      <w:r w:rsidRPr="1FA3659F" w:rsidR="16ABF8C1">
        <w:rPr>
          <w:b w:val="0"/>
          <w:bCs w:val="0"/>
        </w:rPr>
        <w:t>The Trust also accepts that some work processes may produce, as by products</w:t>
      </w:r>
      <w:r w:rsidRPr="1FA3659F" w:rsidR="16ABF8C1">
        <w:rPr>
          <w:b w:val="0"/>
          <w:bCs w:val="0"/>
        </w:rPr>
        <w:t xml:space="preserve"> </w:t>
      </w:r>
      <w:r w:rsidRPr="1FA3659F" w:rsidR="16ABF8C1">
        <w:rPr>
          <w:b w:val="0"/>
          <w:bCs w:val="0"/>
        </w:rPr>
        <w:t>potential</w:t>
      </w:r>
      <w:r w:rsidRPr="1FA3659F" w:rsidR="16ABF8C1">
        <w:rPr>
          <w:b w:val="0"/>
          <w:bCs w:val="0"/>
        </w:rPr>
        <w:t xml:space="preserve"> </w:t>
      </w:r>
      <w:r w:rsidRPr="1FA3659F" w:rsidR="16ABF8C1">
        <w:rPr>
          <w:b w:val="0"/>
          <w:bCs w:val="0"/>
        </w:rPr>
        <w:t>flammable</w:t>
      </w:r>
      <w:r w:rsidRPr="1FA3659F" w:rsidR="16ABF8C1">
        <w:rPr>
          <w:b w:val="0"/>
          <w:bCs w:val="0"/>
        </w:rPr>
        <w:t xml:space="preserve"> </w:t>
      </w:r>
      <w:r w:rsidRPr="1FA3659F" w:rsidR="16ABF8C1">
        <w:rPr>
          <w:b w:val="0"/>
          <w:bCs w:val="0"/>
        </w:rPr>
        <w:t>dusts,</w:t>
      </w:r>
      <w:r w:rsidRPr="1FA3659F" w:rsidR="16ABF8C1">
        <w:rPr>
          <w:b w:val="0"/>
          <w:bCs w:val="0"/>
        </w:rPr>
        <w:t xml:space="preserve"> </w:t>
      </w:r>
      <w:r w:rsidRPr="1FA3659F" w:rsidR="16ABF8C1">
        <w:rPr>
          <w:b w:val="0"/>
          <w:bCs w:val="0"/>
        </w:rPr>
        <w:t>gases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fumes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such</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take</w:t>
      </w:r>
      <w:r w:rsidRPr="1FA3659F" w:rsidR="16ABF8C1">
        <w:rPr>
          <w:b w:val="0"/>
          <w:bCs w:val="0"/>
        </w:rPr>
        <w:t xml:space="preserve"> </w:t>
      </w:r>
      <w:r w:rsidRPr="1FA3659F" w:rsidR="16ABF8C1">
        <w:rPr>
          <w:b w:val="0"/>
          <w:bCs w:val="0"/>
        </w:rPr>
        <w:t>reasonable</w:t>
      </w:r>
      <w:r w:rsidRPr="1FA3659F" w:rsidR="16ABF8C1">
        <w:rPr>
          <w:b w:val="0"/>
          <w:bCs w:val="0"/>
        </w:rPr>
        <w:t xml:space="preserve"> </w:t>
      </w:r>
      <w:r w:rsidRPr="1FA3659F" w:rsidR="16ABF8C1">
        <w:rPr>
          <w:b w:val="0"/>
          <w:bCs w:val="0"/>
        </w:rPr>
        <w:t>steps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production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level</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 safety of persons working within the Trust.</w:t>
      </w:r>
    </w:p>
    <w:p xmlns:wp14="http://schemas.microsoft.com/office/word/2010/wordml" w:rsidP="7B1647C0" w14:paraId="1C0157D6" wp14:textId="77777777">
      <w:pPr>
        <w:pStyle w:val="Heading1"/>
        <w:rPr>
          <w:b w:val="0"/>
          <w:bCs w:val="0"/>
        </w:rPr>
      </w:pPr>
    </w:p>
    <w:p xmlns:wp14="http://schemas.microsoft.com/office/word/2010/wordml" w:rsidP="7B1647C0" w14:paraId="66A14372" wp14:textId="77777777">
      <w:pPr>
        <w:pStyle w:val="Heading1"/>
        <w:keepNext w:val="0"/>
        <w:keepLines w:val="0"/>
        <w:rPr>
          <w:rFonts w:ascii="Arial" w:hAnsi="Arial" w:eastAsia="Arial" w:cs="Arial"/>
          <w:b w:val="0"/>
          <w:bCs w:val="0"/>
        </w:rPr>
      </w:pPr>
      <w:r w:rsidRPr="1FA3659F" w:rsidR="16ABF8C1">
        <w:rPr>
          <w:b w:val="0"/>
          <w:bCs w:val="0"/>
        </w:rPr>
        <w:t>The Trust will carry out risk assessments of work activities and storage arrangements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undertake</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reasonable</w:t>
      </w:r>
      <w:r w:rsidRPr="1FA3659F" w:rsidR="16ABF8C1">
        <w:rPr>
          <w:b w:val="0"/>
          <w:bCs w:val="0"/>
        </w:rPr>
        <w:t xml:space="preserve"> </w:t>
      </w:r>
      <w:r w:rsidRPr="1FA3659F" w:rsidR="16ABF8C1">
        <w:rPr>
          <w:b w:val="0"/>
          <w:bCs w:val="0"/>
        </w:rPr>
        <w:t>steps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risks</w:t>
      </w:r>
      <w:r w:rsidRPr="1FA3659F" w:rsidR="16ABF8C1">
        <w:rPr>
          <w:b w:val="0"/>
          <w:bCs w:val="0"/>
        </w:rPr>
        <w:t xml:space="preserve"> </w:t>
      </w:r>
      <w:r w:rsidRPr="1FA3659F" w:rsidR="16ABF8C1">
        <w:rPr>
          <w:b w:val="0"/>
          <w:bCs w:val="0"/>
        </w:rPr>
        <w:t>found</w:t>
      </w:r>
      <w:r w:rsidRPr="1FA3659F" w:rsidR="16ABF8C1">
        <w:rPr>
          <w:b w:val="0"/>
          <w:bCs w:val="0"/>
        </w:rPr>
        <w:t xml:space="preserve"> </w:t>
      </w:r>
      <w:r w:rsidRPr="1FA3659F" w:rsidR="16ABF8C1">
        <w:rPr>
          <w:b w:val="0"/>
          <w:bCs w:val="0"/>
        </w:rPr>
        <w:t>as a result of assessments.</w:t>
      </w:r>
    </w:p>
    <w:p xmlns:wp14="http://schemas.microsoft.com/office/word/2010/wordml" w:rsidP="7B1647C0" w14:paraId="3691E7B2" wp14:textId="77777777">
      <w:pPr>
        <w:pStyle w:val="Heading1"/>
        <w:rPr>
          <w:b w:val="0"/>
          <w:bCs w:val="0"/>
        </w:rPr>
      </w:pPr>
    </w:p>
    <w:p xmlns:wp14="http://schemas.microsoft.com/office/word/2010/wordml" w:rsidP="7B1647C0" w14:paraId="20EB6C37" wp14:textId="77777777">
      <w:pPr>
        <w:pStyle w:val="Heading1"/>
        <w:keepNext w:val="0"/>
        <w:keepLines w:val="0"/>
        <w:rPr>
          <w:rFonts w:ascii="Arial" w:hAnsi="Arial" w:eastAsia="Arial" w:cs="Arial"/>
          <w:b w:val="0"/>
          <w:bCs w:val="0"/>
        </w:rPr>
      </w:pPr>
      <w:r w:rsidRPr="1FA3659F" w:rsidR="16ABF8C1">
        <w:rPr>
          <w:b w:val="0"/>
          <w:bCs w:val="0"/>
        </w:rPr>
        <w:t>The Trust shall provide suitable arrangements for the safe storage and transport of flammable substances ensuring that they are held in appropriate storage areas until required. Managers will arrange for employees to be given training, equipment, instruction and information</w:t>
      </w:r>
      <w:r w:rsidRPr="1FA3659F" w:rsidR="16ABF8C1">
        <w:rPr>
          <w:b w:val="0"/>
          <w:bCs w:val="0"/>
        </w:rPr>
        <w:t xml:space="preserve"> </w:t>
      </w:r>
      <w:r w:rsidRPr="1FA3659F" w:rsidR="16ABF8C1">
        <w:rPr>
          <w:b w:val="0"/>
          <w:bCs w:val="0"/>
        </w:rPr>
        <w:t>necessary to ensure they take appropriate precautions and use the appropriate P.P.E in these conditions.</w:t>
      </w:r>
    </w:p>
    <w:p xmlns:wp14="http://schemas.microsoft.com/office/word/2010/wordml" w:rsidP="1FA3659F" w14:paraId="526770CE" wp14:textId="77777777">
      <w:pPr>
        <w:pStyle w:val="BodyText"/>
        <w:spacing w:before="118"/>
        <w:rPr>
          <w:rFonts w:ascii="Arial" w:hAnsi="Arial" w:eastAsia="Arial" w:cs="Arial"/>
        </w:rPr>
      </w:pPr>
    </w:p>
    <w:p xmlns:wp14="http://schemas.microsoft.com/office/word/2010/wordml" w14:paraId="7769B963" wp14:textId="77777777">
      <w:pPr>
        <w:pStyle w:val="Heading1"/>
        <w:keepNext w:val="1"/>
        <w:keepLines w:val="1"/>
        <w:spacing w:before="100" w:after="40"/>
        <w:ind w:left="579" w:right="636" w:firstLine="0"/>
        <w:jc w:val="left"/>
      </w:pPr>
      <w:r w:rsidR="64295BA3">
        <w:rPr/>
        <w:t>Pressure Systems</w:t>
      </w:r>
    </w:p>
    <w:p w:rsidR="7B1647C0" w:rsidP="7B1647C0" w:rsidRDefault="7B1647C0" w14:paraId="0F51071C" w14:textId="3652EF7C">
      <w:pPr>
        <w:pStyle w:val="Heading1"/>
        <w:keepNext w:val="1"/>
        <w:keepLines w:val="1"/>
        <w:spacing w:before="100" w:after="40"/>
        <w:ind w:left="579" w:right="636" w:firstLine="0"/>
        <w:jc w:val="left"/>
      </w:pPr>
    </w:p>
    <w:p xmlns:wp14="http://schemas.microsoft.com/office/word/2010/wordml" w:rsidP="7B1647C0" w14:paraId="6E4D1ECE" wp14:textId="77777777">
      <w:pPr>
        <w:pStyle w:val="Heading1"/>
        <w:keepNext w:val="0"/>
        <w:keepLines w:val="0"/>
        <w:rPr>
          <w:b w:val="0"/>
          <w:bCs w:val="0"/>
        </w:rPr>
      </w:pPr>
      <w:r w:rsidR="64295BA3">
        <w:rPr>
          <w:b w:val="0"/>
          <w:bCs w:val="0"/>
        </w:rPr>
        <w:t>The Trust will identify pressure systems that fall within the Pressure Systems Safety Regulations 2000 (PSSR) and will ensure they are operated and maintained safely.</w:t>
      </w:r>
    </w:p>
    <w:p w:rsidR="0F788FB1" w:rsidP="7B1647C0" w:rsidRDefault="0F788FB1" w14:paraId="2AD85B9B" w14:textId="7FBD2FEB">
      <w:pPr>
        <w:pStyle w:val="Heading1"/>
        <w:keepNext w:val="0"/>
        <w:keepLines w:val="0"/>
        <w:rPr>
          <w:b w:val="0"/>
          <w:bCs w:val="0"/>
        </w:rPr>
      </w:pPr>
    </w:p>
    <w:p xmlns:wp14="http://schemas.microsoft.com/office/word/2010/wordml" w:rsidP="7B1647C0" w14:paraId="034C09EB" wp14:textId="77777777">
      <w:pPr>
        <w:pStyle w:val="Heading1"/>
        <w:keepNext w:val="0"/>
        <w:keepLines w:val="1"/>
        <w:numPr>
          <w:ilvl w:val="0"/>
          <w:numId w:val="68"/>
        </w:numPr>
        <w:rPr>
          <w:b w:val="0"/>
          <w:bCs w:val="0"/>
        </w:rPr>
      </w:pPr>
      <w:r w:rsidR="64295BA3">
        <w:rPr>
          <w:b w:val="0"/>
          <w:bCs w:val="0"/>
        </w:rPr>
        <w:t>Safe operating limits will be known and systems will be operated within those limits.</w:t>
      </w:r>
    </w:p>
    <w:p xmlns:wp14="http://schemas.microsoft.com/office/word/2010/wordml" w:rsidP="7B1647C0" w14:paraId="12EC6EE1" wp14:textId="77777777">
      <w:pPr>
        <w:pStyle w:val="Heading1"/>
        <w:keepNext w:val="0"/>
        <w:keepLines w:val="1"/>
        <w:numPr>
          <w:ilvl w:val="0"/>
          <w:numId w:val="68"/>
        </w:numPr>
        <w:rPr>
          <w:b w:val="0"/>
          <w:bCs w:val="0"/>
        </w:rPr>
      </w:pPr>
      <w:r w:rsidR="64295BA3">
        <w:rPr>
          <w:b w:val="0"/>
          <w:bCs w:val="0"/>
        </w:rPr>
        <w:t>Where required, a suitable written scheme of examination will be prepared or certified by a competent person before the system is operated.</w:t>
      </w:r>
    </w:p>
    <w:p xmlns:wp14="http://schemas.microsoft.com/office/word/2010/wordml" w:rsidP="7B1647C0" w14:paraId="0FBF33C5" wp14:textId="77777777">
      <w:pPr>
        <w:pStyle w:val="Heading1"/>
        <w:keepNext w:val="0"/>
        <w:keepLines w:val="1"/>
        <w:numPr>
          <w:ilvl w:val="0"/>
          <w:numId w:val="68"/>
        </w:numPr>
        <w:rPr>
          <w:b w:val="0"/>
          <w:bCs w:val="0"/>
        </w:rPr>
      </w:pPr>
      <w:r w:rsidR="64295BA3">
        <w:rPr>
          <w:b w:val="0"/>
          <w:bCs w:val="0"/>
        </w:rPr>
        <w:t>Qualifying pressure systems and protective devices will be examined by a competent person in accordance with the written scheme.</w:t>
      </w:r>
    </w:p>
    <w:p xmlns:wp14="http://schemas.microsoft.com/office/word/2010/wordml" w:rsidP="7B1647C0" w14:paraId="3DB61ABE" wp14:textId="77777777">
      <w:pPr>
        <w:pStyle w:val="Heading1"/>
        <w:keepNext w:val="0"/>
        <w:keepLines w:val="1"/>
        <w:numPr>
          <w:ilvl w:val="0"/>
          <w:numId w:val="68"/>
        </w:numPr>
        <w:rPr>
          <w:b w:val="0"/>
          <w:bCs w:val="0"/>
        </w:rPr>
      </w:pPr>
      <w:r w:rsidR="64295BA3">
        <w:rPr>
          <w:b w:val="0"/>
          <w:bCs w:val="0"/>
        </w:rPr>
        <w:t>Routine maintenance will be undertaken in addition to statutory examination, and records of examinations, maintenance and remedial actions will be retained.</w:t>
      </w:r>
    </w:p>
    <w:p xmlns:wp14="http://schemas.microsoft.com/office/word/2010/wordml" w:rsidP="7B1647C0" w14:paraId="60411ED5" wp14:textId="77777777">
      <w:pPr>
        <w:pStyle w:val="Heading1"/>
        <w:keepNext w:val="0"/>
        <w:keepLines w:val="1"/>
        <w:numPr>
          <w:ilvl w:val="0"/>
          <w:numId w:val="68"/>
        </w:numPr>
        <w:rPr>
          <w:b w:val="0"/>
          <w:bCs w:val="0"/>
        </w:rPr>
      </w:pPr>
      <w:r w:rsidR="64295BA3">
        <w:rPr>
          <w:b w:val="0"/>
          <w:bCs w:val="0"/>
        </w:rPr>
        <w:t>Defects affecting safe operation will result in the system being isolated or otherwise controlled until it is safe to return to service.</w:t>
      </w:r>
    </w:p>
    <w:p w:rsidR="0F788FB1" w:rsidP="7B1647C0" w:rsidRDefault="0F788FB1" w14:paraId="3BAC7BE7" w14:textId="391E5BD0">
      <w:pPr>
        <w:pStyle w:val="ListParagraph"/>
        <w:keepNext w:val="0"/>
        <w:keepLines w:val="1"/>
        <w:spacing w:before="0" w:after="0" w:line="252" w:lineRule="auto"/>
        <w:ind w:left="1080" w:right="636" w:hanging="0"/>
        <w:jc w:val="left"/>
      </w:pPr>
    </w:p>
    <w:p xmlns:wp14="http://schemas.microsoft.com/office/word/2010/wordml" w:rsidP="0F788FB1" w14:paraId="4AFFAD01"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Radiation</w:t>
      </w:r>
      <w:r w:rsidRPr="1FA3659F" w:rsidR="12B36A72">
        <w:rPr>
          <w:rFonts w:ascii="Arial" w:hAnsi="Arial" w:eastAsia="Arial" w:cs="Arial"/>
          <w:b w:val="1"/>
          <w:bCs w:val="1"/>
          <w:spacing w:val="-7"/>
          <w:w w:val="110"/>
          <w:sz w:val="22"/>
          <w:szCs w:val="22"/>
        </w:rPr>
        <w:t xml:space="preserve"> </w:t>
      </w:r>
      <w:r w:rsidRPr="1FA3659F" w:rsidR="12B36A72">
        <w:rPr>
          <w:rFonts w:ascii="Arial" w:hAnsi="Arial" w:eastAsia="Arial" w:cs="Arial"/>
          <w:b w:val="1"/>
          <w:bCs w:val="1"/>
          <w:w w:val="110"/>
          <w:sz w:val="22"/>
          <w:szCs w:val="22"/>
        </w:rPr>
        <w:t>–</w:t>
      </w:r>
      <w:r w:rsidRPr="1FA3659F" w:rsidR="12B36A72">
        <w:rPr>
          <w:rFonts w:ascii="Arial" w:hAnsi="Arial" w:eastAsia="Arial" w:cs="Arial"/>
          <w:b w:val="1"/>
          <w:bCs w:val="1"/>
          <w:spacing w:val="-4"/>
          <w:w w:val="110"/>
          <w:sz w:val="22"/>
          <w:szCs w:val="22"/>
        </w:rPr>
        <w:t xml:space="preserve"> </w:t>
      </w:r>
      <w:r w:rsidRPr="1FA3659F" w:rsidR="12B36A72">
        <w:rPr>
          <w:rFonts w:ascii="Arial" w:hAnsi="Arial" w:eastAsia="Arial" w:cs="Arial"/>
          <w:b w:val="1"/>
          <w:bCs w:val="1"/>
          <w:w w:val="110"/>
          <w:sz w:val="22"/>
          <w:szCs w:val="22"/>
        </w:rPr>
        <w:t>Ionising</w:t>
      </w:r>
      <w:r w:rsidRPr="1FA3659F" w:rsidR="12B36A72">
        <w:rPr>
          <w:rFonts w:ascii="Arial" w:hAnsi="Arial" w:eastAsia="Arial" w:cs="Arial"/>
          <w:b w:val="1"/>
          <w:bCs w:val="1"/>
          <w:spacing w:val="-3"/>
          <w:w w:val="110"/>
          <w:sz w:val="22"/>
          <w:szCs w:val="22"/>
        </w:rPr>
        <w:t xml:space="preserve"> </w:t>
      </w:r>
      <w:r w:rsidRPr="1FA3659F" w:rsidR="12B36A72">
        <w:rPr>
          <w:rFonts w:ascii="Arial" w:hAnsi="Arial" w:eastAsia="Arial" w:cs="Arial"/>
          <w:b w:val="1"/>
          <w:bCs w:val="1"/>
          <w:w w:val="110"/>
          <w:sz w:val="22"/>
          <w:szCs w:val="22"/>
        </w:rPr>
        <w:t>and</w:t>
      </w:r>
      <w:r w:rsidRPr="1FA3659F" w:rsidR="12B36A72">
        <w:rPr>
          <w:rFonts w:ascii="Arial" w:hAnsi="Arial" w:eastAsia="Arial" w:cs="Arial"/>
          <w:b w:val="1"/>
          <w:bCs w:val="1"/>
          <w:spacing w:val="-3"/>
          <w:w w:val="110"/>
          <w:sz w:val="22"/>
          <w:szCs w:val="22"/>
        </w:rPr>
        <w:t xml:space="preserve"> </w:t>
      </w:r>
      <w:r w:rsidRPr="1FA3659F" w:rsidR="12B36A72">
        <w:rPr>
          <w:rFonts w:ascii="Arial" w:hAnsi="Arial" w:eastAsia="Arial" w:cs="Arial"/>
          <w:b w:val="1"/>
          <w:bCs w:val="1"/>
          <w:w w:val="110"/>
          <w:sz w:val="22"/>
          <w:szCs w:val="22"/>
        </w:rPr>
        <w:t>Non-</w:t>
      </w:r>
      <w:r w:rsidRPr="1FA3659F" w:rsidR="12B36A72">
        <w:rPr>
          <w:rFonts w:ascii="Arial" w:hAnsi="Arial" w:eastAsia="Arial" w:cs="Arial"/>
          <w:b w:val="1"/>
          <w:bCs w:val="1"/>
          <w:spacing w:val="-2"/>
          <w:w w:val="110"/>
          <w:sz w:val="22"/>
          <w:szCs w:val="22"/>
        </w:rPr>
        <w:t>Ionising</w:t>
      </w:r>
    </w:p>
    <w:p w:rsidR="1FA3659F" w:rsidP="1FA3659F" w:rsidRDefault="1FA3659F" w14:paraId="5C12E6AF" w14:textId="7D1B4A60">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71B9136F" wp14:textId="77777777">
      <w:pPr>
        <w:pStyle w:val="Heading1"/>
        <w:keepNext w:val="0"/>
        <w:keepLines w:val="0"/>
        <w:rPr>
          <w:rFonts w:ascii="Arial" w:hAnsi="Arial" w:eastAsia="Arial" w:cs="Arial"/>
          <w:b w:val="0"/>
          <w:bCs w:val="0"/>
        </w:rPr>
      </w:pPr>
      <w:r w:rsidRPr="1FA3659F" w:rsidR="16ABF8C1">
        <w:rPr>
          <w:b w:val="0"/>
          <w:bCs w:val="0"/>
        </w:rPr>
        <w:t>The Trust recognises its statutory duty to eliminate or reduce as low as possible the extent of staff and pupil exposure to ionising radiation sources which</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found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form</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electromagnetic</w:t>
      </w:r>
      <w:r w:rsidRPr="1FA3659F" w:rsidR="16ABF8C1">
        <w:rPr>
          <w:b w:val="0"/>
          <w:bCs w:val="0"/>
        </w:rPr>
        <w:t xml:space="preserve"> </w:t>
      </w:r>
      <w:r w:rsidRPr="1FA3659F" w:rsidR="16ABF8C1">
        <w:rPr>
          <w:b w:val="0"/>
          <w:bCs w:val="0"/>
        </w:rPr>
        <w:t>rays</w:t>
      </w:r>
      <w:r w:rsidRPr="1FA3659F" w:rsidR="16ABF8C1">
        <w:rPr>
          <w:b w:val="0"/>
          <w:bCs w:val="0"/>
        </w:rPr>
        <w:t xml:space="preserve"> </w:t>
      </w:r>
      <w:r w:rsidRPr="1FA3659F" w:rsidR="16ABF8C1">
        <w:rPr>
          <w:b w:val="0"/>
          <w:bCs w:val="0"/>
        </w:rPr>
        <w:t>(x-</w:t>
      </w:r>
      <w:r w:rsidRPr="1FA3659F" w:rsidR="16ABF8C1">
        <w:rPr>
          <w:b w:val="0"/>
          <w:bCs w:val="0"/>
        </w:rPr>
        <w:t xml:space="preserve"> </w:t>
      </w:r>
      <w:r w:rsidRPr="1FA3659F" w:rsidR="16ABF8C1">
        <w:rPr>
          <w:b w:val="0"/>
          <w:bCs w:val="0"/>
        </w:rPr>
        <w:t>rays,</w:t>
      </w:r>
      <w:r w:rsidRPr="1FA3659F" w:rsidR="16ABF8C1">
        <w:rPr>
          <w:b w:val="0"/>
          <w:bCs w:val="0"/>
        </w:rPr>
        <w:t xml:space="preserve"> </w:t>
      </w:r>
      <w:r w:rsidRPr="1FA3659F" w:rsidR="16ABF8C1">
        <w:rPr>
          <w:b w:val="0"/>
          <w:bCs w:val="0"/>
        </w:rPr>
        <w:t>gamma</w:t>
      </w:r>
      <w:r w:rsidRPr="1FA3659F" w:rsidR="16ABF8C1">
        <w:rPr>
          <w:b w:val="0"/>
          <w:bCs w:val="0"/>
        </w:rPr>
        <w:t xml:space="preserve"> </w:t>
      </w:r>
      <w:r w:rsidRPr="1FA3659F" w:rsidR="16ABF8C1">
        <w:rPr>
          <w:b w:val="0"/>
          <w:bCs w:val="0"/>
        </w:rPr>
        <w:t xml:space="preserve">rays) or particles (alpha and beta particles) where they are used within work </w:t>
      </w:r>
      <w:r w:rsidRPr="1FA3659F" w:rsidR="16ABF8C1">
        <w:rPr>
          <w:b w:val="0"/>
          <w:bCs w:val="0"/>
        </w:rPr>
        <w:t>Processes.</w:t>
      </w:r>
    </w:p>
    <w:p xmlns:wp14="http://schemas.microsoft.com/office/word/2010/wordml" w:rsidP="7B1647C0" w14:paraId="7CBEED82" wp14:textId="77777777">
      <w:pPr>
        <w:pStyle w:val="Heading1"/>
        <w:rPr>
          <w:b w:val="0"/>
          <w:bCs w:val="0"/>
        </w:rPr>
      </w:pPr>
    </w:p>
    <w:p xmlns:wp14="http://schemas.microsoft.com/office/word/2010/wordml" w:rsidP="7B1647C0" w14:paraId="06625693"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protect</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eyes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skin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staff</w:t>
      </w:r>
    </w:p>
    <w:p xmlns:wp14="http://schemas.microsoft.com/office/word/2010/wordml" w:rsidP="7B1647C0" w14:paraId="14BC9213" wp14:textId="77777777">
      <w:pPr>
        <w:pStyle w:val="Heading1"/>
        <w:keepNext w:val="0"/>
        <w:keepLines w:val="0"/>
        <w:rPr>
          <w:rFonts w:ascii="Arial" w:hAnsi="Arial" w:eastAsia="Arial" w:cs="Arial"/>
          <w:b w:val="0"/>
          <w:bCs w:val="0"/>
        </w:rPr>
      </w:pPr>
      <w:r w:rsidRPr="1FA3659F" w:rsidR="16ABF8C1">
        <w:rPr>
          <w:b w:val="0"/>
          <w:bCs w:val="0"/>
        </w:rPr>
        <w:t>and</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exposure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hazardous</w:t>
      </w:r>
      <w:r w:rsidRPr="1FA3659F" w:rsidR="16ABF8C1">
        <w:rPr>
          <w:b w:val="0"/>
          <w:bCs w:val="0"/>
        </w:rPr>
        <w:t xml:space="preserve"> </w:t>
      </w:r>
      <w:r w:rsidRPr="1FA3659F" w:rsidR="16ABF8C1">
        <w:rPr>
          <w:b w:val="0"/>
          <w:bCs w:val="0"/>
        </w:rPr>
        <w:t>sources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non-ionising</w:t>
      </w:r>
      <w:r w:rsidRPr="1FA3659F" w:rsidR="16ABF8C1">
        <w:rPr>
          <w:b w:val="0"/>
          <w:bCs w:val="0"/>
        </w:rPr>
        <w:t xml:space="preserve"> </w:t>
      </w:r>
      <w:r w:rsidRPr="1FA3659F" w:rsidR="16ABF8C1">
        <w:rPr>
          <w:b w:val="0"/>
          <w:bCs w:val="0"/>
        </w:rPr>
        <w:t>radiation</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the form of artificial optical radiation (AOR) and electromagnetic fields (EMF) where they are used within work processes.</w:t>
      </w:r>
    </w:p>
    <w:p xmlns:wp14="http://schemas.microsoft.com/office/word/2010/wordml" w:rsidP="7B1647C0" w14:paraId="6E36661F" wp14:textId="77777777">
      <w:pPr>
        <w:pStyle w:val="Heading1"/>
        <w:rPr>
          <w:b w:val="0"/>
          <w:bCs w:val="0"/>
        </w:rPr>
      </w:pPr>
    </w:p>
    <w:p xmlns:wp14="http://schemas.microsoft.com/office/word/2010/wordml" w:rsidP="7B1647C0" w14:paraId="0E195D45" wp14:textId="77777777">
      <w:pPr>
        <w:pStyle w:val="Heading1"/>
        <w:keepNext w:val="0"/>
        <w:keepLines w:val="0"/>
        <w:rPr>
          <w:rFonts w:ascii="Arial" w:hAnsi="Arial" w:eastAsia="Arial" w:cs="Arial"/>
          <w:b w:val="0"/>
          <w:bCs w:val="0"/>
        </w:rPr>
      </w:pPr>
      <w:r w:rsidRPr="1FA3659F" w:rsidR="16ABF8C1">
        <w:rPr>
          <w:b w:val="0"/>
          <w:bCs w:val="0"/>
        </w:rPr>
        <w:t>(AOR</w:t>
      </w:r>
      <w:r w:rsidRPr="1FA3659F" w:rsidR="16ABF8C1">
        <w:rPr>
          <w:b w:val="0"/>
          <w:bCs w:val="0"/>
        </w:rPr>
        <w:t xml:space="preserve"> </w:t>
      </w:r>
      <w:r w:rsidRPr="1FA3659F" w:rsidR="16ABF8C1">
        <w:rPr>
          <w:b w:val="0"/>
          <w:bCs w:val="0"/>
        </w:rPr>
        <w:t>includes</w:t>
      </w:r>
      <w:r w:rsidRPr="1FA3659F" w:rsidR="16ABF8C1">
        <w:rPr>
          <w:b w:val="0"/>
          <w:bCs w:val="0"/>
        </w:rPr>
        <w:t xml:space="preserve"> </w:t>
      </w:r>
      <w:r w:rsidRPr="1FA3659F" w:rsidR="16ABF8C1">
        <w:rPr>
          <w:b w:val="0"/>
          <w:bCs w:val="0"/>
        </w:rPr>
        <w:t>light</w:t>
      </w:r>
      <w:r w:rsidRPr="1FA3659F" w:rsidR="16ABF8C1">
        <w:rPr>
          <w:b w:val="0"/>
          <w:bCs w:val="0"/>
        </w:rPr>
        <w:t xml:space="preserve"> </w:t>
      </w:r>
      <w:r w:rsidRPr="1FA3659F" w:rsidR="16ABF8C1">
        <w:rPr>
          <w:b w:val="0"/>
          <w:bCs w:val="0"/>
        </w:rPr>
        <w:t>emitted</w:t>
      </w:r>
      <w:r w:rsidRPr="1FA3659F" w:rsidR="16ABF8C1">
        <w:rPr>
          <w:b w:val="0"/>
          <w:bCs w:val="0"/>
        </w:rPr>
        <w:t xml:space="preserve"> </w:t>
      </w:r>
      <w:r w:rsidRPr="1FA3659F" w:rsidR="16ABF8C1">
        <w:rPr>
          <w:b w:val="0"/>
          <w:bCs w:val="0"/>
        </w:rPr>
        <w:t>from</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artificial</w:t>
      </w:r>
      <w:r w:rsidRPr="1FA3659F" w:rsidR="16ABF8C1">
        <w:rPr>
          <w:b w:val="0"/>
          <w:bCs w:val="0"/>
        </w:rPr>
        <w:t xml:space="preserve"> </w:t>
      </w:r>
      <w:r w:rsidRPr="1FA3659F" w:rsidR="16ABF8C1">
        <w:rPr>
          <w:b w:val="0"/>
          <w:bCs w:val="0"/>
        </w:rPr>
        <w:t>sources</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forms</w:t>
      </w:r>
      <w:r w:rsidRPr="1FA3659F" w:rsidR="16ABF8C1">
        <w:rPr>
          <w:b w:val="0"/>
          <w:bCs w:val="0"/>
        </w:rPr>
        <w:t xml:space="preserve"> </w:t>
      </w:r>
      <w:r w:rsidRPr="1FA3659F" w:rsidR="16ABF8C1">
        <w:rPr>
          <w:b w:val="0"/>
          <w:bCs w:val="0"/>
        </w:rPr>
        <w:t>such</w:t>
      </w:r>
      <w:r w:rsidRPr="1FA3659F" w:rsidR="16ABF8C1">
        <w:rPr>
          <w:b w:val="0"/>
          <w:bCs w:val="0"/>
        </w:rPr>
        <w:t xml:space="preserve"> </w:t>
      </w:r>
      <w:r w:rsidRPr="1FA3659F" w:rsidR="16ABF8C1">
        <w:rPr>
          <w:b w:val="0"/>
          <w:bCs w:val="0"/>
        </w:rPr>
        <w:t>as ultraviolet, infrared and laser beams. EMF includes power frequencies, microwaves and radio frequencies)</w:t>
      </w:r>
    </w:p>
    <w:p xmlns:wp14="http://schemas.microsoft.com/office/word/2010/wordml" w:rsidP="7B1647C0" w14:paraId="38645DC7" wp14:textId="77777777">
      <w:pPr>
        <w:pStyle w:val="Heading1"/>
        <w:rPr>
          <w:b w:val="0"/>
          <w:bCs w:val="0"/>
        </w:rPr>
      </w:pPr>
    </w:p>
    <w:p xmlns:wp14="http://schemas.microsoft.com/office/word/2010/wordml" w:rsidP="7B1647C0" w14:paraId="4BAD0BBA" wp14:textId="77777777">
      <w:pPr>
        <w:pStyle w:val="Heading1"/>
        <w:keepNext w:val="0"/>
        <w:keepLines w:val="0"/>
        <w:rPr>
          <w:rFonts w:ascii="Arial" w:hAnsi="Arial" w:eastAsia="Arial" w:cs="Arial"/>
          <w:b w:val="0"/>
          <w:bCs w:val="0"/>
        </w:rPr>
      </w:pPr>
      <w:r w:rsidRPr="1FA3659F" w:rsidR="16ABF8C1">
        <w:rPr>
          <w:b w:val="0"/>
          <w:bCs w:val="0"/>
        </w:rPr>
        <w:t>The Trust recognises its statutory duties regarding the keeping and use of radioactive</w:t>
      </w:r>
      <w:r w:rsidRPr="1FA3659F" w:rsidR="16ABF8C1">
        <w:rPr>
          <w:b w:val="0"/>
          <w:bCs w:val="0"/>
        </w:rPr>
        <w:t xml:space="preserve"> </w:t>
      </w:r>
      <w:r w:rsidRPr="1FA3659F" w:rsidR="16ABF8C1">
        <w:rPr>
          <w:b w:val="0"/>
          <w:bCs w:val="0"/>
        </w:rPr>
        <w:t>substances on Trust premises, the requirements to</w:t>
      </w:r>
      <w:r w:rsidRPr="1FA3659F" w:rsidR="16ABF8C1">
        <w:rPr>
          <w:b w:val="0"/>
          <w:bCs w:val="0"/>
        </w:rPr>
        <w:t xml:space="preserve"> </w:t>
      </w:r>
      <w:r w:rsidRPr="1FA3659F" w:rsidR="16ABF8C1">
        <w:rPr>
          <w:b w:val="0"/>
          <w:bCs w:val="0"/>
        </w:rPr>
        <w:t>obtain</w:t>
      </w:r>
      <w:r w:rsidRPr="1FA3659F" w:rsidR="16ABF8C1">
        <w:rPr>
          <w:b w:val="0"/>
          <w:bCs w:val="0"/>
        </w:rPr>
        <w:t xml:space="preserve"> </w:t>
      </w:r>
      <w:r w:rsidRPr="1FA3659F" w:rsidR="16ABF8C1">
        <w:rPr>
          <w:b w:val="0"/>
          <w:bCs w:val="0"/>
        </w:rPr>
        <w:t>permits regarding use of radiation sources where required, and to protect the environment from radioactive pollution by controlling the disposal of any radioactive</w:t>
      </w:r>
      <w:r w:rsidRPr="1FA3659F" w:rsidR="16ABF8C1">
        <w:rPr>
          <w:b w:val="0"/>
          <w:bCs w:val="0"/>
        </w:rPr>
        <w:t xml:space="preserve"> </w:t>
      </w:r>
      <w:r w:rsidRPr="1FA3659F" w:rsidR="16ABF8C1">
        <w:rPr>
          <w:b w:val="0"/>
          <w:bCs w:val="0"/>
        </w:rPr>
        <w:t>waste.</w:t>
      </w:r>
    </w:p>
    <w:p xmlns:wp14="http://schemas.microsoft.com/office/word/2010/wordml" w:rsidP="7B1647C0" w14:paraId="135E58C4" wp14:textId="77777777">
      <w:pPr>
        <w:pStyle w:val="Heading1"/>
        <w:rPr>
          <w:b w:val="0"/>
          <w:bCs w:val="0"/>
        </w:rPr>
      </w:pPr>
    </w:p>
    <w:p xmlns:wp14="http://schemas.microsoft.com/office/word/2010/wordml" w:rsidP="7B1647C0" w14:paraId="6BD19D96" wp14:textId="77777777">
      <w:pPr>
        <w:pStyle w:val="Heading1"/>
        <w:keepNext w:val="0"/>
        <w:keepLines w:val="0"/>
        <w:rPr>
          <w:rFonts w:ascii="Arial" w:hAnsi="Arial" w:eastAsia="Arial" w:cs="Arial"/>
          <w:b w:val="0"/>
          <w:bCs w:val="0"/>
        </w:rPr>
      </w:pPr>
      <w:r w:rsidRPr="1FA3659F" w:rsidR="16ABF8C1">
        <w:rPr>
          <w:b w:val="0"/>
          <w:bCs w:val="0"/>
        </w:rPr>
        <w:t>To</w:t>
      </w:r>
      <w:r w:rsidRPr="1FA3659F" w:rsidR="16ABF8C1">
        <w:rPr>
          <w:b w:val="0"/>
          <w:bCs w:val="0"/>
        </w:rPr>
        <w:t xml:space="preserve"> </w:t>
      </w:r>
      <w:r w:rsidRPr="1FA3659F" w:rsidR="16ABF8C1">
        <w:rPr>
          <w:b w:val="0"/>
          <w:bCs w:val="0"/>
        </w:rPr>
        <w:t>comply</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relating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exposure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sources</w:t>
      </w:r>
      <w:r w:rsidRPr="1FA3659F" w:rsidR="16ABF8C1">
        <w:rPr>
          <w:b w:val="0"/>
          <w:bCs w:val="0"/>
        </w:rPr>
        <w:t xml:space="preserve"> </w:t>
      </w:r>
      <w:r w:rsidRPr="1FA3659F" w:rsidR="16ABF8C1">
        <w:rPr>
          <w:b w:val="0"/>
          <w:bCs w:val="0"/>
        </w:rPr>
        <w:t>of both ionising and non-ionising radiation and to comply with the Trust ’s statutory</w:t>
      </w:r>
      <w:r w:rsidRPr="1FA3659F" w:rsidR="16ABF8C1">
        <w:rPr>
          <w:b w:val="0"/>
          <w:bCs w:val="0"/>
        </w:rPr>
        <w:t xml:space="preserve"> </w:t>
      </w:r>
      <w:r w:rsidRPr="1FA3659F" w:rsidR="16ABF8C1">
        <w:rPr>
          <w:b w:val="0"/>
          <w:bCs w:val="0"/>
        </w:rPr>
        <w:t>duty</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relation</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keeping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radioactive</w:t>
      </w:r>
      <w:r w:rsidRPr="1FA3659F" w:rsidR="16ABF8C1">
        <w:rPr>
          <w:b w:val="0"/>
          <w:bCs w:val="0"/>
        </w:rPr>
        <w:t xml:space="preserve"> </w:t>
      </w:r>
      <w:r w:rsidRPr="1FA3659F" w:rsidR="16ABF8C1">
        <w:rPr>
          <w:b w:val="0"/>
          <w:bCs w:val="0"/>
        </w:rPr>
        <w:t>substances</w:t>
      </w:r>
      <w:r w:rsidRPr="1FA3659F" w:rsidR="16ABF8C1">
        <w:rPr>
          <w:b w:val="0"/>
          <w:bCs w:val="0"/>
        </w:rPr>
        <w:t xml:space="preserve"> </w:t>
      </w:r>
      <w:r w:rsidRPr="1FA3659F" w:rsidR="16ABF8C1">
        <w:rPr>
          <w:b w:val="0"/>
          <w:bCs w:val="0"/>
        </w:rPr>
        <w:t>on its premises the Trust shall:</w:t>
      </w:r>
    </w:p>
    <w:p w:rsidR="0F788FB1" w:rsidP="7B1647C0" w:rsidRDefault="0F788FB1" w14:paraId="739FAAAA" w14:textId="3039367C">
      <w:pPr>
        <w:pStyle w:val="Heading1"/>
        <w:keepNext w:val="0"/>
        <w:keepLines w:val="0"/>
        <w:rPr>
          <w:b w:val="0"/>
          <w:bCs w:val="0"/>
        </w:rPr>
      </w:pPr>
    </w:p>
    <w:p xmlns:wp14="http://schemas.microsoft.com/office/word/2010/wordml" w:rsidP="7B1647C0" w14:paraId="646340B7" wp14:textId="77777777">
      <w:pPr>
        <w:pStyle w:val="Heading1"/>
        <w:keepNext w:val="0"/>
        <w:keepLines w:val="1"/>
        <w:numPr>
          <w:ilvl w:val="0"/>
          <w:numId w:val="69"/>
        </w:numPr>
        <w:tabs>
          <w:tab w:val="left" w:leader="none" w:pos="2018"/>
        </w:tabs>
        <w:rPr>
          <w:rFonts w:ascii="Arial" w:hAnsi="Arial" w:eastAsia="Arial" w:cs="Arial"/>
          <w:b w:val="0"/>
          <w:bCs w:val="0"/>
          <w:sz w:val="16"/>
          <w:szCs w:val="16"/>
        </w:rPr>
      </w:pPr>
      <w:r w:rsidRPr="1FA3659F" w:rsidR="16ABF8C1">
        <w:rPr>
          <w:b w:val="0"/>
          <w:bCs w:val="0"/>
        </w:rPr>
        <w:t>Appoint</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Radiation</w:t>
      </w:r>
      <w:r w:rsidRPr="1FA3659F" w:rsidR="16ABF8C1">
        <w:rPr>
          <w:b w:val="0"/>
          <w:bCs w:val="0"/>
        </w:rPr>
        <w:t xml:space="preserve"> </w:t>
      </w:r>
      <w:r w:rsidRPr="1FA3659F" w:rsidR="16ABF8C1">
        <w:rPr>
          <w:b w:val="0"/>
          <w:bCs w:val="0"/>
        </w:rPr>
        <w:t>Protection</w:t>
      </w:r>
      <w:r w:rsidRPr="1FA3659F" w:rsidR="16ABF8C1">
        <w:rPr>
          <w:b w:val="0"/>
          <w:bCs w:val="0"/>
        </w:rPr>
        <w:t xml:space="preserve"> </w:t>
      </w:r>
      <w:r w:rsidRPr="1FA3659F" w:rsidR="16ABF8C1">
        <w:rPr>
          <w:b w:val="0"/>
          <w:bCs w:val="0"/>
        </w:rPr>
        <w:t>Supervisor</w:t>
      </w:r>
      <w:r w:rsidRPr="1FA3659F" w:rsidR="16ABF8C1">
        <w:rPr>
          <w:b w:val="0"/>
          <w:bCs w:val="0"/>
        </w:rPr>
        <w:t xml:space="preserve"> </w:t>
      </w:r>
      <w:r w:rsidRPr="1FA3659F" w:rsidR="16ABF8C1">
        <w:rPr>
          <w:b w:val="0"/>
          <w:bCs w:val="0"/>
        </w:rPr>
        <w:t>(RPS)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source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ionising</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non-ionising radiation for use within work processes is identified and that suitable and sufficient information is available in respect of that substance.</w:t>
      </w:r>
    </w:p>
    <w:p xmlns:wp14="http://schemas.microsoft.com/office/word/2010/wordml" w:rsidP="7B1647C0" w14:paraId="179E8EE7" wp14:textId="77777777">
      <w:pPr>
        <w:pStyle w:val="Heading1"/>
        <w:keepNext w:val="0"/>
        <w:keepLines w:val="1"/>
        <w:numPr>
          <w:ilvl w:val="0"/>
          <w:numId w:val="69"/>
        </w:numPr>
        <w:tabs>
          <w:tab w:val="left" w:leader="none" w:pos="2019"/>
        </w:tabs>
        <w:rPr>
          <w:rFonts w:ascii="Arial" w:hAnsi="Arial" w:eastAsia="Arial" w:cs="Arial"/>
          <w:b w:val="0"/>
          <w:bCs w:val="0"/>
          <w:sz w:val="16"/>
          <w:szCs w:val="16"/>
        </w:rPr>
      </w:pPr>
      <w:r w:rsidRPr="1FA3659F" w:rsidR="16ABF8C1">
        <w:rPr>
          <w:b w:val="0"/>
          <w:bCs w:val="0"/>
        </w:rPr>
        <w:t>Risk</w:t>
      </w:r>
      <w:r w:rsidRPr="1FA3659F" w:rsidR="16ABF8C1">
        <w:rPr>
          <w:b w:val="0"/>
          <w:bCs w:val="0"/>
        </w:rPr>
        <w:t xml:space="preserve"> </w:t>
      </w:r>
      <w:r w:rsidRPr="1FA3659F" w:rsidR="16ABF8C1">
        <w:rPr>
          <w:b w:val="0"/>
          <w:bCs w:val="0"/>
        </w:rPr>
        <w:t>assessments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uses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ionising</w:t>
      </w:r>
      <w:r w:rsidRPr="1FA3659F" w:rsidR="16ABF8C1">
        <w:rPr>
          <w:b w:val="0"/>
          <w:bCs w:val="0"/>
        </w:rPr>
        <w:t xml:space="preserve"> </w:t>
      </w:r>
      <w:r w:rsidRPr="1FA3659F" w:rsidR="16ABF8C1">
        <w:rPr>
          <w:b w:val="0"/>
          <w:bCs w:val="0"/>
        </w:rPr>
        <w:t>radiation</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conducted,</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RPS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assist</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the production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Local</w:t>
      </w:r>
      <w:r w:rsidRPr="1FA3659F" w:rsidR="16ABF8C1">
        <w:rPr>
          <w:b w:val="0"/>
          <w:bCs w:val="0"/>
        </w:rPr>
        <w:t xml:space="preserve"> </w:t>
      </w:r>
      <w:r w:rsidRPr="1FA3659F" w:rsidR="16ABF8C1">
        <w:rPr>
          <w:b w:val="0"/>
          <w:bCs w:val="0"/>
        </w:rPr>
        <w:t>Rules</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radiation</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nature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carried out, and in securing compliance with them.</w:t>
      </w:r>
    </w:p>
    <w:p xmlns:wp14="http://schemas.microsoft.com/office/word/2010/wordml" w:rsidP="7B1647C0" w14:paraId="41D8A018" wp14:textId="77777777">
      <w:pPr>
        <w:pStyle w:val="Heading1"/>
        <w:keepNext w:val="0"/>
        <w:keepLines w:val="1"/>
        <w:numPr>
          <w:ilvl w:val="0"/>
          <w:numId w:val="69"/>
        </w:numPr>
        <w:tabs>
          <w:tab w:val="left" w:leader="none" w:pos="2018"/>
        </w:tabs>
        <w:rPr>
          <w:rFonts w:ascii="Arial" w:hAnsi="Arial" w:eastAsia="Arial" w:cs="Arial"/>
          <w:b w:val="0"/>
          <w:bCs w:val="0"/>
          <w:sz w:val="16"/>
          <w:szCs w:val="16"/>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local</w:t>
      </w:r>
      <w:r w:rsidRPr="1FA3659F" w:rsidR="16ABF8C1">
        <w:rPr>
          <w:b w:val="0"/>
          <w:bCs w:val="0"/>
        </w:rPr>
        <w:t xml:space="preserve"> </w:t>
      </w:r>
      <w:r w:rsidRPr="1FA3659F" w:rsidR="16ABF8C1">
        <w:rPr>
          <w:b w:val="0"/>
          <w:bCs w:val="0"/>
        </w:rPr>
        <w:t>rules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made</w:t>
      </w:r>
      <w:r w:rsidRPr="1FA3659F" w:rsidR="16ABF8C1">
        <w:rPr>
          <w:b w:val="0"/>
          <w:bCs w:val="0"/>
        </w:rPr>
        <w:t xml:space="preserve"> </w:t>
      </w:r>
      <w:r w:rsidRPr="1FA3659F" w:rsidR="16ABF8C1">
        <w:rPr>
          <w:b w:val="0"/>
          <w:bCs w:val="0"/>
        </w:rPr>
        <w:t>known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observed.</w:t>
      </w:r>
    </w:p>
    <w:p xmlns:wp14="http://schemas.microsoft.com/office/word/2010/wordml" w:rsidP="7B1647C0" w14:paraId="6F39A0E3" wp14:textId="77777777">
      <w:pPr>
        <w:pStyle w:val="Heading1"/>
        <w:keepNext w:val="0"/>
        <w:keepLines w:val="1"/>
        <w:numPr>
          <w:ilvl w:val="0"/>
          <w:numId w:val="69"/>
        </w:numPr>
        <w:tabs>
          <w:tab w:val="left" w:leader="none" w:pos="2019"/>
        </w:tabs>
        <w:rPr>
          <w:rFonts w:ascii="Arial" w:hAnsi="Arial" w:eastAsia="Arial" w:cs="Arial"/>
          <w:b w:val="0"/>
          <w:bCs w:val="0"/>
          <w:sz w:val="16"/>
          <w:szCs w:val="16"/>
        </w:rPr>
      </w:pPr>
      <w:r w:rsidRPr="1FA3659F" w:rsidR="16ABF8C1">
        <w:rPr>
          <w:b w:val="0"/>
          <w:bCs w:val="0"/>
        </w:rPr>
        <w:t>If necessary, the RPS will contact the Radiation Protection Adviser or the Environment Agency</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advice</w:t>
      </w:r>
      <w:r w:rsidRPr="1FA3659F" w:rsidR="16ABF8C1">
        <w:rPr>
          <w:b w:val="0"/>
          <w:bCs w:val="0"/>
        </w:rPr>
        <w:t xml:space="preserve"> </w:t>
      </w:r>
      <w:r w:rsidRPr="1FA3659F" w:rsidR="16ABF8C1">
        <w:rPr>
          <w:b w:val="0"/>
          <w:bCs w:val="0"/>
        </w:rPr>
        <w:t>regarding</w:t>
      </w:r>
      <w:r w:rsidRPr="1FA3659F" w:rsidR="16ABF8C1">
        <w:rPr>
          <w:b w:val="0"/>
          <w:bCs w:val="0"/>
        </w:rPr>
        <w:t xml:space="preserve"> </w:t>
      </w:r>
      <w:r w:rsidRPr="1FA3659F" w:rsidR="16ABF8C1">
        <w:rPr>
          <w:b w:val="0"/>
          <w:bCs w:val="0"/>
        </w:rPr>
        <w:t>whether</w:t>
      </w:r>
      <w:r w:rsidRPr="1FA3659F" w:rsidR="16ABF8C1">
        <w:rPr>
          <w:b w:val="0"/>
          <w:bCs w:val="0"/>
        </w:rPr>
        <w:t xml:space="preserve"> </w:t>
      </w:r>
      <w:r w:rsidRPr="1FA3659F" w:rsidR="16ABF8C1">
        <w:rPr>
          <w:b w:val="0"/>
          <w:bCs w:val="0"/>
        </w:rPr>
        <w:t>permits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required</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ionising</w:t>
      </w:r>
      <w:r w:rsidRPr="1FA3659F" w:rsidR="16ABF8C1">
        <w:rPr>
          <w:b w:val="0"/>
          <w:bCs w:val="0"/>
        </w:rPr>
        <w:t xml:space="preserve"> </w:t>
      </w:r>
      <w:r w:rsidRPr="1FA3659F" w:rsidR="16ABF8C1">
        <w:rPr>
          <w:b w:val="0"/>
          <w:bCs w:val="0"/>
        </w:rPr>
        <w:t>radiation</w:t>
      </w:r>
      <w:r w:rsidRPr="1FA3659F" w:rsidR="16ABF8C1">
        <w:rPr>
          <w:b w:val="0"/>
          <w:bCs w:val="0"/>
        </w:rPr>
        <w:t xml:space="preserve"> </w:t>
      </w:r>
      <w:r w:rsidRPr="1FA3659F" w:rsidR="16ABF8C1">
        <w:rPr>
          <w:b w:val="0"/>
          <w:bCs w:val="0"/>
        </w:rPr>
        <w:t>sources in use and held by the Trust.</w:t>
      </w:r>
    </w:p>
    <w:p xmlns:wp14="http://schemas.microsoft.com/office/word/2010/wordml" w:rsidP="7B1647C0" w14:paraId="15156480" wp14:textId="77777777">
      <w:pPr>
        <w:pStyle w:val="Heading1"/>
        <w:keepNext w:val="0"/>
        <w:keepLines w:val="1"/>
        <w:numPr>
          <w:ilvl w:val="0"/>
          <w:numId w:val="69"/>
        </w:numPr>
        <w:tabs>
          <w:tab w:val="left" w:leader="none" w:pos="2018"/>
        </w:tabs>
        <w:rPr>
          <w:rFonts w:ascii="Arial" w:hAnsi="Arial" w:eastAsia="Arial" w:cs="Arial"/>
          <w:b w:val="0"/>
          <w:bCs w:val="0"/>
          <w:sz w:val="16"/>
          <w:szCs w:val="16"/>
        </w:rPr>
      </w:pPr>
      <w:r w:rsidR="16ABF8C1">
        <w:rPr>
          <w:b w:val="0"/>
          <w:bCs w:val="0"/>
        </w:rPr>
        <w:t>Risk assessments will identify where staff or pupils are exposed to sources of non-ionising radiation and preventative and protective measures shall be implemented according to the form of source, the nature and degree of potential harm and the process during which it is used or emitted.</w:t>
      </w:r>
    </w:p>
    <w:p w:rsidR="1FA3659F" w:rsidP="1FA3659F" w:rsidRDefault="1FA3659F" w14:paraId="50308E1D" w14:textId="1C7731FF">
      <w:pPr>
        <w:pStyle w:val="ListParagraph"/>
        <w:keepNext w:val="0"/>
        <w:keepLines w:val="1"/>
        <w:tabs>
          <w:tab w:val="left" w:leader="none" w:pos="2018"/>
        </w:tabs>
        <w:spacing w:before="0" w:after="0" w:line="252" w:lineRule="auto"/>
        <w:ind w:left="2059" w:right="636" w:hanging="360"/>
        <w:jc w:val="left"/>
        <w:rPr>
          <w:rFonts w:ascii="Arial" w:hAnsi="Arial" w:eastAsia="Arial" w:cs="Arial"/>
          <w:sz w:val="16"/>
          <w:szCs w:val="16"/>
        </w:rPr>
      </w:pPr>
    </w:p>
    <w:p xmlns:wp14="http://schemas.microsoft.com/office/word/2010/wordml" w14:paraId="2A67B12D" wp14:textId="77777777">
      <w:pPr>
        <w:pStyle w:val="Heading1"/>
        <w:keepNext w:val="1"/>
        <w:keepLines w:val="1"/>
        <w:spacing w:before="100" w:after="40"/>
        <w:ind w:left="579" w:right="636" w:firstLine="0"/>
        <w:jc w:val="left"/>
      </w:pPr>
      <w:r w:rsidR="0F788FB1">
        <w:rPr/>
        <w:t>Radon</w:t>
      </w:r>
    </w:p>
    <w:p w:rsidR="22F98AF5" w:rsidP="22F98AF5" w:rsidRDefault="22F98AF5" w14:paraId="7AA34C3D" w14:textId="3B318A0D">
      <w:pPr>
        <w:pStyle w:val="Heading1"/>
        <w:keepNext w:val="1"/>
        <w:keepLines w:val="1"/>
        <w:spacing w:before="100" w:after="40"/>
        <w:ind w:left="579" w:right="636" w:firstLine="0"/>
        <w:jc w:val="left"/>
      </w:pPr>
    </w:p>
    <w:p xmlns:wp14="http://schemas.microsoft.com/office/word/2010/wordml" w:rsidP="7B1647C0" w14:paraId="19DA8285" wp14:textId="77777777">
      <w:pPr>
        <w:pStyle w:val="Heading1"/>
        <w:keepNext w:val="0"/>
        <w:keepLines w:val="0"/>
      </w:pPr>
      <w:r w:rsidR="64295BA3">
        <w:rPr>
          <w:b w:val="0"/>
          <w:bCs w:val="0"/>
        </w:rPr>
        <w:t>The Trust will consider radon as part of workplace risk assessment and estate management, using current HSE and UK public health guidance to determine where measurement or further assessment is required.</w:t>
      </w:r>
    </w:p>
    <w:p w:rsidR="7B1647C0" w:rsidP="7B1647C0" w:rsidRDefault="7B1647C0" w14:paraId="2D0B293E" w14:textId="10F49DF4">
      <w:pPr>
        <w:pStyle w:val="Heading1"/>
        <w:keepNext w:val="0"/>
        <w:keepLines w:val="0"/>
        <w:rPr>
          <w:b w:val="0"/>
          <w:bCs w:val="0"/>
        </w:rPr>
      </w:pPr>
    </w:p>
    <w:p xmlns:wp14="http://schemas.microsoft.com/office/word/2010/wordml" w:rsidP="7B1647C0" w14:paraId="1B76CDEC" wp14:textId="77777777">
      <w:pPr>
        <w:pStyle w:val="Heading1"/>
        <w:keepNext w:val="0"/>
        <w:keepLines w:val="1"/>
        <w:numPr>
          <w:ilvl w:val="0"/>
          <w:numId w:val="70"/>
        </w:numPr>
        <w:rPr>
          <w:b w:val="0"/>
          <w:bCs w:val="0"/>
        </w:rPr>
      </w:pPr>
      <w:r w:rsidR="64295BA3">
        <w:rPr>
          <w:b w:val="0"/>
          <w:bCs w:val="0"/>
        </w:rPr>
        <w:t>Where measurement identifies elevated radon, the Trust will obtain competent advice and implement proportionate exposure controls or building remediation.</w:t>
      </w:r>
    </w:p>
    <w:p xmlns:wp14="http://schemas.microsoft.com/office/word/2010/wordml" w:rsidP="7B1647C0" w14:paraId="65D5EAF4" wp14:textId="77777777">
      <w:pPr>
        <w:pStyle w:val="Heading1"/>
        <w:keepNext w:val="0"/>
        <w:keepLines w:val="1"/>
        <w:numPr>
          <w:ilvl w:val="0"/>
          <w:numId w:val="70"/>
        </w:numPr>
        <w:rPr>
          <w:b w:val="0"/>
          <w:bCs w:val="0"/>
        </w:rPr>
      </w:pPr>
      <w:r w:rsidR="64295BA3">
        <w:rPr>
          <w:b w:val="0"/>
          <w:bCs w:val="0"/>
        </w:rPr>
        <w:t>Where annual average workplace radon levels exceed 300 Bq/m³, the Trust will consider the requirements of the Ionising Radiations Regulations 2017 and seek advice from a suitable Radiation Protection Adviser.</w:t>
      </w:r>
    </w:p>
    <w:p xmlns:wp14="http://schemas.microsoft.com/office/word/2010/wordml" w:rsidP="7B1647C0" w14:paraId="5E2D9CC8" wp14:textId="77777777">
      <w:pPr>
        <w:pStyle w:val="Heading1"/>
        <w:keepNext w:val="0"/>
        <w:keepLines w:val="1"/>
        <w:numPr>
          <w:ilvl w:val="0"/>
          <w:numId w:val="70"/>
        </w:numPr>
        <w:rPr>
          <w:b w:val="0"/>
          <w:bCs w:val="0"/>
        </w:rPr>
      </w:pPr>
      <w:r w:rsidR="64295BA3">
        <w:rPr>
          <w:b w:val="0"/>
          <w:bCs w:val="0"/>
        </w:rPr>
        <w:t>Radon assessments and measurements will be reviewed following significant building changes or where updated mapping or guidance indicates a material change in risk.</w:t>
      </w:r>
    </w:p>
    <w:p w:rsidR="0F788FB1" w:rsidP="7B1647C0" w:rsidRDefault="0F788FB1" w14:paraId="15CD80B2" w14:textId="1879EDAA">
      <w:pPr>
        <w:pStyle w:val="ListParagraph"/>
        <w:keepNext w:val="0"/>
        <w:keepLines w:val="1"/>
        <w:spacing w:before="0" w:after="0" w:line="252" w:lineRule="auto"/>
        <w:ind w:left="1080" w:right="636" w:hanging="0"/>
        <w:jc w:val="left"/>
      </w:pPr>
    </w:p>
    <w:p xmlns:wp14="http://schemas.microsoft.com/office/word/2010/wordml" w:rsidP="0F788FB1" w14:paraId="02180135" wp14:textId="77777777">
      <w:pPr>
        <w:pStyle w:val="Heading1"/>
        <w:keepNext w:val="1"/>
        <w:keepLines w:val="1"/>
        <w:spacing w:before="100" w:after="40"/>
        <w:ind w:left="579" w:right="636" w:firstLine="0"/>
        <w:jc w:val="left"/>
      </w:pPr>
      <w:r w:rsidRPr="1FA3659F" w:rsidR="16ABF8C1">
        <w:rPr>
          <w:rFonts w:ascii="Arial" w:hAnsi="Arial" w:eastAsia="Arial" w:cs="Arial"/>
          <w:b w:val="1"/>
          <w:bCs w:val="1"/>
          <w:w w:val="115"/>
          <w:sz w:val="22"/>
          <w:szCs w:val="22"/>
        </w:rPr>
        <w:t>Workplace Equipment (PUWER)</w:t>
      </w:r>
    </w:p>
    <w:p w:rsidR="7B1647C0" w:rsidP="7B1647C0" w:rsidRDefault="7B1647C0" w14:paraId="58281C56" w14:textId="24D7D22D">
      <w:pPr>
        <w:pStyle w:val="Heading1"/>
        <w:keepNext w:val="1"/>
        <w:keepLines w:val="1"/>
        <w:spacing w:before="100" w:after="40"/>
        <w:ind w:left="579" w:right="636" w:firstLine="0"/>
        <w:jc w:val="left"/>
        <w:rPr>
          <w:rFonts w:ascii="Arial" w:hAnsi="Arial" w:eastAsia="Arial" w:cs="Arial"/>
          <w:b w:val="1"/>
          <w:bCs w:val="1"/>
          <w:sz w:val="22"/>
          <w:szCs w:val="22"/>
        </w:rPr>
      </w:pPr>
    </w:p>
    <w:p w:rsidR="1FA3659F" w:rsidP="7B1647C0" w:rsidRDefault="1FA3659F" w14:paraId="7E6D3037" w14:textId="57D59299">
      <w:pPr>
        <w:pStyle w:val="Heading1"/>
        <w:keepNext w:val="1"/>
        <w:keepLines w:val="1"/>
        <w:rPr>
          <w:rFonts w:ascii="Arial" w:hAnsi="Arial" w:eastAsia="Arial" w:cs="Arial"/>
          <w:b w:val="0"/>
          <w:bCs w:val="0"/>
        </w:rPr>
      </w:pPr>
      <w:r w:rsidR="16ABF8C1">
        <w:rPr>
          <w:b w:val="0"/>
          <w:bCs w:val="0"/>
        </w:rPr>
        <w:t>The Trust will comply with the Provision and Use of Work Equipment Regulations 1998 (PUWER). Plant and equipment provided for work will be suitable for its intended use, maintained in a safe condition, inspected where necessary and used only by persons who have received suitable information, instruction, training and supervision. Guards, controls and safety devices will be maintained and must not be defeated or bypassed.</w:t>
      </w:r>
    </w:p>
    <w:p w:rsidR="0F788FB1" w:rsidP="7B1647C0" w:rsidRDefault="0F788FB1" w14:paraId="424F5840" w14:textId="1D2336B5">
      <w:pPr>
        <w:pStyle w:val="Heading1"/>
        <w:keepNext w:val="1"/>
        <w:keepLines w:val="1"/>
        <w:rPr>
          <w:b w:val="0"/>
          <w:bCs w:val="0"/>
        </w:rPr>
      </w:pPr>
    </w:p>
    <w:p xmlns:wp14="http://schemas.microsoft.com/office/word/2010/wordml" w:rsidP="7B1647C0" w14:paraId="10CAB753" wp14:textId="4B6FCFE3">
      <w:pPr>
        <w:pStyle w:val="Heading1"/>
        <w:keepNext w:val="0"/>
        <w:keepLines w:val="0"/>
        <w:rPr>
          <w:rFonts w:ascii="Arial" w:hAnsi="Arial" w:eastAsia="Arial" w:cs="Arial"/>
          <w:b w:val="0"/>
          <w:bCs w:val="0"/>
        </w:rPr>
      </w:pPr>
      <w:r w:rsidRPr="1FA3659F" w:rsidR="16ABF8C1">
        <w:rPr>
          <w:b w:val="0"/>
          <w:bCs w:val="0"/>
        </w:rPr>
        <w:t xml:space="preserve">The Trust </w:t>
      </w:r>
      <w:r w:rsidRPr="0F788FB1" w:rsidR="16ABF8C1">
        <w:rPr>
          <w:b w:val="0"/>
          <w:bCs w:val="0"/>
        </w:rPr>
        <w:t>recognises</w:t>
      </w:r>
      <w:r w:rsidRPr="0F788FB1" w:rsidR="16ABF8C1">
        <w:rPr>
          <w:b w:val="0"/>
          <w:bCs w:val="0"/>
        </w:rPr>
        <w:t xml:space="preserve"> its statutory duty to ensure that plant and equipment provided to employees for work purposes are safe to use, are </w:t>
      </w:r>
      <w:r w:rsidRPr="0F788FB1" w:rsidR="16ABF8C1">
        <w:rPr>
          <w:b w:val="0"/>
          <w:bCs w:val="0"/>
        </w:rPr>
        <w:t>maintained</w:t>
      </w:r>
      <w:r w:rsidRPr="0F788FB1" w:rsidR="16ABF8C1">
        <w:rPr>
          <w:b w:val="0"/>
          <w:bCs w:val="0"/>
        </w:rPr>
        <w:t xml:space="preserve"> in a safe condition and are used only by suitably trained and </w:t>
      </w:r>
      <w:r w:rsidRPr="0F788FB1" w:rsidR="16ABF8C1">
        <w:rPr>
          <w:b w:val="0"/>
          <w:bCs w:val="0"/>
        </w:rPr>
        <w:t>authorised</w:t>
      </w:r>
      <w:r w:rsidRPr="0F788FB1" w:rsidR="16ABF8C1">
        <w:rPr>
          <w:b w:val="0"/>
          <w:bCs w:val="0"/>
        </w:rPr>
        <w:t xml:space="preserve"> persons. All</w:t>
      </w:r>
      <w:r w:rsidRPr="1FA3659F" w:rsidR="16ABF8C1">
        <w:rPr>
          <w:b w:val="0"/>
          <w:bCs w:val="0"/>
        </w:rPr>
        <w:t xml:space="preserve"> </w:t>
      </w:r>
      <w:r w:rsidRPr="1FA3659F" w:rsidR="16ABF8C1">
        <w:rPr>
          <w:b w:val="0"/>
          <w:bCs w:val="0"/>
        </w:rPr>
        <w:t>reasonable</w:t>
      </w:r>
      <w:r w:rsidRPr="1FA3659F" w:rsidR="16ABF8C1">
        <w:rPr>
          <w:b w:val="0"/>
          <w:bCs w:val="0"/>
        </w:rPr>
        <w:t xml:space="preserve"> </w:t>
      </w:r>
      <w:r w:rsidRPr="1FA3659F" w:rsidR="16ABF8C1">
        <w:rPr>
          <w:b w:val="0"/>
          <w:bCs w:val="0"/>
        </w:rPr>
        <w:t>steps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taken</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 xml:space="preserve">employees and others who use, </w:t>
      </w:r>
      <w:r w:rsidRPr="0F788FB1" w:rsidR="16ABF8C1">
        <w:rPr>
          <w:b w:val="0"/>
          <w:bCs w:val="0"/>
        </w:rPr>
        <w:t>operate</w:t>
      </w:r>
      <w:r w:rsidRPr="0F788FB1" w:rsidR="16ABF8C1">
        <w:rPr>
          <w:b w:val="0"/>
          <w:bCs w:val="0"/>
        </w:rPr>
        <w:t xml:space="preserve">, or </w:t>
      </w:r>
      <w:r w:rsidRPr="0F788FB1" w:rsidR="16ABF8C1">
        <w:rPr>
          <w:b w:val="0"/>
          <w:bCs w:val="0"/>
        </w:rPr>
        <w:t>maintain</w:t>
      </w:r>
      <w:r w:rsidRPr="0F788FB1" w:rsidR="16ABF8C1">
        <w:rPr>
          <w:b w:val="0"/>
          <w:bCs w:val="0"/>
        </w:rPr>
        <w:t xml:space="preserve"> workplace equipment. The Trust</w:t>
      </w:r>
      <w:r w:rsidRPr="0F788FB1" w:rsidR="7EE0D151">
        <w:rPr>
          <w:b w:val="0"/>
          <w:bCs w:val="0"/>
        </w:rPr>
        <w:t xml:space="preserve"> </w:t>
      </w:r>
      <w:r w:rsidRPr="0F788FB1" w:rsidR="16ABF8C1">
        <w:rPr>
          <w:b w:val="0"/>
          <w:bCs w:val="0"/>
        </w:rPr>
        <w:t>acknowledges</w:t>
      </w:r>
      <w:r w:rsidRPr="0F788FB1" w:rsidR="16ABF8C1">
        <w:rPr>
          <w:b w:val="0"/>
          <w:bCs w:val="0"/>
        </w:rPr>
        <w:t xml:space="preserve"> </w:t>
      </w:r>
      <w:r w:rsidRPr="0F788FB1" w:rsidR="16ABF8C1">
        <w:rPr>
          <w:b w:val="0"/>
          <w:bCs w:val="0"/>
        </w:rPr>
        <w:t>that</w:t>
      </w:r>
      <w:r w:rsidRPr="0F788FB1" w:rsidR="16ABF8C1">
        <w:rPr>
          <w:b w:val="0"/>
          <w:bCs w:val="0"/>
        </w:rPr>
        <w:t xml:space="preserve"> </w:t>
      </w:r>
      <w:r w:rsidRPr="0F788FB1" w:rsidR="16ABF8C1">
        <w:rPr>
          <w:b w:val="0"/>
          <w:bCs w:val="0"/>
        </w:rPr>
        <w:t>using</w:t>
      </w:r>
      <w:r w:rsidRPr="0F788FB1" w:rsidR="16ABF8C1">
        <w:rPr>
          <w:b w:val="0"/>
          <w:bCs w:val="0"/>
        </w:rPr>
        <w:t xml:space="preserve"> </w:t>
      </w:r>
      <w:r w:rsidRPr="0F788FB1" w:rsidR="16ABF8C1">
        <w:rPr>
          <w:b w:val="0"/>
          <w:bCs w:val="0"/>
        </w:rPr>
        <w:t>equipment</w:t>
      </w:r>
      <w:r w:rsidRPr="0F788FB1" w:rsidR="16ABF8C1">
        <w:rPr>
          <w:b w:val="0"/>
          <w:bCs w:val="0"/>
        </w:rPr>
        <w:t xml:space="preserve"> </w:t>
      </w:r>
      <w:r w:rsidRPr="0F788FB1" w:rsidR="16ABF8C1">
        <w:rPr>
          <w:b w:val="0"/>
          <w:bCs w:val="0"/>
        </w:rPr>
        <w:t>maybe</w:t>
      </w:r>
      <w:r w:rsidRPr="0F788FB1" w:rsidR="16ABF8C1">
        <w:rPr>
          <w:b w:val="0"/>
          <w:bCs w:val="0"/>
        </w:rPr>
        <w:t xml:space="preserve"> </w:t>
      </w:r>
      <w:r w:rsidRPr="0F788FB1" w:rsidR="16ABF8C1">
        <w:rPr>
          <w:b w:val="0"/>
          <w:bCs w:val="0"/>
        </w:rPr>
        <w:t>hazardous</w:t>
      </w:r>
      <w:r w:rsidRPr="0F788FB1" w:rsidR="16ABF8C1">
        <w:rPr>
          <w:b w:val="0"/>
          <w:bCs w:val="0"/>
        </w:rPr>
        <w:t xml:space="preserve"> </w:t>
      </w:r>
      <w:r w:rsidRPr="0F788FB1" w:rsidR="16ABF8C1">
        <w:rPr>
          <w:b w:val="0"/>
          <w:bCs w:val="0"/>
        </w:rPr>
        <w:t>and</w:t>
      </w:r>
      <w:r w:rsidRPr="0F788FB1" w:rsidR="16ABF8C1">
        <w:rPr>
          <w:b w:val="0"/>
          <w:bCs w:val="0"/>
        </w:rPr>
        <w:t xml:space="preserve"> </w:t>
      </w:r>
      <w:r w:rsidRPr="0F788FB1" w:rsidR="16ABF8C1">
        <w:rPr>
          <w:b w:val="0"/>
          <w:bCs w:val="0"/>
        </w:rPr>
        <w:t>is</w:t>
      </w:r>
      <w:r w:rsidRPr="0F788FB1" w:rsidR="16ABF8C1">
        <w:rPr>
          <w:b w:val="0"/>
          <w:bCs w:val="0"/>
        </w:rPr>
        <w:t xml:space="preserve"> </w:t>
      </w:r>
      <w:r w:rsidRPr="0F788FB1" w:rsidR="16ABF8C1">
        <w:rPr>
          <w:b w:val="0"/>
          <w:bCs w:val="0"/>
        </w:rPr>
        <w:t>therefore</w:t>
      </w:r>
      <w:r w:rsidRPr="0F788FB1" w:rsidR="16ABF8C1">
        <w:rPr>
          <w:b w:val="0"/>
          <w:bCs w:val="0"/>
        </w:rPr>
        <w:t xml:space="preserve"> </w:t>
      </w:r>
      <w:r w:rsidRPr="0F788FB1" w:rsidR="16ABF8C1">
        <w:rPr>
          <w:b w:val="0"/>
          <w:bCs w:val="0"/>
        </w:rPr>
        <w:t>its</w:t>
      </w:r>
      <w:r w:rsidRPr="0F788FB1" w:rsidR="16ABF8C1">
        <w:rPr>
          <w:b w:val="0"/>
          <w:bCs w:val="0"/>
        </w:rPr>
        <w:t xml:space="preserve"> </w:t>
      </w:r>
      <w:r w:rsidRPr="0F788FB1" w:rsidR="16ABF8C1">
        <w:rPr>
          <w:b w:val="0"/>
          <w:bCs w:val="0"/>
        </w:rPr>
        <w:t>intention</w:t>
      </w:r>
      <w:r w:rsidRPr="0F788FB1" w:rsidR="16ABF8C1">
        <w:rPr>
          <w:b w:val="0"/>
          <w:bCs w:val="0"/>
        </w:rPr>
        <w:t xml:space="preserve"> </w:t>
      </w:r>
      <w:r w:rsidRPr="0F788FB1" w:rsidR="16ABF8C1">
        <w:rPr>
          <w:b w:val="0"/>
          <w:bCs w:val="0"/>
        </w:rPr>
        <w:t>to</w:t>
      </w:r>
      <w:r w:rsidRPr="0F788FB1" w:rsidR="16ABF8C1">
        <w:rPr>
          <w:b w:val="0"/>
          <w:bCs w:val="0"/>
        </w:rPr>
        <w:t xml:space="preserve"> </w:t>
      </w:r>
      <w:r w:rsidRPr="0F788FB1" w:rsidR="16ABF8C1">
        <w:rPr>
          <w:b w:val="0"/>
          <w:bCs w:val="0"/>
        </w:rPr>
        <w:t>reduce the risks as far as is possible.</w:t>
      </w:r>
    </w:p>
    <w:p xmlns:wp14="http://schemas.microsoft.com/office/word/2010/wordml" w:rsidP="7B1647C0" w14:paraId="0C6C2CD5" wp14:textId="77777777">
      <w:pPr>
        <w:pStyle w:val="Heading1"/>
        <w:rPr>
          <w:b w:val="0"/>
          <w:bCs w:val="0"/>
        </w:rPr>
      </w:pPr>
    </w:p>
    <w:p xmlns:wp14="http://schemas.microsoft.com/office/word/2010/wordml" w:rsidP="7B1647C0" w14:paraId="521DD53F" wp14:textId="77777777">
      <w:pPr>
        <w:pStyle w:val="Heading1"/>
        <w:keepNext w:val="0"/>
        <w:keepLines w:val="0"/>
        <w:rPr>
          <w:rFonts w:ascii="Arial" w:hAnsi="Arial" w:eastAsia="Arial" w:cs="Arial"/>
          <w:b w:val="0"/>
          <w:bCs w:val="0"/>
        </w:rPr>
      </w:pPr>
      <w:r w:rsidRPr="1FA3659F" w:rsidR="16ABF8C1">
        <w:rPr>
          <w:b w:val="0"/>
          <w:bCs w:val="0"/>
        </w:rPr>
        <w:t>The Trust shall ensure that health and safety issues are considered when purchasing</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hiring</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plant,</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vehicle</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plant, equipment or vehicle which is purchased or hired by the Trust shall be suitable for the task and used only for the task(s) for which it was specified.</w:t>
      </w:r>
    </w:p>
    <w:p xmlns:wp14="http://schemas.microsoft.com/office/word/2010/wordml" w:rsidP="7B1647C0" w14:paraId="6C2C3B80" wp14:textId="77777777">
      <w:pPr>
        <w:pStyle w:val="Heading1"/>
        <w:keepNext w:val="0"/>
        <w:keepLines w:val="0"/>
        <w:rPr>
          <w:rFonts w:ascii="Arial" w:hAnsi="Arial" w:eastAsia="Arial" w:cs="Arial"/>
          <w:b w:val="0"/>
          <w:bCs w:val="0"/>
        </w:rPr>
      </w:pPr>
      <w:r w:rsidRPr="1FA3659F" w:rsidR="16ABF8C1">
        <w:rPr>
          <w:b w:val="0"/>
          <w:bCs w:val="0"/>
        </w:rPr>
        <w:t>Plant or equipment owned or hired by the Trust for use at work shall be maintained in good working order. Plant or equipment that is likely to deteriorate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condition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danger</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maintained</w:t>
      </w:r>
      <w:r w:rsidRPr="1FA3659F" w:rsidR="16ABF8C1">
        <w:rPr>
          <w:b w:val="0"/>
          <w:bCs w:val="0"/>
        </w:rPr>
        <w:t xml:space="preserve"> </w:t>
      </w:r>
      <w:r w:rsidRPr="1FA3659F" w:rsidR="16ABF8C1">
        <w:rPr>
          <w:b w:val="0"/>
          <w:bCs w:val="0"/>
        </w:rPr>
        <w:t>according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planned preventative maintenance schedule and records of all servicing and maintenance must be held.</w:t>
      </w:r>
    </w:p>
    <w:p xmlns:wp14="http://schemas.microsoft.com/office/word/2010/wordml" w:rsidP="7B1647C0" w14:paraId="709E88E4" wp14:textId="77777777">
      <w:pPr>
        <w:pStyle w:val="Heading1"/>
        <w:rPr>
          <w:b w:val="0"/>
          <w:bCs w:val="0"/>
        </w:rPr>
      </w:pPr>
    </w:p>
    <w:p xmlns:wp14="http://schemas.microsoft.com/office/word/2010/wordml" w:rsidP="7B1647C0" w14:paraId="1F0EE041" wp14:textId="77777777">
      <w:pPr>
        <w:pStyle w:val="Heading1"/>
        <w:keepNext w:val="0"/>
        <w:keepLines w:val="0"/>
        <w:rPr>
          <w:rFonts w:ascii="Arial" w:hAnsi="Arial" w:eastAsia="Arial" w:cs="Arial"/>
          <w:b w:val="0"/>
          <w:bCs w:val="0"/>
        </w:rPr>
      </w:pPr>
      <w:r w:rsidRPr="1FA3659F" w:rsidR="16ABF8C1">
        <w:rPr>
          <w:b w:val="0"/>
          <w:bCs w:val="0"/>
        </w:rPr>
        <w:t>Employees making use</w:t>
      </w:r>
      <w:r w:rsidRPr="1FA3659F" w:rsidR="16ABF8C1">
        <w:rPr>
          <w:b w:val="0"/>
          <w:bCs w:val="0"/>
        </w:rPr>
        <w:t xml:space="preserve"> </w:t>
      </w:r>
      <w:r w:rsidRPr="1FA3659F" w:rsidR="16ABF8C1">
        <w:rPr>
          <w:b w:val="0"/>
          <w:bCs w:val="0"/>
        </w:rPr>
        <w:t>of plant,</w:t>
      </w:r>
      <w:r w:rsidRPr="1FA3659F" w:rsidR="16ABF8C1">
        <w:rPr>
          <w:b w:val="0"/>
          <w:bCs w:val="0"/>
        </w:rPr>
        <w:t xml:space="preserve"> </w:t>
      </w:r>
      <w:r w:rsidRPr="1FA3659F" w:rsidR="16ABF8C1">
        <w:rPr>
          <w:b w:val="0"/>
          <w:bCs w:val="0"/>
        </w:rPr>
        <w:t>equipment or</w:t>
      </w:r>
      <w:r w:rsidRPr="1FA3659F" w:rsidR="16ABF8C1">
        <w:rPr>
          <w:b w:val="0"/>
          <w:bCs w:val="0"/>
        </w:rPr>
        <w:t xml:space="preserve"> </w:t>
      </w:r>
      <w:r w:rsidRPr="1FA3659F" w:rsidR="16ABF8C1">
        <w:rPr>
          <w:b w:val="0"/>
          <w:bCs w:val="0"/>
        </w:rPr>
        <w:t>vehicles provided by the</w:t>
      </w:r>
      <w:r w:rsidRPr="1FA3659F" w:rsidR="16ABF8C1">
        <w:rPr>
          <w:b w:val="0"/>
          <w:bCs w:val="0"/>
        </w:rPr>
        <w:t xml:space="preserve"> </w:t>
      </w:r>
      <w:r w:rsidRPr="1FA3659F" w:rsidR="16ABF8C1">
        <w:rPr>
          <w:b w:val="0"/>
          <w:bCs w:val="0"/>
        </w:rPr>
        <w:t>Trust for</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shall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given suitable</w:t>
      </w:r>
      <w:r w:rsidRPr="1FA3659F" w:rsidR="16ABF8C1">
        <w:rPr>
          <w:b w:val="0"/>
          <w:bCs w:val="0"/>
        </w:rPr>
        <w:t xml:space="preserve"> </w:t>
      </w:r>
      <w:r w:rsidRPr="1FA3659F" w:rsidR="16ABF8C1">
        <w:rPr>
          <w:b w:val="0"/>
          <w:bCs w:val="0"/>
        </w:rPr>
        <w:t>and sufficient</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instruction,</w:t>
      </w:r>
      <w:r w:rsidRPr="1FA3659F" w:rsidR="16ABF8C1">
        <w:rPr>
          <w:b w:val="0"/>
          <w:bCs w:val="0"/>
        </w:rPr>
        <w:t xml:space="preserve"> </w:t>
      </w:r>
      <w:r w:rsidRPr="1FA3659F" w:rsidR="16ABF8C1">
        <w:rPr>
          <w:b w:val="0"/>
          <w:bCs w:val="0"/>
        </w:rPr>
        <w:t>and information</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accordance</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type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level</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associated</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 xml:space="preserve">such </w:t>
      </w:r>
      <w:r w:rsidRPr="1FA3659F" w:rsidR="16ABF8C1">
        <w:rPr>
          <w:b w:val="0"/>
          <w:bCs w:val="0"/>
        </w:rPr>
        <w:t>Use.</w:t>
      </w:r>
    </w:p>
    <w:p xmlns:wp14="http://schemas.microsoft.com/office/word/2010/wordml" w:rsidP="7B1647C0" w14:paraId="508C98E9" wp14:textId="77777777">
      <w:pPr>
        <w:pStyle w:val="Heading1"/>
        <w:rPr>
          <w:b w:val="0"/>
          <w:bCs w:val="0"/>
        </w:rPr>
      </w:pPr>
    </w:p>
    <w:p xmlns:wp14="http://schemas.microsoft.com/office/word/2010/wordml" w:rsidP="7B1647C0" w14:paraId="027CACA6" wp14:textId="77777777">
      <w:pPr>
        <w:pStyle w:val="Heading1"/>
        <w:keepNext w:val="0"/>
        <w:keepLines w:val="0"/>
        <w:rPr>
          <w:rFonts w:ascii="Arial" w:hAnsi="Arial" w:eastAsia="Arial" w:cs="Arial"/>
          <w:b w:val="0"/>
          <w:bCs w:val="0"/>
        </w:rPr>
      </w:pPr>
      <w:r w:rsidRPr="1FA3659F" w:rsidR="16ABF8C1">
        <w:rPr>
          <w:b w:val="0"/>
          <w:bCs w:val="0"/>
        </w:rPr>
        <w:t>All machinery and equipment in any of the workshops in the Trust has been identified</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potentially</w:t>
      </w:r>
      <w:r w:rsidRPr="1FA3659F" w:rsidR="16ABF8C1">
        <w:rPr>
          <w:b w:val="0"/>
          <w:bCs w:val="0"/>
        </w:rPr>
        <w:t xml:space="preserve"> </w:t>
      </w:r>
      <w:r w:rsidRPr="1FA3659F" w:rsidR="16ABF8C1">
        <w:rPr>
          <w:b w:val="0"/>
          <w:bCs w:val="0"/>
        </w:rPr>
        <w:t>hazardous.</w:t>
      </w:r>
      <w:r w:rsidRPr="1FA3659F" w:rsidR="16ABF8C1">
        <w:rPr>
          <w:b w:val="0"/>
          <w:bCs w:val="0"/>
        </w:rPr>
        <w:t xml:space="preserve"> </w:t>
      </w:r>
      <w:r w:rsidRPr="1FA3659F" w:rsidR="16ABF8C1">
        <w:rPr>
          <w:b w:val="0"/>
          <w:bCs w:val="0"/>
        </w:rPr>
        <w:t>It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important</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staff</w:t>
      </w:r>
      <w:r w:rsidRPr="1FA3659F" w:rsidR="16ABF8C1">
        <w:rPr>
          <w:b w:val="0"/>
          <w:bCs w:val="0"/>
        </w:rPr>
        <w:t xml:space="preserve"> </w:t>
      </w:r>
      <w:r w:rsidRPr="1FA3659F" w:rsidR="16ABF8C1">
        <w:rPr>
          <w:b w:val="0"/>
          <w:bCs w:val="0"/>
        </w:rPr>
        <w:t>follow</w:t>
      </w:r>
      <w:r w:rsidRPr="1FA3659F" w:rsidR="16ABF8C1">
        <w:rPr>
          <w:b w:val="0"/>
          <w:bCs w:val="0"/>
        </w:rPr>
        <w:t xml:space="preserve"> </w:t>
      </w:r>
      <w:r w:rsidRPr="1FA3659F" w:rsidR="16ABF8C1">
        <w:rPr>
          <w:b w:val="0"/>
          <w:bCs w:val="0"/>
        </w:rPr>
        <w:t>instructions and guidelines to</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of staff and</w:t>
      </w:r>
      <w:r w:rsidRPr="1FA3659F" w:rsidR="16ABF8C1">
        <w:rPr>
          <w:b w:val="0"/>
          <w:bCs w:val="0"/>
        </w:rPr>
        <w:t xml:space="preserve"> </w:t>
      </w:r>
      <w:r w:rsidRPr="1FA3659F" w:rsidR="16ABF8C1">
        <w:rPr>
          <w:b w:val="0"/>
          <w:bCs w:val="0"/>
        </w:rPr>
        <w:t>pupils using the</w:t>
      </w:r>
      <w:r w:rsidRPr="1FA3659F" w:rsidR="16ABF8C1">
        <w:rPr>
          <w:b w:val="0"/>
          <w:bCs w:val="0"/>
        </w:rPr>
        <w:t xml:space="preserve"> </w:t>
      </w:r>
      <w:r w:rsidRPr="1FA3659F" w:rsidR="16ABF8C1">
        <w:rPr>
          <w:b w:val="0"/>
          <w:bCs w:val="0"/>
        </w:rPr>
        <w:t>machinery</w:t>
      </w:r>
      <w:r w:rsidRPr="1FA3659F" w:rsidR="16ABF8C1">
        <w:rPr>
          <w:b w:val="0"/>
          <w:bCs w:val="0"/>
        </w:rPr>
        <w:t xml:space="preserve"> </w:t>
      </w:r>
      <w:r w:rsidRPr="1FA3659F" w:rsidR="16ABF8C1">
        <w:rPr>
          <w:b w:val="0"/>
          <w:bCs w:val="0"/>
        </w:rPr>
        <w:t>and working in the workshops.</w:t>
      </w:r>
    </w:p>
    <w:p xmlns:wp14="http://schemas.microsoft.com/office/word/2010/wordml" w:rsidP="7B1647C0" w14:paraId="4F3332BF" wp14:textId="77777777">
      <w:pPr>
        <w:pStyle w:val="Heading1"/>
        <w:keepNext w:val="0"/>
        <w:keepLines w:val="0"/>
      </w:pPr>
      <w:r w:rsidRPr="1FA3659F" w:rsidR="16ABF8C1">
        <w:rPr>
          <w:b w:val="0"/>
          <w:bCs w:val="0"/>
        </w:rPr>
        <w:t>Pupils will be given full instruction and training on how to use and maintain a range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hand</w:t>
      </w:r>
      <w:r w:rsidRPr="1FA3659F" w:rsidR="16ABF8C1">
        <w:rPr>
          <w:b w:val="0"/>
          <w:bCs w:val="0"/>
        </w:rPr>
        <w:t xml:space="preserve"> </w:t>
      </w:r>
      <w:r w:rsidRPr="1FA3659F" w:rsidR="16ABF8C1">
        <w:rPr>
          <w:b w:val="0"/>
          <w:bCs w:val="0"/>
        </w:rPr>
        <w:t>tools</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area</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supervision</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 given to pupils in the use of handheld power tools and fixed machinery.</w:t>
      </w:r>
    </w:p>
    <w:p w:rsidR="7B1647C0" w:rsidP="7B1647C0" w:rsidRDefault="7B1647C0" w14:paraId="59A0AEAE" w14:textId="5676EFBD">
      <w:pPr>
        <w:pStyle w:val="Heading1"/>
        <w:keepNext w:val="0"/>
        <w:keepLines w:val="0"/>
        <w:rPr>
          <w:b w:val="0"/>
          <w:bCs w:val="0"/>
        </w:rPr>
      </w:pPr>
    </w:p>
    <w:p xmlns:wp14="http://schemas.microsoft.com/office/word/2010/wordml" w:rsidP="7B1647C0" w14:paraId="511E498B" wp14:textId="77777777">
      <w:pPr>
        <w:pStyle w:val="Heading1"/>
        <w:keepNext w:val="0"/>
        <w:keepLines w:val="0"/>
        <w:rPr>
          <w:rFonts w:ascii="Arial" w:hAnsi="Arial" w:eastAsia="Arial" w:cs="Arial"/>
          <w:b w:val="0"/>
          <w:bCs w:val="0"/>
        </w:rPr>
      </w:pPr>
      <w:r w:rsidRPr="1FA3659F" w:rsidR="16ABF8C1">
        <w:rPr>
          <w:b w:val="0"/>
          <w:bCs w:val="0"/>
        </w:rPr>
        <w:t>Authorisation</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not</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given</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power</w:t>
      </w:r>
      <w:r w:rsidRPr="1FA3659F" w:rsidR="16ABF8C1">
        <w:rPr>
          <w:b w:val="0"/>
          <w:bCs w:val="0"/>
        </w:rPr>
        <w:t xml:space="preserve"> </w:t>
      </w:r>
      <w:r w:rsidRPr="1FA3659F" w:rsidR="16ABF8C1">
        <w:rPr>
          <w:b w:val="0"/>
          <w:bCs w:val="0"/>
        </w:rPr>
        <w:t>tools</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machinery</w:t>
      </w:r>
      <w:r w:rsidRPr="1FA3659F" w:rsidR="16ABF8C1">
        <w:rPr>
          <w:b w:val="0"/>
          <w:bCs w:val="0"/>
        </w:rPr>
        <w:t xml:space="preserve"> </w:t>
      </w:r>
      <w:r w:rsidRPr="1FA3659F" w:rsidR="16ABF8C1">
        <w:rPr>
          <w:b w:val="0"/>
          <w:bCs w:val="0"/>
        </w:rPr>
        <w:t>until competence can be proven.</w:t>
      </w:r>
    </w:p>
    <w:p w:rsidR="1FA3659F" w:rsidP="1FA3659F" w:rsidRDefault="1FA3659F" w14:paraId="6EFFE51E" w14:textId="61F13326">
      <w:pPr>
        <w:pStyle w:val="BodyText"/>
        <w:keepNext w:val="0"/>
        <w:keepLines w:val="0"/>
        <w:spacing w:before="0" w:after="0" w:line="252" w:lineRule="auto"/>
        <w:ind w:left="1699" w:right="636" w:firstLine="0"/>
        <w:jc w:val="left"/>
        <w:rPr>
          <w:rFonts w:ascii="Arial" w:hAnsi="Arial" w:eastAsia="Arial" w:cs="Arial"/>
        </w:rPr>
      </w:pPr>
    </w:p>
    <w:p xmlns:wp14="http://schemas.microsoft.com/office/word/2010/wordml" w:rsidP="0F788FB1" w14:paraId="74D6F9DD" wp14:textId="77777777">
      <w:pPr>
        <w:pStyle w:val="Heading1"/>
        <w:keepNext w:val="1"/>
        <w:keepLines w:val="1"/>
        <w:spacing w:before="100" w:after="40"/>
        <w:ind w:left="579" w:right="636" w:firstLine="0"/>
        <w:jc w:val="left"/>
        <w:rPr>
          <w:rFonts w:ascii="Arial" w:hAnsi="Arial" w:eastAsia="Arial" w:cs="Arial"/>
        </w:rPr>
      </w:pPr>
      <w:bookmarkStart w:name="Confined Spaces" w:id="32"/>
      <w:bookmarkEnd w:id="32"/>
      <w:bookmarkStart w:name="_bookmark15" w:id="33"/>
      <w:bookmarkEnd w:id="33"/>
      <w:r w:rsidRPr="1FA3659F" w:rsidR="12B36A72">
        <w:rPr>
          <w:rFonts w:ascii="Arial" w:hAnsi="Arial" w:eastAsia="Arial" w:cs="Arial"/>
          <w:w w:val="110"/>
        </w:rPr>
        <w:t>Confined</w:t>
      </w:r>
      <w:r w:rsidRPr="1FA3659F" w:rsidR="12B36A72">
        <w:rPr>
          <w:rFonts w:ascii="Arial" w:hAnsi="Arial" w:eastAsia="Arial" w:cs="Arial"/>
          <w:spacing w:val="9"/>
          <w:w w:val="115"/>
        </w:rPr>
        <w:t xml:space="preserve"> </w:t>
      </w:r>
      <w:r w:rsidRPr="1FA3659F" w:rsidR="12B36A72">
        <w:rPr>
          <w:rFonts w:ascii="Arial" w:hAnsi="Arial" w:eastAsia="Arial" w:cs="Arial"/>
          <w:spacing w:val="-2"/>
          <w:w w:val="115"/>
        </w:rPr>
        <w:t>Spaces</w:t>
      </w:r>
    </w:p>
    <w:p w:rsidR="1FA3659F" w:rsidP="1FA3659F" w:rsidRDefault="1FA3659F" w14:paraId="22AA2E3C" w14:textId="49327A36">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70D1A1F2" wp14:textId="77777777">
      <w:pPr>
        <w:pStyle w:val="Heading1"/>
        <w:keepNext w:val="0"/>
        <w:keepLines w:val="0"/>
        <w:rPr>
          <w:rFonts w:ascii="Arial" w:hAnsi="Arial" w:eastAsia="Arial" w:cs="Arial"/>
          <w:b w:val="0"/>
          <w:bCs w:val="0"/>
        </w:rPr>
      </w:pPr>
      <w:r w:rsidR="16ABF8C1">
        <w:rPr>
          <w:b w:val="0"/>
          <w:bCs w:val="0"/>
        </w:rPr>
        <w:t>Confined spaces are areas which have difficult access or egress due to restricted or limited dimensions. Additional hazards may include a lack of breathable air, extremes of temperature,excessive humidity or condensation, lack of natural light, toxic gases, fumes, vapour, dust or sludge.</w:t>
      </w:r>
    </w:p>
    <w:p xmlns:wp14="http://schemas.microsoft.com/office/word/2010/wordml" w:rsidP="7B1647C0" w14:paraId="7818863E" wp14:textId="77777777">
      <w:pPr>
        <w:pStyle w:val="Heading1"/>
        <w:rPr>
          <w:b w:val="0"/>
          <w:bCs w:val="0"/>
        </w:rPr>
      </w:pPr>
    </w:p>
    <w:p xmlns:wp14="http://schemas.microsoft.com/office/word/2010/wordml" w:rsidP="7B1647C0" w14:paraId="4CA08320"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provide</w:t>
      </w:r>
      <w:r w:rsidRPr="1FA3659F" w:rsidR="16ABF8C1">
        <w:rPr>
          <w:b w:val="0"/>
          <w:bCs w:val="0"/>
        </w:rPr>
        <w:t xml:space="preserve"> </w:t>
      </w:r>
      <w:r w:rsidRPr="1FA3659F" w:rsidR="16ABF8C1">
        <w:rPr>
          <w:b w:val="0"/>
          <w:bCs w:val="0"/>
        </w:rPr>
        <w:t>safe</w:t>
      </w:r>
      <w:r w:rsidRPr="1FA3659F" w:rsidR="16ABF8C1">
        <w:rPr>
          <w:b w:val="0"/>
          <w:bCs w:val="0"/>
        </w:rPr>
        <w:t xml:space="preserve"> </w:t>
      </w:r>
      <w:r w:rsidRPr="1FA3659F" w:rsidR="16ABF8C1">
        <w:rPr>
          <w:b w:val="0"/>
          <w:bCs w:val="0"/>
        </w:rPr>
        <w:t>access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places</w:t>
      </w:r>
      <w:r w:rsidRPr="1FA3659F" w:rsidR="16ABF8C1">
        <w:rPr>
          <w:b w:val="0"/>
          <w:bCs w:val="0"/>
        </w:rPr>
        <w:t xml:space="preserve"> </w:t>
      </w:r>
      <w:r w:rsidRPr="1FA3659F" w:rsidR="16ABF8C1">
        <w:rPr>
          <w:b w:val="0"/>
          <w:bCs w:val="0"/>
        </w:rPr>
        <w:t>and systems of work for its employees who work in a</w:t>
      </w:r>
      <w:r w:rsidRPr="1FA3659F" w:rsidR="16ABF8C1">
        <w:rPr>
          <w:b w:val="0"/>
          <w:bCs w:val="0"/>
        </w:rPr>
        <w:t xml:space="preserve"> </w:t>
      </w:r>
      <w:r w:rsidRPr="1FA3659F" w:rsidR="16ABF8C1">
        <w:rPr>
          <w:b w:val="0"/>
          <w:bCs w:val="0"/>
        </w:rPr>
        <w:t>confined space and understands the need to take reasonable steps to ensure that employees who undertake</w:t>
      </w:r>
      <w:r w:rsidRPr="1FA3659F" w:rsidR="16ABF8C1">
        <w:rPr>
          <w:b w:val="0"/>
          <w:bCs w:val="0"/>
        </w:rPr>
        <w:t xml:space="preserve"> </w:t>
      </w:r>
      <w:r w:rsidRPr="1FA3659F" w:rsidR="16ABF8C1">
        <w:rPr>
          <w:b w:val="0"/>
          <w:bCs w:val="0"/>
        </w:rPr>
        <w:t>work within</w:t>
      </w:r>
      <w:r w:rsidRPr="1FA3659F" w:rsidR="16ABF8C1">
        <w:rPr>
          <w:b w:val="0"/>
          <w:bCs w:val="0"/>
        </w:rPr>
        <w:t xml:space="preserve"> </w:t>
      </w:r>
      <w:r w:rsidRPr="1FA3659F" w:rsidR="16ABF8C1">
        <w:rPr>
          <w:b w:val="0"/>
          <w:bCs w:val="0"/>
        </w:rPr>
        <w:t>confined</w:t>
      </w:r>
      <w:r w:rsidRPr="1FA3659F" w:rsidR="16ABF8C1">
        <w:rPr>
          <w:b w:val="0"/>
          <w:bCs w:val="0"/>
        </w:rPr>
        <w:t xml:space="preserve"> </w:t>
      </w:r>
      <w:r w:rsidRPr="1FA3659F" w:rsidR="16ABF8C1">
        <w:rPr>
          <w:b w:val="0"/>
          <w:bCs w:val="0"/>
        </w:rPr>
        <w:t>spaces</w:t>
      </w:r>
      <w:r w:rsidRPr="1FA3659F" w:rsidR="16ABF8C1">
        <w:rPr>
          <w:b w:val="0"/>
          <w:bCs w:val="0"/>
        </w:rPr>
        <w:t xml:space="preserve"> </w:t>
      </w:r>
      <w:r w:rsidRPr="1FA3659F" w:rsidR="16ABF8C1">
        <w:rPr>
          <w:b w:val="0"/>
          <w:bCs w:val="0"/>
        </w:rPr>
        <w:t>are suitably trained to</w:t>
      </w:r>
      <w:r w:rsidRPr="1FA3659F" w:rsidR="16ABF8C1">
        <w:rPr>
          <w:b w:val="0"/>
          <w:bCs w:val="0"/>
        </w:rPr>
        <w:t xml:space="preserve"> </w:t>
      </w:r>
      <w:r w:rsidRPr="1FA3659F" w:rsidR="16ABF8C1">
        <w:rPr>
          <w:b w:val="0"/>
          <w:bCs w:val="0"/>
        </w:rPr>
        <w:t>do</w:t>
      </w:r>
      <w:r w:rsidRPr="1FA3659F" w:rsidR="16ABF8C1">
        <w:rPr>
          <w:b w:val="0"/>
          <w:bCs w:val="0"/>
        </w:rPr>
        <w:t xml:space="preserve"> </w:t>
      </w:r>
      <w:r w:rsidRPr="1FA3659F" w:rsidR="16ABF8C1">
        <w:rPr>
          <w:b w:val="0"/>
          <w:bCs w:val="0"/>
        </w:rPr>
        <w:t>so</w:t>
      </w:r>
      <w:r w:rsidRPr="1FA3659F" w:rsidR="16ABF8C1">
        <w:rPr>
          <w:b w:val="0"/>
          <w:bCs w:val="0"/>
        </w:rPr>
        <w:t xml:space="preserve"> </w:t>
      </w:r>
      <w:r w:rsidRPr="1FA3659F" w:rsidR="16ABF8C1">
        <w:rPr>
          <w:b w:val="0"/>
          <w:bCs w:val="0"/>
        </w:rPr>
        <w:t>and that such employees are made aware of the risks of such work.</w:t>
      </w:r>
    </w:p>
    <w:p xmlns:wp14="http://schemas.microsoft.com/office/word/2010/wordml" w:rsidP="7B1647C0" w14:paraId="44F69B9A" wp14:textId="77777777">
      <w:pPr>
        <w:pStyle w:val="Heading1"/>
        <w:rPr>
          <w:b w:val="0"/>
          <w:bCs w:val="0"/>
        </w:rPr>
      </w:pPr>
    </w:p>
    <w:p xmlns:wp14="http://schemas.microsoft.com/office/word/2010/wordml" w:rsidP="7B1647C0" w14:paraId="539F6A1A" wp14:textId="77777777">
      <w:pPr>
        <w:pStyle w:val="Heading1"/>
        <w:keepNext w:val="0"/>
        <w:keepLines w:val="0"/>
        <w:rPr>
          <w:rFonts w:ascii="Arial" w:hAnsi="Arial" w:eastAsia="Arial" w:cs="Arial"/>
          <w:b w:val="0"/>
          <w:bCs w:val="0"/>
        </w:rPr>
      </w:pPr>
      <w:r w:rsidRPr="1FA3659F" w:rsidR="16ABF8C1">
        <w:rPr>
          <w:b w:val="0"/>
          <w:bCs w:val="0"/>
        </w:rPr>
        <w:t>The Trust shall undertake a risk assessment and implement reasonable measures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prevent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control</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carried</w:t>
      </w:r>
      <w:r w:rsidRPr="1FA3659F" w:rsidR="16ABF8C1">
        <w:rPr>
          <w:b w:val="0"/>
          <w:bCs w:val="0"/>
        </w:rPr>
        <w:t xml:space="preserve"> </w:t>
      </w:r>
      <w:r w:rsidRPr="1FA3659F" w:rsidR="16ABF8C1">
        <w:rPr>
          <w:b w:val="0"/>
          <w:bCs w:val="0"/>
        </w:rPr>
        <w:t>out</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confined</w:t>
      </w:r>
      <w:r w:rsidRPr="1FA3659F" w:rsidR="16ABF8C1">
        <w:rPr>
          <w:b w:val="0"/>
          <w:bCs w:val="0"/>
        </w:rPr>
        <w:t xml:space="preserve"> </w:t>
      </w:r>
      <w:r w:rsidRPr="1FA3659F" w:rsidR="16ABF8C1">
        <w:rPr>
          <w:b w:val="0"/>
          <w:bCs w:val="0"/>
        </w:rPr>
        <w:t>spaces,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for the rescue of persons in the event of an emergency.</w:t>
      </w:r>
    </w:p>
    <w:p xmlns:wp14="http://schemas.microsoft.com/office/word/2010/wordml" w:rsidP="7B1647C0" w14:paraId="5F07D11E" wp14:textId="77777777">
      <w:pPr>
        <w:pStyle w:val="Heading1"/>
        <w:rPr>
          <w:b w:val="0"/>
          <w:bCs w:val="0"/>
        </w:rPr>
      </w:pPr>
    </w:p>
    <w:p xmlns:wp14="http://schemas.microsoft.com/office/word/2010/wordml" w:rsidP="7B1647C0" w14:paraId="6461CA05"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shall</w:t>
      </w:r>
      <w:r w:rsidRPr="1FA3659F" w:rsidR="16ABF8C1">
        <w:rPr>
          <w:b w:val="0"/>
          <w:bCs w:val="0"/>
        </w:rPr>
        <w:t xml:space="preserve"> </w:t>
      </w:r>
      <w:r w:rsidRPr="1FA3659F" w:rsidR="16ABF8C1">
        <w:rPr>
          <w:b w:val="0"/>
          <w:bCs w:val="0"/>
        </w:rPr>
        <w:t>also</w:t>
      </w:r>
      <w:r w:rsidRPr="1FA3659F" w:rsidR="16ABF8C1">
        <w:rPr>
          <w:b w:val="0"/>
          <w:bCs w:val="0"/>
        </w:rPr>
        <w:t xml:space="preserve"> </w:t>
      </w:r>
      <w:r w:rsidRPr="1FA3659F" w:rsidR="16ABF8C1">
        <w:rPr>
          <w:b w:val="0"/>
          <w:bCs w:val="0"/>
        </w:rPr>
        <w:t>provide</w:t>
      </w:r>
      <w:r w:rsidRPr="1FA3659F" w:rsidR="16ABF8C1">
        <w:rPr>
          <w:b w:val="0"/>
          <w:bCs w:val="0"/>
        </w:rPr>
        <w:t xml:space="preserve"> </w:t>
      </w:r>
      <w:r w:rsidRPr="1FA3659F" w:rsidR="16ABF8C1">
        <w:rPr>
          <w:b w:val="0"/>
          <w:bCs w:val="0"/>
        </w:rPr>
        <w:t>relevant</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information</w:t>
      </w:r>
      <w:r w:rsidRPr="1FA3659F" w:rsidR="16ABF8C1">
        <w:rPr>
          <w:b w:val="0"/>
          <w:bCs w:val="0"/>
        </w:rPr>
        <w:t xml:space="preserve"> </w:t>
      </w:r>
      <w:r w:rsidRPr="1FA3659F" w:rsidR="16ABF8C1">
        <w:rPr>
          <w:b w:val="0"/>
          <w:bCs w:val="0"/>
        </w:rPr>
        <w:t>regarding</w:t>
      </w:r>
      <w:r w:rsidRPr="1FA3659F" w:rsidR="16ABF8C1">
        <w:rPr>
          <w:b w:val="0"/>
          <w:bCs w:val="0"/>
        </w:rPr>
        <w:t xml:space="preserve"> </w:t>
      </w:r>
      <w:r w:rsidRPr="1FA3659F" w:rsidR="16ABF8C1">
        <w:rPr>
          <w:b w:val="0"/>
          <w:bCs w:val="0"/>
        </w:rPr>
        <w:t>the significant risks identified within</w:t>
      </w:r>
      <w:r w:rsidRPr="1FA3659F" w:rsidR="16ABF8C1">
        <w:rPr>
          <w:b w:val="0"/>
          <w:bCs w:val="0"/>
        </w:rPr>
        <w:t xml:space="preserve"> </w:t>
      </w:r>
      <w:r w:rsidRPr="1FA3659F" w:rsidR="16ABF8C1">
        <w:rPr>
          <w:b w:val="0"/>
          <w:bCs w:val="0"/>
        </w:rPr>
        <w:t>the working</w:t>
      </w:r>
      <w:r w:rsidRPr="1FA3659F" w:rsidR="16ABF8C1">
        <w:rPr>
          <w:b w:val="0"/>
          <w:bCs w:val="0"/>
        </w:rPr>
        <w:t xml:space="preserve"> </w:t>
      </w:r>
      <w:r w:rsidRPr="1FA3659F" w:rsidR="16ABF8C1">
        <w:rPr>
          <w:b w:val="0"/>
          <w:bCs w:val="0"/>
        </w:rPr>
        <w:t>environment and</w:t>
      </w:r>
      <w:r w:rsidRPr="1FA3659F" w:rsidR="16ABF8C1">
        <w:rPr>
          <w:b w:val="0"/>
          <w:bCs w:val="0"/>
        </w:rPr>
        <w:t xml:space="preserve"> </w:t>
      </w:r>
      <w:r w:rsidRPr="1FA3659F" w:rsidR="16ABF8C1">
        <w:rPr>
          <w:b w:val="0"/>
          <w:bCs w:val="0"/>
        </w:rPr>
        <w:t xml:space="preserve">the emergency </w:t>
      </w:r>
      <w:r w:rsidRPr="1FA3659F" w:rsidR="16ABF8C1">
        <w:rPr>
          <w:b w:val="0"/>
          <w:bCs w:val="0"/>
        </w:rPr>
        <w:t>arrangements.</w:t>
      </w:r>
    </w:p>
    <w:p xmlns:wp14="http://schemas.microsoft.com/office/word/2010/wordml" w:rsidP="1FA3659F" w14:paraId="41508A3C" wp14:textId="77777777">
      <w:pPr>
        <w:pStyle w:val="BodyText"/>
        <w:rPr>
          <w:rFonts w:ascii="Arial" w:hAnsi="Arial" w:eastAsia="Arial" w:cs="Arial"/>
        </w:rPr>
      </w:pPr>
    </w:p>
    <w:p xmlns:wp14="http://schemas.microsoft.com/office/word/2010/wordml" w:rsidP="1FA3659F" w14:paraId="43D6B1D6" wp14:textId="77777777">
      <w:pPr>
        <w:pStyle w:val="BodyText"/>
        <w:spacing w:before="82"/>
        <w:rPr>
          <w:rFonts w:ascii="Arial" w:hAnsi="Arial" w:eastAsia="Arial" w:cs="Arial"/>
        </w:rPr>
      </w:pPr>
    </w:p>
    <w:p xmlns:wp14="http://schemas.microsoft.com/office/word/2010/wordml" w:rsidP="0F788FB1" w14:paraId="0B372BCC" wp14:textId="77777777">
      <w:pPr>
        <w:pStyle w:val="Heading1"/>
        <w:keepNext w:val="1"/>
        <w:keepLines w:val="1"/>
        <w:spacing w:before="100" w:after="40"/>
        <w:ind w:left="579" w:right="636" w:firstLine="0"/>
        <w:jc w:val="left"/>
        <w:rPr>
          <w:rFonts w:ascii="Arial" w:hAnsi="Arial" w:eastAsia="Arial" w:cs="Arial"/>
        </w:rPr>
      </w:pPr>
      <w:bookmarkStart w:name="Personal Protective Equipment (PPE)" w:id="34"/>
      <w:bookmarkEnd w:id="34"/>
      <w:bookmarkStart w:name="_bookmark16" w:id="35"/>
      <w:bookmarkEnd w:id="35"/>
      <w:r w:rsidRPr="1FA3659F" w:rsidR="12B36A72">
        <w:rPr>
          <w:rFonts w:ascii="Arial" w:hAnsi="Arial" w:eastAsia="Arial" w:cs="Arial"/>
          <w:w w:val="110"/>
        </w:rPr>
        <w:t>Personal</w:t>
      </w:r>
      <w:r w:rsidRPr="1FA3659F" w:rsidR="12B36A72">
        <w:rPr>
          <w:rFonts w:ascii="Arial" w:hAnsi="Arial" w:eastAsia="Arial" w:cs="Arial"/>
          <w:spacing w:val="15"/>
          <w:w w:val="110"/>
        </w:rPr>
        <w:t xml:space="preserve"> </w:t>
      </w:r>
      <w:r w:rsidRPr="1FA3659F" w:rsidR="12B36A72">
        <w:rPr>
          <w:rFonts w:ascii="Arial" w:hAnsi="Arial" w:eastAsia="Arial" w:cs="Arial"/>
          <w:w w:val="110"/>
        </w:rPr>
        <w:t>Protective</w:t>
      </w:r>
      <w:r w:rsidRPr="1FA3659F" w:rsidR="12B36A72">
        <w:rPr>
          <w:rFonts w:ascii="Arial" w:hAnsi="Arial" w:eastAsia="Arial" w:cs="Arial"/>
          <w:spacing w:val="20"/>
          <w:w w:val="110"/>
        </w:rPr>
        <w:t xml:space="preserve"> </w:t>
      </w:r>
      <w:r w:rsidRPr="1FA3659F" w:rsidR="12B36A72">
        <w:rPr>
          <w:rFonts w:ascii="Arial" w:hAnsi="Arial" w:eastAsia="Arial" w:cs="Arial"/>
          <w:w w:val="110"/>
        </w:rPr>
        <w:t>Equipment</w:t>
      </w:r>
      <w:r w:rsidRPr="1FA3659F" w:rsidR="12B36A72">
        <w:rPr>
          <w:rFonts w:ascii="Arial" w:hAnsi="Arial" w:eastAsia="Arial" w:cs="Arial"/>
          <w:spacing w:val="16"/>
          <w:w w:val="110"/>
        </w:rPr>
        <w:t xml:space="preserve"> </w:t>
      </w:r>
      <w:r w:rsidRPr="1FA3659F" w:rsidR="12B36A72">
        <w:rPr>
          <w:rFonts w:ascii="Arial" w:hAnsi="Arial" w:eastAsia="Arial" w:cs="Arial"/>
          <w:spacing w:val="-2"/>
          <w:w w:val="110"/>
        </w:rPr>
        <w:t>(PPE)</w:t>
      </w:r>
    </w:p>
    <w:p w:rsidR="1FA3659F" w:rsidP="1FA3659F" w:rsidRDefault="1FA3659F" w14:paraId="07CC7064" w14:textId="5EBE6FD4">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7316C43D"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provide</w:t>
      </w:r>
      <w:r w:rsidRPr="1FA3659F" w:rsidR="16ABF8C1">
        <w:rPr>
          <w:b w:val="0"/>
          <w:bCs w:val="0"/>
        </w:rPr>
        <w:t xml:space="preserve"> </w:t>
      </w:r>
      <w:r w:rsidRPr="1FA3659F" w:rsidR="16ABF8C1">
        <w:rPr>
          <w:b w:val="0"/>
          <w:bCs w:val="0"/>
        </w:rPr>
        <w:t>suitable</w:t>
      </w:r>
      <w:r w:rsidRPr="1FA3659F" w:rsidR="16ABF8C1">
        <w:rPr>
          <w:b w:val="0"/>
          <w:bCs w:val="0"/>
        </w:rPr>
        <w:t xml:space="preserve"> </w:t>
      </w:r>
      <w:r w:rsidRPr="1FA3659F" w:rsidR="16ABF8C1">
        <w:rPr>
          <w:b w:val="0"/>
          <w:bCs w:val="0"/>
        </w:rPr>
        <w:t>Personal</w:t>
      </w:r>
      <w:r w:rsidRPr="1FA3659F" w:rsidR="16ABF8C1">
        <w:rPr>
          <w:b w:val="0"/>
          <w:bCs w:val="0"/>
        </w:rPr>
        <w:t xml:space="preserve"> </w:t>
      </w:r>
      <w:r w:rsidRPr="1FA3659F" w:rsidR="16ABF8C1">
        <w:rPr>
          <w:b w:val="0"/>
          <w:bCs w:val="0"/>
        </w:rPr>
        <w:t>Protective Equipment to its employees and pupils to protect</w:t>
      </w:r>
      <w:r w:rsidRPr="1FA3659F" w:rsidR="16ABF8C1">
        <w:rPr>
          <w:b w:val="0"/>
          <w:bCs w:val="0"/>
        </w:rPr>
        <w:t xml:space="preserve"> </w:t>
      </w:r>
      <w:r w:rsidRPr="1FA3659F" w:rsidR="16ABF8C1">
        <w:rPr>
          <w:b w:val="0"/>
          <w:bCs w:val="0"/>
        </w:rPr>
        <w:t>them against</w:t>
      </w:r>
      <w:r w:rsidRPr="1FA3659F" w:rsidR="16ABF8C1">
        <w:rPr>
          <w:b w:val="0"/>
          <w:bCs w:val="0"/>
        </w:rPr>
        <w:t xml:space="preserve"> </w:t>
      </w:r>
      <w:r w:rsidRPr="1FA3659F" w:rsidR="16ABF8C1">
        <w:rPr>
          <w:b w:val="0"/>
          <w:bCs w:val="0"/>
        </w:rPr>
        <w:t xml:space="preserve">identified risks that cannot be prevented or sufficiently controlled by other more effective </w:t>
      </w:r>
      <w:r w:rsidRPr="1FA3659F" w:rsidR="16ABF8C1">
        <w:rPr>
          <w:b w:val="0"/>
          <w:bCs w:val="0"/>
        </w:rPr>
        <w:t>Means.</w:t>
      </w:r>
    </w:p>
    <w:p xmlns:wp14="http://schemas.microsoft.com/office/word/2010/wordml" w:rsidP="7B1647C0" w14:paraId="17DBC151" wp14:textId="77777777">
      <w:pPr>
        <w:pStyle w:val="Heading1"/>
        <w:rPr>
          <w:b w:val="0"/>
          <w:bCs w:val="0"/>
        </w:rPr>
      </w:pPr>
    </w:p>
    <w:p xmlns:wp14="http://schemas.microsoft.com/office/word/2010/wordml" w:rsidP="7B1647C0" w14:paraId="53420468" wp14:textId="77777777">
      <w:pPr>
        <w:pStyle w:val="Heading1"/>
        <w:keepNext w:val="0"/>
        <w:keepLines w:val="0"/>
        <w:rPr>
          <w:rFonts w:ascii="Arial" w:hAnsi="Arial" w:eastAsia="Arial" w:cs="Arial"/>
          <w:b w:val="0"/>
          <w:bCs w:val="0"/>
        </w:rPr>
      </w:pPr>
      <w:r w:rsidRPr="1FA3659F" w:rsidR="16ABF8C1">
        <w:rPr>
          <w:b w:val="0"/>
          <w:bCs w:val="0"/>
        </w:rPr>
        <w:t>The Trust accepts that Personal Protective Equipment may not eliminate risk and</w:t>
      </w:r>
      <w:r w:rsidRPr="1FA3659F" w:rsidR="16ABF8C1">
        <w:rPr>
          <w:b w:val="0"/>
          <w:bCs w:val="0"/>
        </w:rPr>
        <w:t xml:space="preserve"> </w:t>
      </w:r>
      <w:r w:rsidRPr="1FA3659F" w:rsidR="16ABF8C1">
        <w:rPr>
          <w:b w:val="0"/>
          <w:bCs w:val="0"/>
        </w:rPr>
        <w:t>does</w:t>
      </w:r>
      <w:r w:rsidRPr="1FA3659F" w:rsidR="16ABF8C1">
        <w:rPr>
          <w:b w:val="0"/>
          <w:bCs w:val="0"/>
        </w:rPr>
        <w:t xml:space="preserve"> </w:t>
      </w:r>
      <w:r w:rsidRPr="1FA3659F" w:rsidR="16ABF8C1">
        <w:rPr>
          <w:b w:val="0"/>
          <w:bCs w:val="0"/>
        </w:rPr>
        <w:t>not</w:t>
      </w:r>
      <w:r w:rsidRPr="1FA3659F" w:rsidR="16ABF8C1">
        <w:rPr>
          <w:b w:val="0"/>
          <w:bCs w:val="0"/>
        </w:rPr>
        <w:t xml:space="preserve"> </w:t>
      </w:r>
      <w:r w:rsidRPr="1FA3659F" w:rsidR="16ABF8C1">
        <w:rPr>
          <w:b w:val="0"/>
          <w:bCs w:val="0"/>
        </w:rPr>
        <w:t>contribute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protection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persons</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may</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affected by the works.</w:t>
      </w:r>
    </w:p>
    <w:p xmlns:wp14="http://schemas.microsoft.com/office/word/2010/wordml" w:rsidP="7B1647C0" w14:paraId="6F8BD81B" wp14:textId="77777777">
      <w:pPr>
        <w:pStyle w:val="Heading1"/>
        <w:rPr>
          <w:b w:val="0"/>
          <w:bCs w:val="0"/>
        </w:rPr>
      </w:pPr>
    </w:p>
    <w:p xmlns:wp14="http://schemas.microsoft.com/office/word/2010/wordml" w:rsidP="7B1647C0" w14:paraId="728B1FD7" wp14:textId="77777777">
      <w:pPr>
        <w:pStyle w:val="Heading1"/>
        <w:keepNext w:val="0"/>
        <w:keepLines w:val="0"/>
        <w:rPr>
          <w:rFonts w:ascii="Arial" w:hAnsi="Arial" w:eastAsia="Arial" w:cs="Arial"/>
          <w:b w:val="0"/>
          <w:bCs w:val="0"/>
        </w:rPr>
      </w:pPr>
      <w:r w:rsidRPr="1FA3659F" w:rsidR="16ABF8C1">
        <w:rPr>
          <w:b w:val="0"/>
          <w:bCs w:val="0"/>
        </w:rPr>
        <w:t>To comply with the Trust ’s statutory duties relating to the provision, use, storage and maintenance of Personal Protective Equipment and to accord priority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measures</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than</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Personal</w:t>
      </w:r>
      <w:r w:rsidRPr="1FA3659F" w:rsidR="16ABF8C1">
        <w:rPr>
          <w:b w:val="0"/>
          <w:bCs w:val="0"/>
        </w:rPr>
        <w:t xml:space="preserve"> </w:t>
      </w:r>
      <w:r w:rsidRPr="1FA3659F" w:rsidR="16ABF8C1">
        <w:rPr>
          <w:b w:val="0"/>
          <w:bCs w:val="0"/>
        </w:rPr>
        <w:t>Protective</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 xml:space="preserve">for </w:t>
      </w:r>
      <w:r w:rsidRPr="1FA3659F" w:rsidR="16ABF8C1">
        <w:rPr>
          <w:b w:val="0"/>
          <w:bCs w:val="0"/>
        </w:rPr>
        <w:t>the</w:t>
      </w:r>
      <w:r w:rsidRPr="1FA3659F" w:rsidR="16ABF8C1">
        <w:rPr>
          <w:b w:val="0"/>
          <w:bCs w:val="0"/>
        </w:rPr>
        <w:t xml:space="preserve"> </w:t>
      </w:r>
      <w:r w:rsidRPr="1FA3659F" w:rsidR="16ABF8C1">
        <w:rPr>
          <w:b w:val="0"/>
          <w:bCs w:val="0"/>
        </w:rPr>
        <w:t>prevention</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control</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shall:</w:t>
      </w:r>
    </w:p>
    <w:p w:rsidR="0F788FB1" w:rsidP="7B1647C0" w:rsidRDefault="0F788FB1" w14:paraId="2260FE20" w14:textId="51FD47AC">
      <w:pPr>
        <w:pStyle w:val="Heading1"/>
        <w:keepNext w:val="0"/>
        <w:keepLines w:val="0"/>
        <w:rPr>
          <w:b w:val="0"/>
          <w:bCs w:val="0"/>
        </w:rPr>
      </w:pPr>
    </w:p>
    <w:p xmlns:wp14="http://schemas.microsoft.com/office/word/2010/wordml" w:rsidP="7B1647C0" w14:paraId="3D18DF00" wp14:textId="77777777">
      <w:pPr>
        <w:pStyle w:val="Heading1"/>
        <w:keepNext w:val="0"/>
        <w:keepLines w:val="1"/>
        <w:numPr>
          <w:ilvl w:val="0"/>
          <w:numId w:val="71"/>
        </w:numPr>
        <w:tabs>
          <w:tab w:val="left" w:leader="none" w:pos="2019"/>
        </w:tabs>
        <w:rPr>
          <w:rFonts w:ascii="Arial" w:hAnsi="Arial" w:eastAsia="Arial" w:cs="Arial"/>
          <w:b w:val="0"/>
          <w:bCs w:val="0"/>
          <w:sz w:val="16"/>
          <w:szCs w:val="16"/>
        </w:rPr>
      </w:pPr>
      <w:r w:rsidRPr="1FA3659F" w:rsidR="16ABF8C1">
        <w:rPr>
          <w:b w:val="0"/>
          <w:bCs w:val="0"/>
        </w:rPr>
        <w:t>Implement preventative or control measures that eliminate risk, prevent or reduce harm, prevent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loss or</w:t>
      </w:r>
      <w:r w:rsidRPr="1FA3659F" w:rsidR="16ABF8C1">
        <w:rPr>
          <w:b w:val="0"/>
          <w:bCs w:val="0"/>
        </w:rPr>
        <w:t xml:space="preserve"> </w:t>
      </w:r>
      <w:r w:rsidRPr="1FA3659F" w:rsidR="16ABF8C1">
        <w:rPr>
          <w:b w:val="0"/>
          <w:bCs w:val="0"/>
        </w:rPr>
        <w:t>protect</w:t>
      </w:r>
      <w:r w:rsidRPr="1FA3659F" w:rsidR="16ABF8C1">
        <w:rPr>
          <w:b w:val="0"/>
          <w:bCs w:val="0"/>
        </w:rPr>
        <w:t xml:space="preserve"> </w:t>
      </w:r>
      <w:r w:rsidRPr="1FA3659F" w:rsidR="16ABF8C1">
        <w:rPr>
          <w:b w:val="0"/>
          <w:bCs w:val="0"/>
        </w:rPr>
        <w:t>the greater</w:t>
      </w:r>
      <w:r w:rsidRPr="1FA3659F" w:rsidR="16ABF8C1">
        <w:rPr>
          <w:b w:val="0"/>
          <w:bCs w:val="0"/>
        </w:rPr>
        <w:t xml:space="preserve"> </w:t>
      </w:r>
      <w:r w:rsidRPr="1FA3659F" w:rsidR="16ABF8C1">
        <w:rPr>
          <w:b w:val="0"/>
          <w:bCs w:val="0"/>
        </w:rPr>
        <w:t>number</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persons</w:t>
      </w:r>
      <w:r w:rsidRPr="1FA3659F" w:rsidR="16ABF8C1">
        <w:rPr>
          <w:b w:val="0"/>
          <w:bCs w:val="0"/>
        </w:rPr>
        <w:t xml:space="preserve"> </w:t>
      </w:r>
      <w:r w:rsidRPr="1FA3659F" w:rsidR="16ABF8C1">
        <w:rPr>
          <w:b w:val="0"/>
          <w:bCs w:val="0"/>
        </w:rPr>
        <w:t>rather</w:t>
      </w:r>
      <w:r w:rsidRPr="1FA3659F" w:rsidR="16ABF8C1">
        <w:rPr>
          <w:b w:val="0"/>
          <w:bCs w:val="0"/>
        </w:rPr>
        <w:t xml:space="preserve"> </w:t>
      </w:r>
      <w:r w:rsidRPr="1FA3659F" w:rsidR="16ABF8C1">
        <w:rPr>
          <w:b w:val="0"/>
          <w:bCs w:val="0"/>
        </w:rPr>
        <w:t>than</w:t>
      </w:r>
      <w:r w:rsidRPr="1FA3659F" w:rsidR="16ABF8C1">
        <w:rPr>
          <w:b w:val="0"/>
          <w:bCs w:val="0"/>
        </w:rPr>
        <w:t xml:space="preserve"> </w:t>
      </w:r>
      <w:r w:rsidRPr="1FA3659F" w:rsidR="16ABF8C1">
        <w:rPr>
          <w:b w:val="0"/>
          <w:bCs w:val="0"/>
        </w:rPr>
        <w:t>issue</w:t>
      </w:r>
      <w:r w:rsidRPr="1FA3659F" w:rsidR="16ABF8C1">
        <w:rPr>
          <w:b w:val="0"/>
          <w:bCs w:val="0"/>
        </w:rPr>
        <w:t xml:space="preserve"> </w:t>
      </w:r>
      <w:r w:rsidRPr="1FA3659F" w:rsidR="16ABF8C1">
        <w:rPr>
          <w:b w:val="0"/>
          <w:bCs w:val="0"/>
        </w:rPr>
        <w:t>Personal Protective</w:t>
      </w:r>
      <w:r w:rsidRPr="1FA3659F" w:rsidR="16ABF8C1">
        <w:rPr>
          <w:b w:val="0"/>
          <w:bCs w:val="0"/>
        </w:rPr>
        <w:t xml:space="preserve"> </w:t>
      </w:r>
      <w:r w:rsidRPr="1FA3659F" w:rsidR="16ABF8C1">
        <w:rPr>
          <w:b w:val="0"/>
          <w:bCs w:val="0"/>
        </w:rPr>
        <w:t>Equipment.</w:t>
      </w:r>
    </w:p>
    <w:p xmlns:wp14="http://schemas.microsoft.com/office/word/2010/wordml" w:rsidP="7B1647C0" w14:paraId="70F895DC" wp14:textId="77777777">
      <w:pPr>
        <w:pStyle w:val="Heading1"/>
        <w:keepNext w:val="0"/>
        <w:keepLines w:val="1"/>
        <w:numPr>
          <w:ilvl w:val="0"/>
          <w:numId w:val="71"/>
        </w:numPr>
        <w:tabs>
          <w:tab w:val="left" w:leader="none" w:pos="2019"/>
        </w:tabs>
        <w:rPr>
          <w:rFonts w:ascii="Arial" w:hAnsi="Arial" w:eastAsia="Arial" w:cs="Arial"/>
          <w:b w:val="0"/>
          <w:bCs w:val="0"/>
          <w:sz w:val="16"/>
          <w:szCs w:val="16"/>
        </w:rPr>
      </w:pPr>
      <w:r w:rsidRPr="1FA3659F" w:rsidR="16ABF8C1">
        <w:rPr>
          <w:b w:val="0"/>
          <w:bCs w:val="0"/>
        </w:rPr>
        <w:t>Provide</w:t>
      </w:r>
      <w:r w:rsidRPr="1FA3659F" w:rsidR="16ABF8C1">
        <w:rPr>
          <w:b w:val="0"/>
          <w:bCs w:val="0"/>
        </w:rPr>
        <w:t xml:space="preserve"> </w:t>
      </w:r>
      <w:r w:rsidRPr="1FA3659F" w:rsidR="16ABF8C1">
        <w:rPr>
          <w:b w:val="0"/>
          <w:bCs w:val="0"/>
        </w:rPr>
        <w:t>PPE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shall</w:t>
      </w:r>
      <w:r w:rsidRPr="1FA3659F" w:rsidR="16ABF8C1">
        <w:rPr>
          <w:b w:val="0"/>
          <w:bCs w:val="0"/>
        </w:rPr>
        <w:t xml:space="preserve"> </w:t>
      </w:r>
      <w:r w:rsidRPr="1FA3659F" w:rsidR="16ABF8C1">
        <w:rPr>
          <w:b w:val="0"/>
          <w:bCs w:val="0"/>
        </w:rPr>
        <w:t>sufficiently</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harm</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wearer</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shall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suitable for the individual’s use and comfort and shall not unreasonably inhibit the user’s ability to carry out his or her work.</w:t>
      </w:r>
    </w:p>
    <w:p xmlns:wp14="http://schemas.microsoft.com/office/word/2010/wordml" w:rsidP="7B1647C0" w14:paraId="44C4A272" wp14:textId="77777777">
      <w:pPr>
        <w:pStyle w:val="Heading1"/>
        <w:keepNext w:val="0"/>
        <w:keepLines w:val="1"/>
        <w:numPr>
          <w:ilvl w:val="0"/>
          <w:numId w:val="71"/>
        </w:numPr>
        <w:tabs>
          <w:tab w:val="left" w:leader="none" w:pos="2019"/>
        </w:tabs>
        <w:rPr>
          <w:rFonts w:ascii="Arial" w:hAnsi="Arial" w:eastAsia="Arial" w:cs="Arial"/>
          <w:b w:val="0"/>
          <w:bCs w:val="0"/>
          <w:sz w:val="16"/>
          <w:szCs w:val="16"/>
        </w:rPr>
      </w:pPr>
      <w:r w:rsidRPr="1FA3659F" w:rsidR="16ABF8C1">
        <w:rPr>
          <w:b w:val="0"/>
          <w:bCs w:val="0"/>
        </w:rPr>
        <w:t>Provide</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sufficient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information</w:t>
      </w:r>
      <w:r w:rsidRPr="1FA3659F" w:rsidR="16ABF8C1">
        <w:rPr>
          <w:b w:val="0"/>
          <w:bCs w:val="0"/>
        </w:rPr>
        <w:t xml:space="preserve"> </w:t>
      </w:r>
      <w:r w:rsidRPr="1FA3659F" w:rsidR="16ABF8C1">
        <w:rPr>
          <w:b w:val="0"/>
          <w:bCs w:val="0"/>
        </w:rPr>
        <w:t>to allow</w:t>
      </w:r>
      <w:r w:rsidRPr="1FA3659F" w:rsidR="16ABF8C1">
        <w:rPr>
          <w:b w:val="0"/>
          <w:bCs w:val="0"/>
        </w:rPr>
        <w:t xml:space="preserve"> </w:t>
      </w:r>
      <w:r w:rsidRPr="1FA3659F" w:rsidR="16ABF8C1">
        <w:rPr>
          <w:b w:val="0"/>
          <w:bCs w:val="0"/>
        </w:rPr>
        <w:t>them</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make</w:t>
      </w:r>
      <w:r w:rsidRPr="1FA3659F" w:rsidR="16ABF8C1">
        <w:rPr>
          <w:b w:val="0"/>
          <w:bCs w:val="0"/>
        </w:rPr>
        <w:t xml:space="preserve"> </w:t>
      </w:r>
      <w:r w:rsidRPr="1FA3659F" w:rsidR="16ABF8C1">
        <w:rPr>
          <w:b w:val="0"/>
          <w:bCs w:val="0"/>
        </w:rPr>
        <w:t>full</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proper</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Personal</w:t>
      </w:r>
      <w:r w:rsidRPr="1FA3659F" w:rsidR="16ABF8C1">
        <w:rPr>
          <w:b w:val="0"/>
          <w:bCs w:val="0"/>
        </w:rPr>
        <w:t xml:space="preserve"> </w:t>
      </w:r>
      <w:r w:rsidRPr="1FA3659F" w:rsidR="16ABF8C1">
        <w:rPr>
          <w:b w:val="0"/>
          <w:bCs w:val="0"/>
        </w:rPr>
        <w:t>Protective</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inspect</w:t>
      </w:r>
      <w:r w:rsidRPr="1FA3659F" w:rsidR="16ABF8C1">
        <w:rPr>
          <w:b w:val="0"/>
          <w:bCs w:val="0"/>
        </w:rPr>
        <w:t xml:space="preserve"> </w:t>
      </w:r>
      <w:r w:rsidRPr="1FA3659F" w:rsidR="16ABF8C1">
        <w:rPr>
          <w:b w:val="0"/>
          <w:bCs w:val="0"/>
        </w:rPr>
        <w:t>such equipment</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damage,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report</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damaged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lost</w:t>
      </w:r>
      <w:r w:rsidRPr="1FA3659F" w:rsidR="16ABF8C1">
        <w:rPr>
          <w:b w:val="0"/>
          <w:bCs w:val="0"/>
        </w:rPr>
        <w:t xml:space="preserve"> </w:t>
      </w:r>
      <w:r w:rsidRPr="1FA3659F" w:rsidR="16ABF8C1">
        <w:rPr>
          <w:b w:val="0"/>
          <w:bCs w:val="0"/>
        </w:rPr>
        <w:t>Personal</w:t>
      </w:r>
      <w:r w:rsidRPr="1FA3659F" w:rsidR="16ABF8C1">
        <w:rPr>
          <w:b w:val="0"/>
          <w:bCs w:val="0"/>
        </w:rPr>
        <w:t xml:space="preserve"> </w:t>
      </w:r>
      <w:r w:rsidRPr="1FA3659F" w:rsidR="16ABF8C1">
        <w:rPr>
          <w:b w:val="0"/>
          <w:bCs w:val="0"/>
        </w:rPr>
        <w:t>Protective</w:t>
      </w:r>
      <w:r w:rsidRPr="1FA3659F" w:rsidR="16ABF8C1">
        <w:rPr>
          <w:b w:val="0"/>
          <w:bCs w:val="0"/>
        </w:rPr>
        <w:t xml:space="preserve"> </w:t>
      </w:r>
      <w:r w:rsidRPr="1FA3659F" w:rsidR="16ABF8C1">
        <w:rPr>
          <w:b w:val="0"/>
          <w:bCs w:val="0"/>
        </w:rPr>
        <w:t>Equipment.</w:t>
      </w:r>
    </w:p>
    <w:p xmlns:wp14="http://schemas.microsoft.com/office/word/2010/wordml" w:rsidP="7B1647C0" w14:paraId="53D04DB3" wp14:textId="77777777">
      <w:pPr>
        <w:pStyle w:val="Heading1"/>
        <w:keepNext w:val="0"/>
        <w:keepLines w:val="1"/>
        <w:numPr>
          <w:ilvl w:val="0"/>
          <w:numId w:val="71"/>
        </w:numPr>
        <w:tabs>
          <w:tab w:val="left" w:leader="none" w:pos="2019"/>
        </w:tabs>
        <w:rPr>
          <w:rFonts w:ascii="Arial" w:hAnsi="Arial" w:eastAsia="Arial" w:cs="Arial"/>
          <w:b w:val="0"/>
          <w:bCs w:val="0"/>
          <w:sz w:val="16"/>
          <w:szCs w:val="16"/>
        </w:rPr>
      </w:pPr>
      <w:r w:rsidRPr="1FA3659F" w:rsidR="16ABF8C1">
        <w:rPr>
          <w:b w:val="0"/>
          <w:bCs w:val="0"/>
        </w:rPr>
        <w:t>implement reasonable</w:t>
      </w:r>
      <w:r w:rsidRPr="1FA3659F" w:rsidR="16ABF8C1">
        <w:rPr>
          <w:b w:val="0"/>
          <w:bCs w:val="0"/>
        </w:rPr>
        <w:t xml:space="preserve"> </w:t>
      </w:r>
      <w:r w:rsidRPr="1FA3659F" w:rsidR="16ABF8C1">
        <w:rPr>
          <w:b w:val="0"/>
          <w:bCs w:val="0"/>
        </w:rPr>
        <w:t>measures to</w:t>
      </w:r>
      <w:r w:rsidRPr="1FA3659F" w:rsidR="16ABF8C1">
        <w:rPr>
          <w:b w:val="0"/>
          <w:bCs w:val="0"/>
        </w:rPr>
        <w:t xml:space="preserve"> </w:t>
      </w:r>
      <w:r w:rsidRPr="1FA3659F" w:rsidR="16ABF8C1">
        <w:rPr>
          <w:b w:val="0"/>
          <w:bCs w:val="0"/>
        </w:rPr>
        <w:t>maintain</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replace</w:t>
      </w:r>
      <w:r w:rsidRPr="1FA3659F" w:rsidR="16ABF8C1">
        <w:rPr>
          <w:b w:val="0"/>
          <w:bCs w:val="0"/>
        </w:rPr>
        <w:t xml:space="preserve"> </w:t>
      </w:r>
      <w:r w:rsidRPr="1FA3659F" w:rsidR="16ABF8C1">
        <w:rPr>
          <w:b w:val="0"/>
          <w:bCs w:val="0"/>
        </w:rPr>
        <w:t>as necessary</w:t>
      </w:r>
      <w:r w:rsidRPr="1FA3659F" w:rsidR="16ABF8C1">
        <w:rPr>
          <w:b w:val="0"/>
          <w:bCs w:val="0"/>
        </w:rPr>
        <w:t xml:space="preserve"> </w:t>
      </w:r>
      <w:r w:rsidRPr="1FA3659F" w:rsidR="16ABF8C1">
        <w:rPr>
          <w:b w:val="0"/>
          <w:bCs w:val="0"/>
        </w:rPr>
        <w:t>any Personal</w:t>
      </w:r>
      <w:r w:rsidRPr="1FA3659F" w:rsidR="16ABF8C1">
        <w:rPr>
          <w:b w:val="0"/>
          <w:bCs w:val="0"/>
        </w:rPr>
        <w:t xml:space="preserve"> </w:t>
      </w:r>
      <w:r w:rsidRPr="1FA3659F" w:rsidR="16ABF8C1">
        <w:rPr>
          <w:b w:val="0"/>
          <w:bCs w:val="0"/>
        </w:rPr>
        <w:t>Protective Equipment so that it remains effective at all times.</w:t>
      </w:r>
    </w:p>
    <w:p xmlns:wp14="http://schemas.microsoft.com/office/word/2010/wordml" w:rsidP="7B1647C0" w14:paraId="5624FDA9" wp14:textId="77777777">
      <w:pPr>
        <w:pStyle w:val="Heading1"/>
        <w:keepNext w:val="0"/>
        <w:keepLines w:val="1"/>
        <w:numPr>
          <w:ilvl w:val="0"/>
          <w:numId w:val="71"/>
        </w:numPr>
        <w:tabs>
          <w:tab w:val="left" w:leader="none" w:pos="2019"/>
        </w:tabs>
        <w:rPr>
          <w:rFonts w:ascii="Arial" w:hAnsi="Arial" w:eastAsia="Arial" w:cs="Arial"/>
          <w:b w:val="0"/>
          <w:bCs w:val="0"/>
          <w:sz w:val="16"/>
          <w:szCs w:val="16"/>
        </w:rPr>
      </w:pPr>
      <w:r w:rsidRPr="1FA3659F" w:rsidR="16ABF8C1">
        <w:rPr>
          <w:b w:val="0"/>
          <w:bCs w:val="0"/>
        </w:rPr>
        <w:t>Provide</w:t>
      </w:r>
      <w:r w:rsidRPr="1FA3659F" w:rsidR="16ABF8C1">
        <w:rPr>
          <w:b w:val="0"/>
          <w:bCs w:val="0"/>
        </w:rPr>
        <w:t xml:space="preserve"> </w:t>
      </w:r>
      <w:r w:rsidRPr="1FA3659F" w:rsidR="16ABF8C1">
        <w:rPr>
          <w:b w:val="0"/>
          <w:bCs w:val="0"/>
        </w:rPr>
        <w:t>suitable</w:t>
      </w:r>
      <w:r w:rsidRPr="1FA3659F" w:rsidR="16ABF8C1">
        <w:rPr>
          <w:b w:val="0"/>
          <w:bCs w:val="0"/>
        </w:rPr>
        <w:t xml:space="preserve"> </w:t>
      </w:r>
      <w:r w:rsidRPr="1FA3659F" w:rsidR="16ABF8C1">
        <w:rPr>
          <w:b w:val="0"/>
          <w:bCs w:val="0"/>
        </w:rPr>
        <w:t>storage</w:t>
      </w:r>
      <w:r w:rsidRPr="1FA3659F" w:rsidR="16ABF8C1">
        <w:rPr>
          <w:b w:val="0"/>
          <w:bCs w:val="0"/>
        </w:rPr>
        <w:t xml:space="preserve"> </w:t>
      </w:r>
      <w:r w:rsidRPr="1FA3659F" w:rsidR="16ABF8C1">
        <w:rPr>
          <w:b w:val="0"/>
          <w:bCs w:val="0"/>
        </w:rPr>
        <w:t>where</w:t>
      </w:r>
      <w:r w:rsidRPr="1FA3659F" w:rsidR="16ABF8C1">
        <w:rPr>
          <w:b w:val="0"/>
          <w:bCs w:val="0"/>
        </w:rPr>
        <w:t xml:space="preserve"> </w:t>
      </w:r>
      <w:r w:rsidRPr="1FA3659F" w:rsidR="16ABF8C1">
        <w:rPr>
          <w:b w:val="0"/>
          <w:bCs w:val="0"/>
        </w:rPr>
        <w:t>necessary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protect</w:t>
      </w:r>
      <w:r w:rsidRPr="1FA3659F" w:rsidR="16ABF8C1">
        <w:rPr>
          <w:b w:val="0"/>
          <w:bCs w:val="0"/>
        </w:rPr>
        <w:t xml:space="preserve"> </w:t>
      </w:r>
      <w:r w:rsidRPr="1FA3659F" w:rsidR="16ABF8C1">
        <w:rPr>
          <w:b w:val="0"/>
          <w:bCs w:val="0"/>
        </w:rPr>
        <w:t>Personal</w:t>
      </w:r>
      <w:r w:rsidRPr="1FA3659F" w:rsidR="16ABF8C1">
        <w:rPr>
          <w:b w:val="0"/>
          <w:bCs w:val="0"/>
        </w:rPr>
        <w:t xml:space="preserve"> </w:t>
      </w:r>
      <w:r w:rsidRPr="1FA3659F" w:rsidR="16ABF8C1">
        <w:rPr>
          <w:b w:val="0"/>
          <w:bCs w:val="0"/>
        </w:rPr>
        <w:t>Protective</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from damage or to prevent cross-contamination with other clothing.</w:t>
      </w:r>
    </w:p>
    <w:p w:rsidR="0F788FB1" w:rsidP="7B1647C0" w:rsidRDefault="0F788FB1" w14:paraId="157C8B14" w14:textId="2C106691">
      <w:pPr>
        <w:pStyle w:val="Heading1"/>
        <w:keepNext w:val="0"/>
        <w:keepLines w:val="1"/>
        <w:tabs>
          <w:tab w:val="left" w:leader="none" w:pos="2019"/>
        </w:tabs>
        <w:rPr>
          <w:b w:val="0"/>
          <w:bCs w:val="0"/>
        </w:rPr>
      </w:pPr>
    </w:p>
    <w:p xmlns:wp14="http://schemas.microsoft.com/office/word/2010/wordml" w:rsidP="7B1647C0" w14:paraId="27D33F35" wp14:textId="77777777">
      <w:pPr>
        <w:pStyle w:val="Heading1"/>
        <w:keepNext w:val="0"/>
        <w:keepLines w:val="0"/>
        <w:rPr>
          <w:rFonts w:ascii="Arial" w:hAnsi="Arial" w:eastAsia="Arial" w:cs="Arial"/>
          <w:b w:val="0"/>
          <w:bCs w:val="0"/>
        </w:rPr>
      </w:pPr>
      <w:r w:rsidR="16ABF8C1">
        <w:rPr>
          <w:b w:val="0"/>
          <w:bCs w:val="0"/>
        </w:rPr>
        <w:t>All PPE required by a risk assessment for work activities will be provided to workers free of charge. The Trust will ensure required PPE is suitable, maintained, replaced when necessary and stored appropriately. Staff must use PPE in accordance with information, instruction and training provided.</w:t>
      </w:r>
    </w:p>
    <w:p w:rsidR="1FA3659F" w:rsidP="7B1647C0" w:rsidRDefault="1FA3659F" w14:paraId="455B56AF" w14:textId="6975FC01">
      <w:pPr>
        <w:pStyle w:val="Heading1"/>
        <w:keepNext w:val="0"/>
        <w:keepLines w:val="0"/>
        <w:rPr>
          <w:b w:val="0"/>
          <w:bCs w:val="0"/>
        </w:rPr>
      </w:pPr>
    </w:p>
    <w:p xmlns:wp14="http://schemas.microsoft.com/office/word/2010/wordml" w:rsidP="0F788FB1" w14:paraId="6A67B06B" wp14:textId="77777777">
      <w:pPr>
        <w:pStyle w:val="Heading1"/>
        <w:keepNext w:val="1"/>
        <w:keepLines w:val="1"/>
        <w:spacing w:before="100" w:after="40"/>
        <w:ind w:left="579" w:right="636" w:firstLine="0"/>
        <w:jc w:val="left"/>
        <w:rPr>
          <w:rFonts w:ascii="Arial" w:hAnsi="Arial" w:eastAsia="Arial" w:cs="Arial"/>
        </w:rPr>
      </w:pPr>
      <w:bookmarkStart w:name="Work Placements, and Work-Based Learning" w:id="36"/>
      <w:bookmarkEnd w:id="36"/>
      <w:bookmarkStart w:name="_bookmark17" w:id="37"/>
      <w:bookmarkEnd w:id="37"/>
      <w:r w:rsidRPr="1FA3659F" w:rsidR="12B36A72">
        <w:rPr>
          <w:rFonts w:ascii="Arial" w:hAnsi="Arial" w:eastAsia="Arial" w:cs="Arial"/>
          <w:spacing w:val="-2"/>
          <w:w w:val="115"/>
        </w:rPr>
        <w:t>Work</w:t>
      </w:r>
      <w:r w:rsidRPr="1FA3659F" w:rsidR="12B36A72">
        <w:rPr>
          <w:rFonts w:ascii="Arial" w:hAnsi="Arial" w:eastAsia="Arial" w:cs="Arial"/>
          <w:spacing w:val="-9"/>
          <w:w w:val="115"/>
        </w:rPr>
        <w:t xml:space="preserve"> </w:t>
      </w:r>
      <w:r w:rsidRPr="1FA3659F" w:rsidR="12B36A72">
        <w:rPr>
          <w:rFonts w:ascii="Arial" w:hAnsi="Arial" w:eastAsia="Arial" w:cs="Arial"/>
          <w:spacing w:val="-2"/>
          <w:w w:val="115"/>
        </w:rPr>
        <w:t>Placements,</w:t>
      </w:r>
      <w:r w:rsidRPr="1FA3659F" w:rsidR="12B36A72">
        <w:rPr>
          <w:rFonts w:ascii="Arial" w:hAnsi="Arial" w:eastAsia="Arial" w:cs="Arial"/>
          <w:spacing w:val="-8"/>
          <w:w w:val="115"/>
        </w:rPr>
        <w:t xml:space="preserve"> </w:t>
      </w:r>
      <w:r w:rsidRPr="1FA3659F" w:rsidR="12B36A72">
        <w:rPr>
          <w:rFonts w:ascii="Arial" w:hAnsi="Arial" w:eastAsia="Arial" w:cs="Arial"/>
          <w:spacing w:val="-2"/>
          <w:w w:val="115"/>
        </w:rPr>
        <w:t>and</w:t>
      </w:r>
      <w:r w:rsidRPr="1FA3659F" w:rsidR="12B36A72">
        <w:rPr>
          <w:rFonts w:ascii="Arial" w:hAnsi="Arial" w:eastAsia="Arial" w:cs="Arial"/>
          <w:spacing w:val="-8"/>
          <w:w w:val="115"/>
        </w:rPr>
        <w:t xml:space="preserve"> </w:t>
      </w:r>
      <w:r w:rsidRPr="1FA3659F" w:rsidR="12B36A72">
        <w:rPr>
          <w:rFonts w:ascii="Arial" w:hAnsi="Arial" w:eastAsia="Arial" w:cs="Arial"/>
          <w:spacing w:val="-2"/>
          <w:w w:val="115"/>
        </w:rPr>
        <w:t>Work-Based</w:t>
      </w:r>
      <w:r w:rsidRPr="1FA3659F" w:rsidR="12B36A72">
        <w:rPr>
          <w:rFonts w:ascii="Arial" w:hAnsi="Arial" w:eastAsia="Arial" w:cs="Arial"/>
          <w:spacing w:val="-4"/>
          <w:w w:val="115"/>
        </w:rPr>
        <w:t xml:space="preserve"> </w:t>
      </w:r>
      <w:r w:rsidRPr="1FA3659F" w:rsidR="12B36A72">
        <w:rPr>
          <w:rFonts w:ascii="Arial" w:hAnsi="Arial" w:eastAsia="Arial" w:cs="Arial"/>
          <w:spacing w:val="-2"/>
          <w:w w:val="115"/>
        </w:rPr>
        <w:t>Learning</w:t>
      </w:r>
    </w:p>
    <w:p w:rsidR="1FA3659F" w:rsidP="1FA3659F" w:rsidRDefault="1FA3659F" w14:paraId="2DC541A8" w14:textId="7D8C450C">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5AB03E81" wp14:textId="77777777">
      <w:pPr>
        <w:pStyle w:val="Heading1"/>
        <w:keepNext w:val="0"/>
        <w:keepLines w:val="0"/>
        <w:rPr>
          <w:rFonts w:ascii="Arial" w:hAnsi="Arial" w:eastAsia="Arial" w:cs="Arial"/>
          <w:b w:val="0"/>
          <w:bCs w:val="0"/>
        </w:rPr>
      </w:pPr>
      <w:r w:rsidRPr="1FA3659F" w:rsidR="16ABF8C1">
        <w:rPr>
          <w:b w:val="0"/>
          <w:bCs w:val="0"/>
        </w:rPr>
        <w:t>Whilst on work experience, pupils are designated as employees for the purposes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legislation,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they</w:t>
      </w:r>
      <w:r w:rsidRPr="1FA3659F" w:rsidR="16ABF8C1">
        <w:rPr>
          <w:b w:val="0"/>
          <w:bCs w:val="0"/>
        </w:rPr>
        <w:t xml:space="preserve"> </w:t>
      </w:r>
      <w:r w:rsidRPr="1FA3659F" w:rsidR="16ABF8C1">
        <w:rPr>
          <w:b w:val="0"/>
          <w:bCs w:val="0"/>
        </w:rPr>
        <w:t>must</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afforded</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same health and safety protection as other employees.</w:t>
      </w:r>
    </w:p>
    <w:p w:rsidR="0F788FB1" w:rsidP="7B1647C0" w:rsidRDefault="0F788FB1" w14:paraId="5712C191" w14:textId="42EF48F0">
      <w:pPr>
        <w:pStyle w:val="Heading1"/>
        <w:keepNext w:val="0"/>
        <w:keepLines w:val="0"/>
        <w:rPr>
          <w:b w:val="0"/>
          <w:bCs w:val="0"/>
        </w:rPr>
      </w:pPr>
    </w:p>
    <w:p xmlns:wp14="http://schemas.microsoft.com/office/word/2010/wordml" w:rsidP="7B1647C0" w14:paraId="641D4631" wp14:textId="77777777">
      <w:pPr>
        <w:pStyle w:val="Heading1"/>
        <w:keepNext w:val="0"/>
        <w:keepLines w:val="0"/>
        <w:rPr>
          <w:rFonts w:ascii="Arial" w:hAnsi="Arial" w:eastAsia="Arial" w:cs="Arial"/>
          <w:b w:val="0"/>
          <w:bCs w:val="0"/>
        </w:rPr>
      </w:pPr>
      <w:r w:rsidRPr="1FA3659F" w:rsidR="16ABF8C1">
        <w:rPr>
          <w:b w:val="0"/>
          <w:bCs w:val="0"/>
        </w:rPr>
        <w:t>Young persons are considered to be at greater risk from workplace hazards due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their</w:t>
      </w:r>
      <w:r w:rsidRPr="1FA3659F" w:rsidR="16ABF8C1">
        <w:rPr>
          <w:b w:val="0"/>
          <w:bCs w:val="0"/>
        </w:rPr>
        <w:t xml:space="preserve"> </w:t>
      </w:r>
      <w:r w:rsidRPr="1FA3659F" w:rsidR="16ABF8C1">
        <w:rPr>
          <w:b w:val="0"/>
          <w:bCs w:val="0"/>
        </w:rPr>
        <w:t>lack</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experience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maturity,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therefore</w:t>
      </w:r>
      <w:r w:rsidRPr="1FA3659F" w:rsidR="16ABF8C1">
        <w:rPr>
          <w:b w:val="0"/>
          <w:bCs w:val="0"/>
        </w:rPr>
        <w:t xml:space="preserve"> </w:t>
      </w:r>
      <w:r w:rsidRPr="1FA3659F" w:rsidR="16ABF8C1">
        <w:rPr>
          <w:b w:val="0"/>
          <w:bCs w:val="0"/>
        </w:rPr>
        <w:t>owed</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greater duty of care, even when on work experience, they are designated as employees</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purposes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legislation,</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they</w:t>
      </w:r>
      <w:r w:rsidRPr="1FA3659F" w:rsidR="16ABF8C1">
        <w:rPr>
          <w:b w:val="0"/>
          <w:bCs w:val="0"/>
        </w:rPr>
        <w:t xml:space="preserve"> </w:t>
      </w:r>
      <w:r w:rsidRPr="1FA3659F" w:rsidR="16ABF8C1">
        <w:rPr>
          <w:b w:val="0"/>
          <w:bCs w:val="0"/>
        </w:rPr>
        <w:t>must</w:t>
      </w:r>
      <w:r w:rsidRPr="1FA3659F" w:rsidR="16ABF8C1">
        <w:rPr>
          <w:b w:val="0"/>
          <w:bCs w:val="0"/>
        </w:rPr>
        <w:t xml:space="preserve"> </w:t>
      </w:r>
      <w:r w:rsidRPr="1FA3659F" w:rsidR="16ABF8C1">
        <w:rPr>
          <w:b w:val="0"/>
          <w:bCs w:val="0"/>
        </w:rPr>
        <w:t>be afforded the same health and safety protection as other employees.</w:t>
      </w:r>
    </w:p>
    <w:p w:rsidR="0F788FB1" w:rsidP="7B1647C0" w:rsidRDefault="0F788FB1" w14:paraId="5D49C9A1" w14:textId="3C57446F">
      <w:pPr>
        <w:pStyle w:val="Heading1"/>
        <w:keepNext w:val="0"/>
        <w:keepLines w:val="0"/>
        <w:rPr>
          <w:b w:val="0"/>
          <w:bCs w:val="0"/>
        </w:rPr>
      </w:pPr>
    </w:p>
    <w:p xmlns:wp14="http://schemas.microsoft.com/office/word/2010/wordml" w:rsidP="7B1647C0" w14:paraId="433065A5" wp14:textId="463D90CF">
      <w:pPr>
        <w:pStyle w:val="Heading1"/>
        <w:keepNext w:val="0"/>
        <w:keepLines w:val="0"/>
        <w:rPr>
          <w:rFonts w:ascii="Arial" w:hAnsi="Arial" w:eastAsia="Arial" w:cs="Arial"/>
          <w:b w:val="0"/>
          <w:bCs w:val="0"/>
        </w:rPr>
      </w:pPr>
      <w:r w:rsidRPr="1FA3659F" w:rsidR="16ABF8C1">
        <w:rPr>
          <w:b w:val="0"/>
          <w:bCs w:val="0"/>
        </w:rPr>
        <w:t>Where a learner undertakes work experience as part of a course arranged by the College, placement staff must take steps to assess and ensure that ‘relevant</w:t>
      </w:r>
      <w:r w:rsidRPr="1FA3659F" w:rsidR="16ABF8C1">
        <w:rPr>
          <w:b w:val="0"/>
          <w:bCs w:val="0"/>
        </w:rPr>
        <w:t xml:space="preserve"> </w:t>
      </w:r>
      <w:r w:rsidRPr="1FA3659F" w:rsidR="16ABF8C1">
        <w:rPr>
          <w:b w:val="0"/>
          <w:bCs w:val="0"/>
        </w:rPr>
        <w:t>training’</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relation</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employer</w:t>
      </w:r>
      <w:r w:rsidRPr="0F788FB1" w:rsidR="1DCF2F38">
        <w:rPr>
          <w:b w:val="0"/>
          <w:bCs w:val="0"/>
        </w:rPr>
        <w:t xml:space="preserve"> </w:t>
      </w:r>
      <w:r w:rsidRPr="0F788FB1" w:rsidR="16ABF8C1">
        <w:rPr>
          <w:b w:val="0"/>
          <w:bCs w:val="0"/>
        </w:rPr>
        <w:t>offering</w:t>
      </w:r>
      <w:r w:rsidRPr="0F788FB1" w:rsidR="16ABF8C1">
        <w:rPr>
          <w:b w:val="0"/>
          <w:bCs w:val="0"/>
        </w:rPr>
        <w:t xml:space="preserve"> </w:t>
      </w:r>
      <w:r w:rsidRPr="0F788FB1" w:rsidR="16ABF8C1">
        <w:rPr>
          <w:b w:val="0"/>
          <w:bCs w:val="0"/>
        </w:rPr>
        <w:t>the</w:t>
      </w:r>
      <w:r w:rsidRPr="0F788FB1" w:rsidR="16ABF8C1">
        <w:rPr>
          <w:b w:val="0"/>
          <w:bCs w:val="0"/>
        </w:rPr>
        <w:t xml:space="preserve"> </w:t>
      </w:r>
      <w:r w:rsidRPr="0F788FB1" w:rsidR="16ABF8C1">
        <w:rPr>
          <w:b w:val="0"/>
          <w:bCs w:val="0"/>
        </w:rPr>
        <w:t>work</w:t>
      </w:r>
      <w:r w:rsidRPr="0F788FB1" w:rsidR="16ABF8C1">
        <w:rPr>
          <w:b w:val="0"/>
          <w:bCs w:val="0"/>
        </w:rPr>
        <w:t xml:space="preserve"> </w:t>
      </w:r>
      <w:r w:rsidRPr="0F788FB1" w:rsidR="16ABF8C1">
        <w:rPr>
          <w:b w:val="0"/>
          <w:bCs w:val="0"/>
        </w:rPr>
        <w:t>placement</w:t>
      </w:r>
      <w:r w:rsidRPr="0F788FB1" w:rsidR="16ABF8C1">
        <w:rPr>
          <w:b w:val="0"/>
          <w:bCs w:val="0"/>
        </w:rPr>
        <w:t xml:space="preserve"> </w:t>
      </w:r>
      <w:r w:rsidRPr="0F788FB1" w:rsidR="16ABF8C1">
        <w:rPr>
          <w:b w:val="0"/>
          <w:bCs w:val="0"/>
        </w:rPr>
        <w:t>and</w:t>
      </w:r>
      <w:r w:rsidRPr="0F788FB1" w:rsidR="16ABF8C1">
        <w:rPr>
          <w:b w:val="0"/>
          <w:bCs w:val="0"/>
        </w:rPr>
        <w:t xml:space="preserve"> </w:t>
      </w:r>
      <w:r w:rsidRPr="0F788FB1" w:rsidR="16ABF8C1">
        <w:rPr>
          <w:b w:val="0"/>
          <w:bCs w:val="0"/>
        </w:rPr>
        <w:t>its</w:t>
      </w:r>
      <w:r w:rsidRPr="0F788FB1" w:rsidR="16ABF8C1">
        <w:rPr>
          <w:b w:val="0"/>
          <w:bCs w:val="0"/>
        </w:rPr>
        <w:t xml:space="preserve"> </w:t>
      </w:r>
      <w:r w:rsidRPr="0F788FB1" w:rsidR="16ABF8C1">
        <w:rPr>
          <w:b w:val="0"/>
          <w:bCs w:val="0"/>
        </w:rPr>
        <w:t>duration.</w:t>
      </w:r>
      <w:r w:rsidRPr="0F788FB1" w:rsidR="16ABF8C1">
        <w:rPr>
          <w:b w:val="0"/>
          <w:bCs w:val="0"/>
        </w:rPr>
        <w:t xml:space="preserve"> </w:t>
      </w:r>
      <w:r w:rsidRPr="0F788FB1" w:rsidR="16ABF8C1">
        <w:rPr>
          <w:b w:val="0"/>
          <w:bCs w:val="0"/>
        </w:rPr>
        <w:t>A</w:t>
      </w:r>
      <w:r w:rsidRPr="0F788FB1" w:rsidR="16ABF8C1">
        <w:rPr>
          <w:b w:val="0"/>
          <w:bCs w:val="0"/>
        </w:rPr>
        <w:t xml:space="preserve"> </w:t>
      </w:r>
      <w:r w:rsidRPr="0F788FB1" w:rsidR="16ABF8C1">
        <w:rPr>
          <w:b w:val="0"/>
          <w:bCs w:val="0"/>
        </w:rPr>
        <w:t>procedure</w:t>
      </w:r>
      <w:r w:rsidRPr="0F788FB1" w:rsidR="16ABF8C1">
        <w:rPr>
          <w:b w:val="0"/>
          <w:bCs w:val="0"/>
        </w:rPr>
        <w:t xml:space="preserve"> </w:t>
      </w:r>
      <w:r w:rsidRPr="0F788FB1" w:rsidR="16ABF8C1">
        <w:rPr>
          <w:b w:val="0"/>
          <w:bCs w:val="0"/>
        </w:rPr>
        <w:t>supports</w:t>
      </w:r>
      <w:r w:rsidRPr="0F788FB1" w:rsidR="16ABF8C1">
        <w:rPr>
          <w:b w:val="0"/>
          <w:bCs w:val="0"/>
        </w:rPr>
        <w:t xml:space="preserve"> </w:t>
      </w:r>
      <w:r w:rsidRPr="0F788FB1" w:rsidR="16ABF8C1">
        <w:rPr>
          <w:b w:val="0"/>
          <w:bCs w:val="0"/>
        </w:rPr>
        <w:t>this</w:t>
      </w:r>
      <w:r w:rsidRPr="0F788FB1" w:rsidR="16ABF8C1">
        <w:rPr>
          <w:b w:val="0"/>
          <w:bCs w:val="0"/>
        </w:rPr>
        <w:t xml:space="preserve"> </w:t>
      </w:r>
      <w:r w:rsidRPr="0F788FB1" w:rsidR="16ABF8C1">
        <w:rPr>
          <w:b w:val="0"/>
          <w:bCs w:val="0"/>
        </w:rPr>
        <w:t xml:space="preserve">policy to check and monitor health, safety and welfare issues of Work Placement </w:t>
      </w:r>
      <w:r w:rsidRPr="0F788FB1" w:rsidR="16ABF8C1">
        <w:rPr>
          <w:b w:val="0"/>
          <w:bCs w:val="0"/>
        </w:rPr>
        <w:t>Providers.</w:t>
      </w:r>
    </w:p>
    <w:p w:rsidR="0F788FB1" w:rsidP="7B1647C0" w:rsidRDefault="0F788FB1" w14:paraId="071E0D52" w14:textId="07943DBC">
      <w:pPr>
        <w:pStyle w:val="Heading1"/>
        <w:keepNext w:val="0"/>
        <w:keepLines w:val="0"/>
        <w:rPr>
          <w:b w:val="0"/>
          <w:bCs w:val="0"/>
        </w:rPr>
      </w:pPr>
    </w:p>
    <w:p xmlns:wp14="http://schemas.microsoft.com/office/word/2010/wordml" w:rsidP="7B1647C0" w14:paraId="129D67B5"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duty-of-care</w:t>
      </w:r>
      <w:r w:rsidRPr="1FA3659F" w:rsidR="16ABF8C1">
        <w:rPr>
          <w:b w:val="0"/>
          <w:bCs w:val="0"/>
        </w:rPr>
        <w:t xml:space="preserve"> </w:t>
      </w:r>
      <w:r w:rsidRPr="1FA3659F" w:rsidR="16ABF8C1">
        <w:rPr>
          <w:b w:val="0"/>
          <w:bCs w:val="0"/>
        </w:rPr>
        <w:t>to;</w:t>
      </w:r>
    </w:p>
    <w:p w:rsidR="0F788FB1" w:rsidP="7B1647C0" w:rsidRDefault="0F788FB1" w14:paraId="649B788A" w14:textId="0C55D3DB">
      <w:pPr>
        <w:pStyle w:val="Heading1"/>
        <w:keepNext w:val="0"/>
        <w:keepLines w:val="0"/>
        <w:rPr>
          <w:b w:val="0"/>
          <w:bCs w:val="0"/>
        </w:rPr>
      </w:pPr>
    </w:p>
    <w:p xmlns:wp14="http://schemas.microsoft.com/office/word/2010/wordml" w:rsidP="7B1647C0" w14:paraId="0EA4EB9C" wp14:textId="77777777">
      <w:pPr>
        <w:pStyle w:val="Heading1"/>
        <w:keepNext w:val="0"/>
        <w:keepLines w:val="1"/>
        <w:numPr>
          <w:ilvl w:val="0"/>
          <w:numId w:val="72"/>
        </w:numPr>
        <w:tabs>
          <w:tab w:val="left" w:leader="none" w:pos="1783"/>
          <w:tab w:val="left" w:leader="none" w:pos="1828"/>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undertake</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experience</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healthy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w:t>
      </w:r>
      <w:r w:rsidRPr="1FA3659F" w:rsidR="16ABF8C1">
        <w:rPr>
          <w:b w:val="0"/>
          <w:bCs w:val="0"/>
        </w:rPr>
        <w:t xml:space="preserve"> </w:t>
      </w:r>
      <w:r w:rsidRPr="1FA3659F" w:rsidR="16ABF8C1">
        <w:rPr>
          <w:b w:val="0"/>
          <w:bCs w:val="0"/>
        </w:rPr>
        <w:t>environment,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comply 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relating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undertaking</w:t>
      </w:r>
      <w:r w:rsidRPr="1FA3659F" w:rsidR="16ABF8C1">
        <w:rPr>
          <w:b w:val="0"/>
          <w:bCs w:val="0"/>
        </w:rPr>
        <w:t xml:space="preserve"> </w:t>
      </w:r>
      <w:r w:rsidRPr="1FA3659F" w:rsidR="16ABF8C1">
        <w:rPr>
          <w:b w:val="0"/>
          <w:bCs w:val="0"/>
        </w:rPr>
        <w:t>work</w:t>
      </w:r>
      <w:r w:rsidRPr="1FA3659F" w:rsidR="16ABF8C1">
        <w:rPr>
          <w:b w:val="0"/>
          <w:bCs w:val="0"/>
        </w:rPr>
        <w:t xml:space="preserve"> </w:t>
      </w:r>
      <w:r w:rsidRPr="1FA3659F" w:rsidR="16ABF8C1">
        <w:rPr>
          <w:b w:val="0"/>
          <w:bCs w:val="0"/>
        </w:rPr>
        <w:t>experience</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part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 xml:space="preserve">their </w:t>
      </w:r>
      <w:r w:rsidRPr="1FA3659F" w:rsidR="16ABF8C1">
        <w:rPr>
          <w:b w:val="0"/>
          <w:bCs w:val="0"/>
        </w:rPr>
        <w:t>course.</w:t>
      </w:r>
    </w:p>
    <w:p xmlns:wp14="http://schemas.microsoft.com/office/word/2010/wordml" w:rsidP="7B1647C0" w14:paraId="1CDDCAE4" wp14:textId="77777777">
      <w:pPr>
        <w:pStyle w:val="Heading1"/>
        <w:keepNext w:val="0"/>
        <w:keepLines w:val="1"/>
        <w:numPr>
          <w:ilvl w:val="0"/>
          <w:numId w:val="72"/>
        </w:numPr>
        <w:tabs>
          <w:tab w:val="left" w:leader="none" w:pos="1711"/>
        </w:tabs>
        <w:rPr>
          <w:rFonts w:ascii="Arial" w:hAnsi="Arial" w:eastAsia="Arial" w:cs="Arial"/>
          <w:b w:val="0"/>
          <w:bCs w:val="0"/>
          <w:sz w:val="22"/>
          <w:szCs w:val="22"/>
        </w:rPr>
      </w:pPr>
      <w:r w:rsidRPr="1FA3659F" w:rsidR="16ABF8C1">
        <w:rPr>
          <w:b w:val="0"/>
          <w:bCs w:val="0"/>
        </w:rPr>
        <w:t>Prevent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reduce</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harm</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loss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persons</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result</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 participation on pre-arranged work experience.</w:t>
      </w:r>
    </w:p>
    <w:p w:rsidR="1FA3659F" w:rsidP="7B1647C0" w:rsidRDefault="1FA3659F" w14:paraId="50AE8341" w14:textId="4F7ED025">
      <w:pPr>
        <w:pStyle w:val="Heading1"/>
        <w:keepNext w:val="0"/>
        <w:keepLines w:val="1"/>
        <w:tabs>
          <w:tab w:val="left" w:leader="none" w:pos="1711"/>
        </w:tabs>
        <w:rPr>
          <w:b w:val="0"/>
          <w:bCs w:val="0"/>
        </w:rPr>
      </w:pPr>
    </w:p>
    <w:p xmlns:wp14="http://schemas.microsoft.com/office/word/2010/wordml" w:rsidP="0F788FB1" w14:paraId="46FFB676" wp14:textId="77777777">
      <w:pPr>
        <w:pStyle w:val="Heading1"/>
        <w:keepNext w:val="1"/>
        <w:keepLines w:val="1"/>
        <w:spacing w:before="100" w:after="40"/>
        <w:ind w:left="579" w:right="636" w:firstLine="0"/>
        <w:jc w:val="left"/>
        <w:rPr>
          <w:rFonts w:ascii="Arial" w:hAnsi="Arial" w:eastAsia="Arial" w:cs="Arial"/>
        </w:rPr>
      </w:pPr>
      <w:bookmarkStart w:name="Occupational Disease – Blood Borne Virus" w:id="38"/>
      <w:bookmarkEnd w:id="38"/>
      <w:bookmarkStart w:name="_bookmark18" w:id="39"/>
      <w:bookmarkEnd w:id="39"/>
      <w:r w:rsidRPr="1FA3659F" w:rsidR="12B36A72">
        <w:rPr>
          <w:rFonts w:ascii="Arial" w:hAnsi="Arial" w:eastAsia="Arial" w:cs="Arial"/>
          <w:w w:val="110"/>
        </w:rPr>
        <w:t>Occupational Disease – Blood-Borne Viruses and Zoonoses</w:t>
      </w:r>
      <w:r w:rsidRPr="1FA3659F" w:rsidR="1FA3659F">
        <w:rPr>
          <w:rFonts w:ascii="Arial" w:hAnsi="Arial" w:eastAsia="Arial" w:cs="Arial"/>
          <w:spacing w:val="-2"/>
          <w:w w:val="110"/>
        </w:rPr>
      </w:r>
      <w:r w:rsidRPr="1FA3659F" w:rsidR="1FA3659F">
        <w:rPr>
          <w:rFonts w:ascii="Arial" w:hAnsi="Arial" w:eastAsia="Arial" w:cs="Arial"/>
          <w:w w:val="110"/>
        </w:rPr>
      </w:r>
      <w:r w:rsidRPr="1FA3659F" w:rsidR="1FA3659F">
        <w:rPr>
          <w:rFonts w:ascii="Arial" w:hAnsi="Arial" w:eastAsia="Arial" w:cs="Arial"/>
          <w:spacing w:val="-4"/>
          <w:w w:val="110"/>
        </w:rPr>
      </w:r>
      <w:r w:rsidRPr="1FA3659F" w:rsidR="1FA3659F">
        <w:rPr>
          <w:rFonts w:ascii="Arial" w:hAnsi="Arial" w:eastAsia="Arial" w:cs="Arial"/>
          <w:w w:val="110"/>
        </w:rPr>
      </w:r>
      <w:r w:rsidRPr="1FA3659F" w:rsidR="1FA3659F">
        <w:rPr>
          <w:rFonts w:ascii="Arial" w:hAnsi="Arial" w:eastAsia="Arial" w:cs="Arial"/>
          <w:spacing w:val="-5"/>
          <w:w w:val="110"/>
        </w:rPr>
      </w:r>
      <w:r w:rsidRPr="1FA3659F" w:rsidR="1FA3659F">
        <w:rPr>
          <w:rFonts w:ascii="Arial" w:hAnsi="Arial" w:eastAsia="Arial" w:cs="Arial"/>
          <w:w w:val="110"/>
        </w:rPr>
      </w:r>
      <w:r w:rsidRPr="1FA3659F" w:rsidR="1FA3659F">
        <w:rPr>
          <w:rFonts w:ascii="Arial" w:hAnsi="Arial" w:eastAsia="Arial" w:cs="Arial"/>
          <w:spacing w:val="-6"/>
          <w:w w:val="110"/>
        </w:rPr>
      </w:r>
      <w:r w:rsidRPr="1FA3659F" w:rsidR="1FA3659F">
        <w:rPr>
          <w:rFonts w:ascii="Arial" w:hAnsi="Arial" w:eastAsia="Arial" w:cs="Arial"/>
          <w:w w:val="110"/>
        </w:rPr>
      </w:r>
      <w:r w:rsidRPr="1FA3659F" w:rsidR="1FA3659F">
        <w:rPr>
          <w:rFonts w:ascii="Arial" w:hAnsi="Arial" w:eastAsia="Arial" w:cs="Arial"/>
          <w:spacing w:val="-5"/>
          <w:w w:val="110"/>
        </w:rPr>
      </w:r>
      <w:r w:rsidRPr="1FA3659F" w:rsidR="1FA3659F">
        <w:rPr>
          <w:rFonts w:ascii="Arial" w:hAnsi="Arial" w:eastAsia="Arial" w:cs="Arial"/>
          <w:w w:val="110"/>
        </w:rPr>
      </w:r>
      <w:r w:rsidRPr="1FA3659F" w:rsidR="1FA3659F">
        <w:rPr>
          <w:rFonts w:ascii="Arial" w:hAnsi="Arial" w:eastAsia="Arial" w:cs="Arial"/>
          <w:spacing w:val="-2"/>
          <w:w w:val="110"/>
        </w:rPr>
      </w:r>
      <w:r w:rsidRPr="1FA3659F" w:rsidR="1FA3659F">
        <w:rPr>
          <w:rFonts w:ascii="Arial" w:hAnsi="Arial" w:eastAsia="Arial" w:cs="Arial"/>
          <w:w w:val="110"/>
        </w:rPr>
      </w:r>
      <w:r w:rsidRPr="1FA3659F" w:rsidR="1FA3659F">
        <w:rPr>
          <w:rFonts w:ascii="Arial" w:hAnsi="Arial" w:eastAsia="Arial" w:cs="Arial"/>
          <w:spacing w:val="-2"/>
          <w:w w:val="110"/>
        </w:rPr>
      </w:r>
    </w:p>
    <w:p w:rsidR="1FA3659F" w:rsidP="1FA3659F" w:rsidRDefault="1FA3659F" w14:paraId="47E6951F" w14:textId="1B5C685D">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29387D85"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duty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ensure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aware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common occupational diseases relevant to their work, and to implement reasonable measures to protect employees from exposure to such diseases.</w:t>
      </w:r>
    </w:p>
    <w:p w:rsidR="0F788FB1" w:rsidP="7B1647C0" w:rsidRDefault="0F788FB1" w14:paraId="6A91061D" w14:textId="200FE037">
      <w:pPr>
        <w:pStyle w:val="Heading1"/>
        <w:keepNext w:val="0"/>
        <w:keepLines w:val="0"/>
        <w:rPr>
          <w:b w:val="0"/>
          <w:bCs w:val="0"/>
        </w:rPr>
      </w:pPr>
    </w:p>
    <w:p xmlns:wp14="http://schemas.microsoft.com/office/word/2010/wordml" w:rsidP="7B1647C0" w14:paraId="6FF13B95" wp14:textId="77777777">
      <w:pPr>
        <w:pStyle w:val="Heading1"/>
        <w:keepNext w:val="0"/>
        <w:keepLines w:val="0"/>
        <w:rPr>
          <w:rFonts w:ascii="Arial" w:hAnsi="Arial" w:eastAsia="Arial" w:cs="Arial"/>
          <w:b w:val="0"/>
          <w:bCs w:val="0"/>
        </w:rPr>
      </w:pPr>
      <w:r w:rsidR="16ABF8C1">
        <w:rPr>
          <w:b w:val="0"/>
          <w:bCs w:val="0"/>
        </w:rPr>
        <w:t>Blood-borne viruses of concern include hepatitis B, hepatitis C and HIV. Exposure may arise through needlestick or sharps injuries, first-aid incidents, contact with blood or body fluids, cleaning activities or other work where skin or mucous membranes may be exposed.</w:t>
      </w:r>
    </w:p>
    <w:p xmlns:wp14="http://schemas.microsoft.com/office/word/2010/wordml" w:rsidP="7B1647C0" w14:paraId="42F709B2" wp14:textId="77777777">
      <w:pPr>
        <w:pStyle w:val="Heading1"/>
        <w:keepNext w:val="0"/>
        <w:keepLines w:val="0"/>
        <w:rPr>
          <w:rFonts w:ascii="Arial" w:hAnsi="Arial" w:eastAsia="Arial" w:cs="Arial"/>
          <w:b w:val="0"/>
          <w:bCs w:val="0"/>
        </w:rPr>
      </w:pPr>
      <w:r w:rsidR="16ABF8C1">
        <w:rPr>
          <w:b w:val="0"/>
          <w:bCs w:val="0"/>
        </w:rPr>
        <w:t>Zoonoses are diseases transmitted from animals to humans. Relevant risks may arise through contact with animals, animal waste, contaminated soil, pest activity or maintenance work. Examples include leptospirosis, psittacosis and tetanus. Risk assessments and suitable hygiene, PPE and occupational health controls will be used where exposure is foreseeable.</w:t>
      </w:r>
    </w:p>
    <w:p xmlns:wp14="http://schemas.microsoft.com/office/word/2010/wordml" w:rsidP="7B1647C0" w14:paraId="5B2F9378" wp14:textId="77777777">
      <w:pPr>
        <w:pStyle w:val="Heading1"/>
        <w:rPr>
          <w:b w:val="0"/>
          <w:bCs w:val="0"/>
        </w:rPr>
      </w:pPr>
    </w:p>
    <w:p xmlns:wp14="http://schemas.microsoft.com/office/word/2010/wordml" w:rsidP="7B1647C0" w14:paraId="47F5EF26"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comply</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relating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prevention,</w:t>
      </w:r>
      <w:r w:rsidRPr="1FA3659F" w:rsidR="16ABF8C1">
        <w:rPr>
          <w:b w:val="0"/>
          <w:bCs w:val="0"/>
        </w:rPr>
        <w:t xml:space="preserve"> </w:t>
      </w:r>
      <w:r w:rsidRPr="1FA3659F" w:rsidR="16ABF8C1">
        <w:rPr>
          <w:b w:val="0"/>
          <w:bCs w:val="0"/>
        </w:rPr>
        <w:t>control and reporting of occupational diseases.</w:t>
      </w:r>
    </w:p>
    <w:p w:rsidR="0F788FB1" w:rsidP="7B1647C0" w:rsidRDefault="0F788FB1" w14:paraId="7BE68555" w14:textId="65E93E8F">
      <w:pPr>
        <w:pStyle w:val="Heading1"/>
        <w:keepNext w:val="0"/>
        <w:keepLines w:val="0"/>
        <w:rPr>
          <w:b w:val="0"/>
          <w:bCs w:val="0"/>
        </w:rPr>
      </w:pPr>
    </w:p>
    <w:p xmlns:wp14="http://schemas.microsoft.com/office/word/2010/wordml" w:rsidP="7B1647C0" w14:paraId="1478139D"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shall</w:t>
      </w:r>
      <w:r w:rsidRPr="1FA3659F" w:rsidR="16ABF8C1">
        <w:rPr>
          <w:b w:val="0"/>
          <w:bCs w:val="0"/>
        </w:rPr>
        <w:t xml:space="preserve"> </w:t>
      </w:r>
      <w:r w:rsidRPr="1FA3659F" w:rsidR="16ABF8C1">
        <w:rPr>
          <w:b w:val="0"/>
          <w:bCs w:val="0"/>
        </w:rPr>
        <w:t>identify</w:t>
      </w:r>
      <w:r w:rsidRPr="1FA3659F" w:rsidR="16ABF8C1">
        <w:rPr>
          <w:b w:val="0"/>
          <w:bCs w:val="0"/>
        </w:rPr>
        <w:t xml:space="preserve"> </w:t>
      </w:r>
      <w:r w:rsidRPr="1FA3659F" w:rsidR="16ABF8C1">
        <w:rPr>
          <w:b w:val="0"/>
          <w:bCs w:val="0"/>
        </w:rPr>
        <w:t>groups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who</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nature</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their work, at risk of exposure to occupational diseases, and shall implement reasonable measures to prevent or reduce such risk.</w:t>
      </w:r>
    </w:p>
    <w:p xmlns:wp14="http://schemas.microsoft.com/office/word/2010/wordml" w:rsidP="7B1647C0" w14:paraId="58E6DD4E" wp14:textId="77777777">
      <w:pPr>
        <w:pStyle w:val="Heading1"/>
        <w:rPr>
          <w:b w:val="0"/>
          <w:bCs w:val="0"/>
        </w:rPr>
      </w:pPr>
    </w:p>
    <w:p xmlns:wp14="http://schemas.microsoft.com/office/word/2010/wordml" w:rsidP="7B1647C0" w14:paraId="3774123D" wp14:textId="77777777">
      <w:pPr>
        <w:pStyle w:val="Heading1"/>
        <w:keepNext w:val="0"/>
        <w:keepLines w:val="0"/>
        <w:rPr>
          <w:rFonts w:ascii="Arial" w:hAnsi="Arial" w:eastAsia="Arial" w:cs="Arial"/>
          <w:b w:val="0"/>
          <w:bCs w:val="0"/>
        </w:rPr>
      </w:pPr>
      <w:r w:rsidRPr="1FA3659F" w:rsidR="16ABF8C1">
        <w:rPr>
          <w:b w:val="0"/>
          <w:bCs w:val="0"/>
        </w:rPr>
        <w:t>At risk groups shall be provided with information regarding the risks of exposure to, consequences of and preventative and protective measures against such exposure and the Trust shall encourage at-risk employees to be vaccinated against</w:t>
      </w:r>
      <w:r w:rsidRPr="1FA3659F" w:rsidR="16ABF8C1">
        <w:rPr>
          <w:b w:val="0"/>
          <w:bCs w:val="0"/>
        </w:rPr>
        <w:t xml:space="preserve"> </w:t>
      </w:r>
      <w:r w:rsidRPr="1FA3659F" w:rsidR="16ABF8C1">
        <w:rPr>
          <w:b w:val="0"/>
          <w:bCs w:val="0"/>
        </w:rPr>
        <w:t>occupational diseases if</w:t>
      </w:r>
      <w:r w:rsidRPr="1FA3659F" w:rsidR="16ABF8C1">
        <w:rPr>
          <w:b w:val="0"/>
          <w:bCs w:val="0"/>
        </w:rPr>
        <w:t xml:space="preserve"> </w:t>
      </w:r>
      <w:r w:rsidRPr="1FA3659F" w:rsidR="16ABF8C1">
        <w:rPr>
          <w:b w:val="0"/>
          <w:bCs w:val="0"/>
        </w:rPr>
        <w:t>such</w:t>
      </w:r>
      <w:r w:rsidRPr="1FA3659F" w:rsidR="16ABF8C1">
        <w:rPr>
          <w:b w:val="0"/>
          <w:bCs w:val="0"/>
        </w:rPr>
        <w:t xml:space="preserve"> </w:t>
      </w:r>
      <w:r w:rsidRPr="1FA3659F" w:rsidR="16ABF8C1">
        <w:rPr>
          <w:b w:val="0"/>
          <w:bCs w:val="0"/>
        </w:rPr>
        <w:t>vaccination is</w:t>
      </w:r>
      <w:r w:rsidRPr="1FA3659F" w:rsidR="16ABF8C1">
        <w:rPr>
          <w:b w:val="0"/>
          <w:bCs w:val="0"/>
        </w:rPr>
        <w:t xml:space="preserve"> </w:t>
      </w:r>
      <w:r w:rsidRPr="1FA3659F" w:rsidR="16ABF8C1">
        <w:rPr>
          <w:b w:val="0"/>
          <w:bCs w:val="0"/>
        </w:rPr>
        <w:t>available.</w:t>
      </w:r>
      <w:r w:rsidRPr="1FA3659F" w:rsidR="16ABF8C1">
        <w:rPr>
          <w:b w:val="0"/>
          <w:bCs w:val="0"/>
        </w:rPr>
        <w:t xml:space="preserve"> </w:t>
      </w:r>
      <w:r w:rsidRPr="1FA3659F" w:rsidR="16ABF8C1">
        <w:rPr>
          <w:b w:val="0"/>
          <w:bCs w:val="0"/>
        </w:rPr>
        <w:t>The Trust shall arrange for such vaccinations to be available free of charge to</w:t>
      </w:r>
    </w:p>
    <w:p xmlns:wp14="http://schemas.microsoft.com/office/word/2010/wordml" w:rsidP="7B1647C0" w14:paraId="1E2E1F91" wp14:textId="77777777">
      <w:pPr>
        <w:pStyle w:val="Heading1"/>
        <w:keepNext w:val="0"/>
        <w:keepLines w:val="0"/>
        <w:rPr>
          <w:rFonts w:ascii="Arial" w:hAnsi="Arial" w:eastAsia="Arial" w:cs="Arial"/>
          <w:b w:val="0"/>
          <w:bCs w:val="0"/>
        </w:rPr>
      </w:pPr>
      <w:r w:rsidRPr="1FA3659F" w:rsidR="16ABF8C1">
        <w:rPr>
          <w:b w:val="0"/>
          <w:bCs w:val="0"/>
        </w:rPr>
        <w:t>at-risk</w:t>
      </w:r>
      <w:r w:rsidRPr="1FA3659F" w:rsidR="16ABF8C1">
        <w:rPr>
          <w:b w:val="0"/>
          <w:bCs w:val="0"/>
        </w:rPr>
        <w:t xml:space="preserve"> employees.</w:t>
      </w:r>
    </w:p>
    <w:p xmlns:wp14="http://schemas.microsoft.com/office/word/2010/wordml" w:rsidP="1FA3659F" w14:paraId="7D3BEE8F" wp14:textId="77777777">
      <w:pPr>
        <w:pStyle w:val="BodyText"/>
        <w:spacing w:before="82"/>
        <w:rPr>
          <w:rFonts w:ascii="Arial" w:hAnsi="Arial" w:eastAsia="Arial" w:cs="Arial"/>
        </w:rPr>
      </w:pPr>
    </w:p>
    <w:p xmlns:wp14="http://schemas.microsoft.com/office/word/2010/wordml" w:rsidP="0F788FB1" w14:paraId="5B3CD7BF" wp14:textId="77777777">
      <w:pPr>
        <w:pStyle w:val="Heading1"/>
        <w:keepNext w:val="1"/>
        <w:keepLines w:val="1"/>
        <w:spacing w:before="100" w:after="40"/>
        <w:ind w:left="579" w:right="636" w:firstLine="0"/>
        <w:jc w:val="left"/>
        <w:rPr>
          <w:rFonts w:ascii="Arial" w:hAnsi="Arial" w:eastAsia="Arial" w:cs="Arial"/>
        </w:rPr>
      </w:pPr>
      <w:bookmarkStart w:name="Safety Signs and Signals" w:id="40"/>
      <w:bookmarkEnd w:id="40"/>
      <w:bookmarkStart w:name="_bookmark19" w:id="41"/>
      <w:bookmarkEnd w:id="41"/>
      <w:r w:rsidRPr="1FA3659F" w:rsidR="12B36A72">
        <w:rPr>
          <w:rFonts w:ascii="Arial" w:hAnsi="Arial" w:eastAsia="Arial" w:cs="Arial"/>
          <w:w w:val="115"/>
        </w:rPr>
        <w:t>Safety</w:t>
      </w:r>
      <w:r w:rsidRPr="1FA3659F" w:rsidR="12B36A72">
        <w:rPr>
          <w:rFonts w:ascii="Arial" w:hAnsi="Arial" w:eastAsia="Arial" w:cs="Arial"/>
          <w:spacing w:val="-13"/>
          <w:w w:val="115"/>
        </w:rPr>
        <w:t xml:space="preserve"> </w:t>
      </w:r>
      <w:r w:rsidRPr="1FA3659F" w:rsidR="12B36A72">
        <w:rPr>
          <w:rFonts w:ascii="Arial" w:hAnsi="Arial" w:eastAsia="Arial" w:cs="Arial"/>
          <w:w w:val="115"/>
        </w:rPr>
        <w:t>Signs</w:t>
      </w:r>
      <w:r w:rsidRPr="1FA3659F" w:rsidR="12B36A72">
        <w:rPr>
          <w:rFonts w:ascii="Arial" w:hAnsi="Arial" w:eastAsia="Arial" w:cs="Arial"/>
          <w:spacing w:val="-12"/>
          <w:w w:val="115"/>
        </w:rPr>
        <w:t xml:space="preserve"> </w:t>
      </w:r>
      <w:r w:rsidRPr="1FA3659F" w:rsidR="12B36A72">
        <w:rPr>
          <w:rFonts w:ascii="Arial" w:hAnsi="Arial" w:eastAsia="Arial" w:cs="Arial"/>
          <w:w w:val="115"/>
        </w:rPr>
        <w:t>and</w:t>
      </w:r>
      <w:r w:rsidRPr="1FA3659F" w:rsidR="12B36A72">
        <w:rPr>
          <w:rFonts w:ascii="Arial" w:hAnsi="Arial" w:eastAsia="Arial" w:cs="Arial"/>
          <w:spacing w:val="-12"/>
          <w:w w:val="115"/>
        </w:rPr>
        <w:t xml:space="preserve"> </w:t>
      </w:r>
      <w:r w:rsidRPr="1FA3659F" w:rsidR="12B36A72">
        <w:rPr>
          <w:rFonts w:ascii="Arial" w:hAnsi="Arial" w:eastAsia="Arial" w:cs="Arial"/>
          <w:spacing w:val="-2"/>
          <w:w w:val="115"/>
        </w:rPr>
        <w:t>Signals</w:t>
      </w:r>
    </w:p>
    <w:p w:rsidR="1FA3659F" w:rsidP="1FA3659F" w:rsidRDefault="1FA3659F" w14:paraId="4D01AF8E" w14:textId="6041990F">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75139012"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duty</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display</w:t>
      </w:r>
      <w:r w:rsidRPr="1FA3659F" w:rsidR="16ABF8C1">
        <w:rPr>
          <w:b w:val="0"/>
          <w:bCs w:val="0"/>
        </w:rPr>
        <w:t xml:space="preserve"> </w:t>
      </w:r>
      <w:r w:rsidRPr="1FA3659F" w:rsidR="16ABF8C1">
        <w:rPr>
          <w:b w:val="0"/>
          <w:bCs w:val="0"/>
        </w:rPr>
        <w:t>specific</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signs</w:t>
      </w:r>
      <w:r w:rsidRPr="1FA3659F" w:rsidR="16ABF8C1">
        <w:rPr>
          <w:b w:val="0"/>
          <w:bCs w:val="0"/>
        </w:rPr>
        <w:t xml:space="preserve"> </w:t>
      </w:r>
      <w:r w:rsidRPr="1FA3659F" w:rsidR="16ABF8C1">
        <w:rPr>
          <w:b w:val="0"/>
          <w:bCs w:val="0"/>
        </w:rPr>
        <w:t>whenever</w:t>
      </w:r>
      <w:r w:rsidRPr="1FA3659F" w:rsidR="16ABF8C1">
        <w:rPr>
          <w:b w:val="0"/>
          <w:bCs w:val="0"/>
        </w:rPr>
        <w:t xml:space="preserve"> </w:t>
      </w:r>
      <w:r w:rsidRPr="1FA3659F" w:rsidR="16ABF8C1">
        <w:rPr>
          <w:b w:val="0"/>
          <w:bCs w:val="0"/>
        </w:rPr>
        <w:t>there</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risk that</w:t>
      </w:r>
      <w:r w:rsidRPr="1FA3659F" w:rsidR="16ABF8C1">
        <w:rPr>
          <w:b w:val="0"/>
          <w:bCs w:val="0"/>
        </w:rPr>
        <w:t xml:space="preserve"> </w:t>
      </w:r>
      <w:r w:rsidRPr="1FA3659F" w:rsidR="16ABF8C1">
        <w:rPr>
          <w:b w:val="0"/>
          <w:bCs w:val="0"/>
        </w:rPr>
        <w:t>has</w:t>
      </w:r>
      <w:r w:rsidRPr="1FA3659F" w:rsidR="16ABF8C1">
        <w:rPr>
          <w:b w:val="0"/>
          <w:bCs w:val="0"/>
        </w:rPr>
        <w:t xml:space="preserve"> </w:t>
      </w:r>
      <w:r w:rsidRPr="1FA3659F" w:rsidR="16ABF8C1">
        <w:rPr>
          <w:b w:val="0"/>
          <w:bCs w:val="0"/>
        </w:rPr>
        <w:t>not</w:t>
      </w:r>
      <w:r w:rsidRPr="1FA3659F" w:rsidR="16ABF8C1">
        <w:rPr>
          <w:b w:val="0"/>
          <w:bCs w:val="0"/>
        </w:rPr>
        <w:t xml:space="preserve"> </w:t>
      </w:r>
      <w:r w:rsidRPr="1FA3659F" w:rsidR="16ABF8C1">
        <w:rPr>
          <w:b w:val="0"/>
          <w:bCs w:val="0"/>
        </w:rPr>
        <w:t>been</w:t>
      </w:r>
      <w:r w:rsidRPr="1FA3659F" w:rsidR="16ABF8C1">
        <w:rPr>
          <w:b w:val="0"/>
          <w:bCs w:val="0"/>
        </w:rPr>
        <w:t xml:space="preserve"> </w:t>
      </w:r>
      <w:r w:rsidRPr="1FA3659F" w:rsidR="16ABF8C1">
        <w:rPr>
          <w:b w:val="0"/>
          <w:bCs w:val="0"/>
        </w:rPr>
        <w:t>avoided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controlled</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means,</w:t>
      </w:r>
      <w:r w:rsidRPr="1FA3659F" w:rsidR="16ABF8C1">
        <w:rPr>
          <w:b w:val="0"/>
          <w:bCs w:val="0"/>
        </w:rPr>
        <w:t xml:space="preserve"> </w:t>
      </w:r>
      <w:r w:rsidRPr="1FA3659F" w:rsidR="16ABF8C1">
        <w:rPr>
          <w:b w:val="0"/>
          <w:bCs w:val="0"/>
        </w:rPr>
        <w:t>e.g.,</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engineering</w:t>
      </w:r>
      <w:r w:rsidRPr="1FA3659F" w:rsidR="16ABF8C1">
        <w:rPr>
          <w:b w:val="0"/>
          <w:bCs w:val="0"/>
        </w:rPr>
        <w:t xml:space="preserve"> </w:t>
      </w:r>
      <w:r w:rsidRPr="1FA3659F" w:rsidR="16ABF8C1">
        <w:rPr>
          <w:b w:val="0"/>
          <w:bCs w:val="0"/>
        </w:rPr>
        <w:t>controls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 systems of work so as to notify employees and others who may be affected of either danger present, or of safe conditions.</w:t>
      </w:r>
    </w:p>
    <w:p xmlns:wp14="http://schemas.microsoft.com/office/word/2010/wordml" w:rsidP="7B1647C0" w14:paraId="3B88899E" wp14:textId="77777777">
      <w:pPr>
        <w:pStyle w:val="Heading1"/>
        <w:rPr>
          <w:b w:val="0"/>
          <w:bCs w:val="0"/>
        </w:rPr>
      </w:pPr>
    </w:p>
    <w:p xmlns:wp14="http://schemas.microsoft.com/office/word/2010/wordml" w:rsidP="7B1647C0" w14:paraId="69DB2539" wp14:textId="77777777">
      <w:pPr>
        <w:pStyle w:val="Heading1"/>
        <w:keepNext w:val="0"/>
        <w:keepLines w:val="0"/>
        <w:rPr>
          <w:rFonts w:ascii="Arial" w:hAnsi="Arial" w:eastAsia="Arial" w:cs="Arial"/>
          <w:b w:val="0"/>
          <w:bCs w:val="0"/>
        </w:rPr>
      </w:pPr>
      <w:r w:rsidRPr="1FA3659F" w:rsidR="16ABF8C1">
        <w:rPr>
          <w:b w:val="0"/>
          <w:bCs w:val="0"/>
        </w:rPr>
        <w:t>To</w:t>
      </w:r>
      <w:r w:rsidRPr="1FA3659F" w:rsidR="16ABF8C1">
        <w:rPr>
          <w:b w:val="0"/>
          <w:bCs w:val="0"/>
        </w:rPr>
        <w:t xml:space="preserve"> </w:t>
      </w:r>
      <w:r w:rsidRPr="1FA3659F" w:rsidR="16ABF8C1">
        <w:rPr>
          <w:b w:val="0"/>
          <w:bCs w:val="0"/>
        </w:rPr>
        <w:t>comply</w:t>
      </w:r>
      <w:r w:rsidRPr="1FA3659F" w:rsidR="16ABF8C1">
        <w:rPr>
          <w:b w:val="0"/>
          <w:bCs w:val="0"/>
        </w:rPr>
        <w:t xml:space="preserve"> </w:t>
      </w:r>
      <w:r w:rsidRPr="1FA3659F" w:rsidR="16ABF8C1">
        <w:rPr>
          <w:b w:val="0"/>
          <w:bCs w:val="0"/>
        </w:rPr>
        <w:t>with</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relating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displaying</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signage</w:t>
      </w:r>
      <w:r w:rsidRPr="1FA3659F" w:rsidR="16ABF8C1">
        <w:rPr>
          <w:b w:val="0"/>
          <w:bCs w:val="0"/>
        </w:rPr>
        <w:t xml:space="preserve"> </w:t>
      </w:r>
      <w:r w:rsidRPr="1FA3659F" w:rsidR="16ABF8C1">
        <w:rPr>
          <w:b w:val="0"/>
          <w:bCs w:val="0"/>
        </w:rPr>
        <w:t>the Trust will take all reasonable steps to ensure that all safety signs, signals and markings (pipe work</w:t>
      </w:r>
      <w:r w:rsidRPr="1FA3659F" w:rsidR="16ABF8C1">
        <w:rPr>
          <w:b w:val="0"/>
          <w:bCs w:val="0"/>
        </w:rPr>
        <w:t xml:space="preserve"> </w:t>
      </w:r>
      <w:r w:rsidRPr="1FA3659F" w:rsidR="16ABF8C1">
        <w:rPr>
          <w:b w:val="0"/>
          <w:bCs w:val="0"/>
        </w:rPr>
        <w:t>etc)</w:t>
      </w:r>
      <w:r w:rsidRPr="1FA3659F" w:rsidR="16ABF8C1">
        <w:rPr>
          <w:b w:val="0"/>
          <w:bCs w:val="0"/>
        </w:rPr>
        <w:t xml:space="preserve"> </w:t>
      </w:r>
      <w:r w:rsidRPr="1FA3659F" w:rsidR="16ABF8C1">
        <w:rPr>
          <w:b w:val="0"/>
          <w:bCs w:val="0"/>
        </w:rPr>
        <w:t>used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displayed</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Trust premises to</w:t>
      </w:r>
      <w:r w:rsidRPr="1FA3659F" w:rsidR="16ABF8C1">
        <w:rPr>
          <w:b w:val="0"/>
          <w:bCs w:val="0"/>
        </w:rPr>
        <w:t xml:space="preserve"> </w:t>
      </w:r>
      <w:r w:rsidRPr="1FA3659F" w:rsidR="16ABF8C1">
        <w:rPr>
          <w:b w:val="0"/>
          <w:bCs w:val="0"/>
        </w:rPr>
        <w:t>warn and</w:t>
      </w:r>
      <w:r w:rsidRPr="1FA3659F" w:rsidR="16ABF8C1">
        <w:rPr>
          <w:b w:val="0"/>
          <w:bCs w:val="0"/>
        </w:rPr>
        <w:t xml:space="preserve"> </w:t>
      </w:r>
      <w:r w:rsidRPr="1FA3659F" w:rsidR="16ABF8C1">
        <w:rPr>
          <w:b w:val="0"/>
          <w:bCs w:val="0"/>
        </w:rPr>
        <w:t>instruct</w:t>
      </w:r>
      <w:r w:rsidRPr="1FA3659F" w:rsidR="16ABF8C1">
        <w:rPr>
          <w:b w:val="0"/>
          <w:bCs w:val="0"/>
        </w:rPr>
        <w:t xml:space="preserve"> </w:t>
      </w:r>
      <w:r w:rsidRPr="1FA3659F" w:rsidR="16ABF8C1">
        <w:rPr>
          <w:b w:val="0"/>
          <w:bCs w:val="0"/>
        </w:rPr>
        <w:t>staff and</w:t>
      </w:r>
      <w:r w:rsidRPr="1FA3659F" w:rsidR="16ABF8C1">
        <w:rPr>
          <w:b w:val="0"/>
          <w:bCs w:val="0"/>
        </w:rPr>
        <w:t xml:space="preserve"> </w:t>
      </w:r>
      <w:r w:rsidRPr="1FA3659F" w:rsidR="16ABF8C1">
        <w:rPr>
          <w:b w:val="0"/>
          <w:bCs w:val="0"/>
        </w:rPr>
        <w:t>pupils</w:t>
      </w:r>
      <w:r w:rsidRPr="1FA3659F" w:rsidR="16ABF8C1">
        <w:rPr>
          <w:b w:val="0"/>
          <w:bCs w:val="0"/>
        </w:rPr>
        <w:t xml:space="preserve"> </w:t>
      </w:r>
      <w:r w:rsidRPr="1FA3659F" w:rsidR="16ABF8C1">
        <w:rPr>
          <w:b w:val="0"/>
          <w:bCs w:val="0"/>
        </w:rPr>
        <w:t>of risks to their health and safety, including fire safety, will comply with current legislation as regards colour, size, shape and pictogram.</w:t>
      </w:r>
    </w:p>
    <w:p w:rsidR="1FA3659F" w:rsidP="1FA3659F" w:rsidRDefault="1FA3659F" w14:paraId="4D3D93C4" w14:textId="5BBE0682">
      <w:pPr>
        <w:pStyle w:val="BodyText"/>
        <w:keepNext w:val="0"/>
        <w:keepLines w:val="0"/>
        <w:spacing w:before="0" w:after="0" w:line="252" w:lineRule="auto"/>
        <w:ind w:left="1699" w:right="636" w:firstLine="0"/>
        <w:jc w:val="left"/>
        <w:rPr>
          <w:rFonts w:ascii="Arial" w:hAnsi="Arial" w:eastAsia="Arial" w:cs="Arial"/>
        </w:rPr>
      </w:pPr>
    </w:p>
    <w:p xmlns:wp14="http://schemas.microsoft.com/office/word/2010/wordml" w:rsidP="0F788FB1" w14:paraId="151CA031"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Slips,</w:t>
      </w:r>
      <w:r w:rsidRPr="1FA3659F" w:rsidR="12B36A72">
        <w:rPr>
          <w:rFonts w:ascii="Arial" w:hAnsi="Arial" w:eastAsia="Arial" w:cs="Arial"/>
          <w:b w:val="1"/>
          <w:bCs w:val="1"/>
          <w:spacing w:val="-1"/>
          <w:w w:val="110"/>
          <w:sz w:val="22"/>
          <w:szCs w:val="22"/>
        </w:rPr>
        <w:t xml:space="preserve"> </w:t>
      </w:r>
      <w:r w:rsidRPr="1FA3659F" w:rsidR="12B36A72">
        <w:rPr>
          <w:rFonts w:ascii="Arial" w:hAnsi="Arial" w:eastAsia="Arial" w:cs="Arial"/>
          <w:b w:val="1"/>
          <w:bCs w:val="1"/>
          <w:w w:val="110"/>
          <w:sz w:val="22"/>
          <w:szCs w:val="22"/>
        </w:rPr>
        <w:t>Trips</w:t>
      </w:r>
      <w:r w:rsidRPr="1FA3659F" w:rsidR="12B36A72">
        <w:rPr>
          <w:rFonts w:ascii="Arial" w:hAnsi="Arial" w:eastAsia="Arial" w:cs="Arial"/>
          <w:b w:val="1"/>
          <w:bCs w:val="1"/>
          <w:spacing w:val="3"/>
          <w:w w:val="110"/>
          <w:sz w:val="22"/>
          <w:szCs w:val="22"/>
        </w:rPr>
        <w:t xml:space="preserve"> </w:t>
      </w:r>
      <w:r w:rsidRPr="1FA3659F" w:rsidR="12B36A72">
        <w:rPr>
          <w:rFonts w:ascii="Arial" w:hAnsi="Arial" w:eastAsia="Arial" w:cs="Arial"/>
          <w:b w:val="1"/>
          <w:bCs w:val="1"/>
          <w:w w:val="110"/>
          <w:sz w:val="22"/>
          <w:szCs w:val="22"/>
        </w:rPr>
        <w:t>and</w:t>
      </w:r>
      <w:r w:rsidRPr="1FA3659F" w:rsidR="12B36A72">
        <w:rPr>
          <w:rFonts w:ascii="Arial" w:hAnsi="Arial" w:eastAsia="Arial" w:cs="Arial"/>
          <w:b w:val="1"/>
          <w:bCs w:val="1"/>
          <w:spacing w:val="1"/>
          <w:w w:val="110"/>
          <w:sz w:val="22"/>
          <w:szCs w:val="22"/>
        </w:rPr>
        <w:t xml:space="preserve"> </w:t>
      </w:r>
      <w:r w:rsidRPr="1FA3659F" w:rsidR="12B36A72">
        <w:rPr>
          <w:rFonts w:ascii="Arial" w:hAnsi="Arial" w:eastAsia="Arial" w:cs="Arial"/>
          <w:b w:val="1"/>
          <w:bCs w:val="1"/>
          <w:spacing w:val="-4"/>
          <w:w w:val="110"/>
          <w:sz w:val="22"/>
          <w:szCs w:val="22"/>
        </w:rPr>
        <w:t>Falls</w:t>
      </w:r>
    </w:p>
    <w:p w:rsidR="1FA3659F" w:rsidP="1FA3659F" w:rsidRDefault="1FA3659F" w14:paraId="69A3991E" w14:textId="55620120">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3F17A776" wp14:textId="0EB2ED89">
      <w:pPr>
        <w:pStyle w:val="Heading1"/>
        <w:keepNext w:val="0"/>
        <w:keepLines w:val="0"/>
        <w:rPr>
          <w:rFonts w:ascii="Arial" w:hAnsi="Arial" w:eastAsia="Arial" w:cs="Arial"/>
          <w:b w:val="0"/>
          <w:bCs w:val="0"/>
        </w:rPr>
      </w:pPr>
      <w:r w:rsidRPr="1FA3659F" w:rsidR="16ABF8C1">
        <w:rPr>
          <w:b w:val="0"/>
          <w:bCs w:val="0"/>
        </w:rPr>
        <w:t xml:space="preserve">Statistics show that slip, trip and fall injuries result in many absences from work, cause unnecessary pain and suffering to employees and economic loss to an </w:t>
      </w:r>
      <w:r w:rsidRPr="1FA3659F" w:rsidR="16ABF8C1">
        <w:rPr>
          <w:b w:val="0"/>
          <w:bCs w:val="0"/>
        </w:rPr>
        <w:t>organisation</w:t>
      </w:r>
      <w:r w:rsidRPr="1FA3659F" w:rsidR="16ABF8C1">
        <w:rPr>
          <w:b w:val="0"/>
          <w:bCs w:val="0"/>
        </w:rPr>
        <w:t>. The 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assess</w:t>
      </w:r>
      <w:r w:rsidRPr="1FA3659F" w:rsidR="16ABF8C1">
        <w:rPr>
          <w:b w:val="0"/>
          <w:bCs w:val="0"/>
        </w:rPr>
        <w:t xml:space="preserve"> </w:t>
      </w:r>
      <w:r w:rsidRPr="1FA3659F" w:rsidR="16ABF8C1">
        <w:rPr>
          <w:b w:val="0"/>
          <w:bCs w:val="0"/>
        </w:rPr>
        <w:t>areas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implement</w:t>
      </w:r>
      <w:r w:rsidRPr="1FA3659F" w:rsidR="16ABF8C1">
        <w:rPr>
          <w:b w:val="0"/>
          <w:bCs w:val="0"/>
        </w:rPr>
        <w:t xml:space="preserve"> </w:t>
      </w:r>
      <w:r w:rsidRPr="1FA3659F" w:rsidR="16ABF8C1">
        <w:rPr>
          <w:b w:val="0"/>
          <w:bCs w:val="0"/>
        </w:rPr>
        <w:t>reasonable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practicable</w:t>
      </w:r>
      <w:r w:rsidRPr="1FA3659F" w:rsidR="16ABF8C1">
        <w:rPr>
          <w:b w:val="0"/>
          <w:bCs w:val="0"/>
        </w:rPr>
        <w:t xml:space="preserve"> </w:t>
      </w:r>
      <w:r w:rsidRPr="1FA3659F" w:rsidR="16ABF8C1">
        <w:rPr>
          <w:b w:val="0"/>
          <w:bCs w:val="0"/>
        </w:rPr>
        <w:t>control</w:t>
      </w:r>
      <w:r w:rsidRPr="1FA3659F" w:rsidR="16ABF8C1">
        <w:rPr>
          <w:b w:val="0"/>
          <w:bCs w:val="0"/>
        </w:rPr>
        <w:t xml:space="preserve"> </w:t>
      </w:r>
      <w:r w:rsidRPr="1FA3659F" w:rsidR="16ABF8C1">
        <w:rPr>
          <w:b w:val="0"/>
          <w:bCs w:val="0"/>
        </w:rPr>
        <w:t>measures</w:t>
      </w:r>
      <w:r w:rsidRPr="1FA3659F" w:rsidR="16ABF8C1">
        <w:rPr>
          <w:b w:val="0"/>
          <w:bCs w:val="0"/>
        </w:rPr>
        <w:t xml:space="preserve"> </w:t>
      </w:r>
      <w:r w:rsidRPr="1FA3659F" w:rsidR="16ABF8C1">
        <w:rPr>
          <w:b w:val="0"/>
          <w:bCs w:val="0"/>
        </w:rPr>
        <w:t>in order to</w:t>
      </w:r>
      <w:r w:rsidRPr="1FA3659F" w:rsidR="16ABF8C1">
        <w:rPr>
          <w:b w:val="0"/>
          <w:bCs w:val="0"/>
        </w:rPr>
        <w:t xml:space="preserve"> control slip and trips risks within the environment and reduce the risk of slip, trip and fall injuries to</w:t>
      </w:r>
      <w:r w:rsidRPr="1FA3659F" w:rsidR="16ABF8C1">
        <w:rPr>
          <w:b w:val="0"/>
          <w:bCs w:val="0"/>
        </w:rPr>
        <w:t xml:space="preserve"> </w:t>
      </w:r>
      <w:r w:rsidRPr="1FA3659F" w:rsidR="16ABF8C1">
        <w:rPr>
          <w:b w:val="0"/>
          <w:bCs w:val="0"/>
        </w:rPr>
        <w:t xml:space="preserve">as low as reasonably </w:t>
      </w:r>
      <w:r w:rsidRPr="1FA3659F" w:rsidR="16ABF8C1">
        <w:rPr>
          <w:b w:val="0"/>
          <w:bCs w:val="0"/>
        </w:rPr>
        <w:t>practicable</w:t>
      </w:r>
      <w:r w:rsidRPr="1FA3659F" w:rsidR="16ABF8C1">
        <w:rPr>
          <w:b w:val="0"/>
          <w:bCs w:val="0"/>
        </w:rPr>
        <w:t>.</w:t>
      </w:r>
    </w:p>
    <w:p w:rsidR="1FA3659F" w:rsidP="1FA3659F" w:rsidRDefault="1FA3659F" w14:paraId="66A86938" w14:textId="30F4B6CB">
      <w:pPr>
        <w:pStyle w:val="BodyText"/>
        <w:keepNext w:val="0"/>
        <w:keepLines w:val="0"/>
        <w:spacing w:before="0" w:after="0" w:line="252" w:lineRule="auto"/>
        <w:ind w:left="1699" w:right="636" w:firstLine="0"/>
        <w:jc w:val="left"/>
        <w:rPr>
          <w:rFonts w:ascii="Arial" w:hAnsi="Arial" w:eastAsia="Arial" w:cs="Arial"/>
        </w:rPr>
      </w:pPr>
    </w:p>
    <w:p xmlns:wp14="http://schemas.microsoft.com/office/word/2010/wordml" w:rsidP="0F788FB1" w14:paraId="5377FEF6" wp14:textId="77777777">
      <w:pPr>
        <w:pStyle w:val="Heading1"/>
        <w:keepNext w:val="1"/>
        <w:keepLines w:val="1"/>
        <w:spacing w:before="100" w:after="40"/>
        <w:ind w:left="579" w:right="636" w:firstLine="0"/>
        <w:jc w:val="left"/>
        <w:rPr>
          <w:rFonts w:ascii="Arial" w:hAnsi="Arial" w:eastAsia="Arial" w:cs="Arial"/>
        </w:rPr>
      </w:pPr>
      <w:bookmarkStart w:name="Catering and Vending" w:id="42"/>
      <w:bookmarkEnd w:id="42"/>
      <w:bookmarkStart w:name="_bookmark20" w:id="43"/>
      <w:bookmarkEnd w:id="43"/>
      <w:r w:rsidRPr="1FA3659F" w:rsidR="12B36A72">
        <w:rPr>
          <w:rFonts w:ascii="Arial" w:hAnsi="Arial" w:eastAsia="Arial" w:cs="Arial"/>
          <w:w w:val="110"/>
        </w:rPr>
        <w:t>Catering</w:t>
      </w:r>
      <w:r w:rsidRPr="1FA3659F" w:rsidR="12B36A72">
        <w:rPr>
          <w:rFonts w:ascii="Arial" w:hAnsi="Arial" w:eastAsia="Arial" w:cs="Arial"/>
          <w:spacing w:val="7"/>
          <w:w w:val="110"/>
        </w:rPr>
        <w:t xml:space="preserve"> </w:t>
      </w:r>
      <w:r w:rsidRPr="1FA3659F" w:rsidR="12B36A72">
        <w:rPr>
          <w:rFonts w:ascii="Arial" w:hAnsi="Arial" w:eastAsia="Arial" w:cs="Arial"/>
          <w:w w:val="110"/>
        </w:rPr>
        <w:t>and</w:t>
      </w:r>
      <w:r w:rsidRPr="1FA3659F" w:rsidR="12B36A72">
        <w:rPr>
          <w:rFonts w:ascii="Arial" w:hAnsi="Arial" w:eastAsia="Arial" w:cs="Arial"/>
          <w:spacing w:val="5"/>
          <w:w w:val="110"/>
        </w:rPr>
        <w:t xml:space="preserve"> </w:t>
      </w:r>
      <w:r w:rsidRPr="1FA3659F" w:rsidR="12B36A72">
        <w:rPr>
          <w:rFonts w:ascii="Arial" w:hAnsi="Arial" w:eastAsia="Arial" w:cs="Arial"/>
          <w:spacing w:val="-2"/>
          <w:w w:val="110"/>
        </w:rPr>
        <w:t>Vending</w:t>
      </w:r>
    </w:p>
    <w:p w:rsidR="1FA3659F" w:rsidP="1FA3659F" w:rsidRDefault="1FA3659F" w14:paraId="7B120343" w14:textId="558A1860">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508E0553"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relation</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food</w:t>
      </w:r>
      <w:r w:rsidRPr="1FA3659F" w:rsidR="16ABF8C1">
        <w:rPr>
          <w:b w:val="0"/>
          <w:bCs w:val="0"/>
        </w:rPr>
        <w:t xml:space="preserve"> </w:t>
      </w:r>
      <w:r w:rsidRPr="1FA3659F" w:rsidR="16ABF8C1">
        <w:rPr>
          <w:b w:val="0"/>
          <w:bCs w:val="0"/>
        </w:rPr>
        <w:t>hygiene</w:t>
      </w:r>
      <w:r w:rsidRPr="1FA3659F" w:rsidR="16ABF8C1">
        <w:rPr>
          <w:b w:val="0"/>
          <w:bCs w:val="0"/>
        </w:rPr>
        <w:t xml:space="preserve"> </w:t>
      </w:r>
      <w:r w:rsidRPr="1FA3659F" w:rsidR="16ABF8C1">
        <w:rPr>
          <w:b w:val="0"/>
          <w:bCs w:val="0"/>
        </w:rPr>
        <w:t>within</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areas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catering and vending</w:t>
      </w:r>
      <w:r w:rsidRPr="1FA3659F" w:rsidR="16ABF8C1">
        <w:rPr>
          <w:b w:val="0"/>
          <w:bCs w:val="0"/>
        </w:rPr>
        <w:t xml:space="preserve"> </w:t>
      </w:r>
      <w:r w:rsidRPr="1FA3659F" w:rsidR="16ABF8C1">
        <w:rPr>
          <w:b w:val="0"/>
          <w:bCs w:val="0"/>
        </w:rPr>
        <w:t>and acknowledges</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hazards</w:t>
      </w:r>
      <w:r w:rsidRPr="1FA3659F" w:rsidR="16ABF8C1">
        <w:rPr>
          <w:b w:val="0"/>
          <w:bCs w:val="0"/>
        </w:rPr>
        <w:t xml:space="preserve"> </w:t>
      </w:r>
      <w:r w:rsidRPr="1FA3659F" w:rsidR="16ABF8C1">
        <w:rPr>
          <w:b w:val="0"/>
          <w:bCs w:val="0"/>
        </w:rPr>
        <w:t>associated</w:t>
      </w:r>
      <w:r w:rsidRPr="1FA3659F" w:rsidR="16ABF8C1">
        <w:rPr>
          <w:b w:val="0"/>
          <w:bCs w:val="0"/>
        </w:rPr>
        <w:t xml:space="preserve"> </w:t>
      </w:r>
      <w:r w:rsidRPr="1FA3659F" w:rsidR="16ABF8C1">
        <w:rPr>
          <w:b w:val="0"/>
          <w:bCs w:val="0"/>
        </w:rPr>
        <w:t>with food</w:t>
      </w:r>
      <w:r w:rsidRPr="1FA3659F" w:rsidR="16ABF8C1">
        <w:rPr>
          <w:b w:val="0"/>
          <w:bCs w:val="0"/>
        </w:rPr>
        <w:t xml:space="preserve"> </w:t>
      </w:r>
      <w:r w:rsidRPr="1FA3659F" w:rsidR="16ABF8C1">
        <w:rPr>
          <w:b w:val="0"/>
          <w:bCs w:val="0"/>
        </w:rPr>
        <w:t>hygiene.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p>
    <w:p w:rsidR="0F788FB1" w:rsidP="7B1647C0" w:rsidRDefault="0F788FB1" w14:paraId="77319AC6" w14:textId="74288033">
      <w:pPr>
        <w:pStyle w:val="Heading1"/>
        <w:keepNext w:val="0"/>
        <w:keepLines w:val="0"/>
        <w:rPr>
          <w:b w:val="0"/>
          <w:bCs w:val="0"/>
        </w:rPr>
      </w:pPr>
    </w:p>
    <w:p xmlns:wp14="http://schemas.microsoft.com/office/word/2010/wordml" w:rsidP="7B1647C0" w14:paraId="7EE4CF57" wp14:textId="77777777">
      <w:pPr>
        <w:pStyle w:val="Heading1"/>
        <w:keepNext w:val="0"/>
        <w:keepLines w:val="1"/>
        <w:numPr>
          <w:ilvl w:val="0"/>
          <w:numId w:val="73"/>
        </w:numPr>
        <w:tabs>
          <w:tab w:val="left" w:leader="none" w:pos="2019"/>
        </w:tabs>
        <w:rPr>
          <w:rFonts w:ascii="Arial" w:hAnsi="Arial" w:eastAsia="Arial" w:cs="Arial"/>
          <w:b w:val="0"/>
          <w:bCs w:val="0"/>
          <w:sz w:val="22"/>
          <w:szCs w:val="22"/>
        </w:rPr>
      </w:pPr>
      <w:r w:rsidRPr="1FA3659F" w:rsidR="16ABF8C1">
        <w:rPr>
          <w:b w:val="0"/>
          <w:bCs w:val="0"/>
        </w:rPr>
        <w:t>Exercise</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reasonable precautions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due</w:t>
      </w:r>
      <w:r w:rsidRPr="1FA3659F" w:rsidR="16ABF8C1">
        <w:rPr>
          <w:b w:val="0"/>
          <w:bCs w:val="0"/>
        </w:rPr>
        <w:t xml:space="preserve"> </w:t>
      </w:r>
      <w:r w:rsidRPr="1FA3659F" w:rsidR="16ABF8C1">
        <w:rPr>
          <w:b w:val="0"/>
          <w:bCs w:val="0"/>
        </w:rPr>
        <w:t>diligence to</w:t>
      </w:r>
      <w:r w:rsidRPr="1FA3659F" w:rsidR="16ABF8C1">
        <w:rPr>
          <w:b w:val="0"/>
          <w:bCs w:val="0"/>
        </w:rPr>
        <w:t xml:space="preserve"> </w:t>
      </w:r>
      <w:r w:rsidRPr="1FA3659F" w:rsidR="16ABF8C1">
        <w:rPr>
          <w:b w:val="0"/>
          <w:bCs w:val="0"/>
        </w:rPr>
        <w:t>maintain the</w:t>
      </w:r>
      <w:r w:rsidRPr="1FA3659F" w:rsidR="16ABF8C1">
        <w:rPr>
          <w:b w:val="0"/>
          <w:bCs w:val="0"/>
        </w:rPr>
        <w:t xml:space="preserve"> </w:t>
      </w:r>
      <w:r w:rsidRPr="1FA3659F" w:rsidR="16ABF8C1">
        <w:rPr>
          <w:b w:val="0"/>
          <w:bCs w:val="0"/>
        </w:rPr>
        <w:t>highest</w:t>
      </w:r>
      <w:r w:rsidRPr="1FA3659F" w:rsidR="16ABF8C1">
        <w:rPr>
          <w:b w:val="0"/>
          <w:bCs w:val="0"/>
        </w:rPr>
        <w:t xml:space="preserve"> </w:t>
      </w:r>
      <w:r w:rsidRPr="1FA3659F" w:rsidR="16ABF8C1">
        <w:rPr>
          <w:b w:val="0"/>
          <w:bCs w:val="0"/>
        </w:rPr>
        <w:t>standards of catering and vending.</w:t>
      </w:r>
    </w:p>
    <w:p xmlns:wp14="http://schemas.microsoft.com/office/word/2010/wordml" w:rsidP="7B1647C0" w14:paraId="156B947F" wp14:textId="77777777">
      <w:pPr>
        <w:pStyle w:val="Heading1"/>
        <w:keepNext w:val="0"/>
        <w:keepLines w:val="1"/>
        <w:numPr>
          <w:ilvl w:val="0"/>
          <w:numId w:val="73"/>
        </w:numPr>
        <w:tabs>
          <w:tab w:val="left" w:leader="none" w:pos="2019"/>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subcontractor</w:t>
      </w:r>
      <w:r w:rsidRPr="1FA3659F" w:rsidR="16ABF8C1">
        <w:rPr>
          <w:b w:val="0"/>
          <w:bCs w:val="0"/>
        </w:rPr>
        <w:t xml:space="preserve"> </w:t>
      </w:r>
      <w:r w:rsidRPr="1FA3659F" w:rsidR="16ABF8C1">
        <w:rPr>
          <w:b w:val="0"/>
          <w:bCs w:val="0"/>
        </w:rPr>
        <w:t>does</w:t>
      </w:r>
      <w:r w:rsidRPr="1FA3659F" w:rsidR="16ABF8C1">
        <w:rPr>
          <w:b w:val="0"/>
          <w:bCs w:val="0"/>
        </w:rPr>
        <w:t xml:space="preserve"> </w:t>
      </w:r>
      <w:r w:rsidRPr="1FA3659F" w:rsidR="16ABF8C1">
        <w:rPr>
          <w:b w:val="0"/>
          <w:bCs w:val="0"/>
        </w:rPr>
        <w:t>not</w:t>
      </w:r>
      <w:r w:rsidRPr="1FA3659F" w:rsidR="16ABF8C1">
        <w:rPr>
          <w:b w:val="0"/>
          <w:bCs w:val="0"/>
        </w:rPr>
        <w:t xml:space="preserve"> </w:t>
      </w:r>
      <w:r w:rsidRPr="1FA3659F" w:rsidR="16ABF8C1">
        <w:rPr>
          <w:b w:val="0"/>
          <w:bCs w:val="0"/>
        </w:rPr>
        <w:t>include</w:t>
      </w:r>
      <w:r w:rsidRPr="1FA3659F" w:rsidR="16ABF8C1">
        <w:rPr>
          <w:b w:val="0"/>
          <w:bCs w:val="0"/>
        </w:rPr>
        <w:t xml:space="preserve"> </w:t>
      </w:r>
      <w:r w:rsidRPr="1FA3659F" w:rsidR="16ABF8C1">
        <w:rPr>
          <w:b w:val="0"/>
          <w:bCs w:val="0"/>
        </w:rPr>
        <w:t>anything</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food,</w:t>
      </w:r>
      <w:r w:rsidRPr="1FA3659F" w:rsidR="16ABF8C1">
        <w:rPr>
          <w:b w:val="0"/>
          <w:bCs w:val="0"/>
        </w:rPr>
        <w:t xml:space="preserve"> </w:t>
      </w:r>
      <w:r w:rsidRPr="1FA3659F" w:rsidR="16ABF8C1">
        <w:rPr>
          <w:b w:val="0"/>
          <w:bCs w:val="0"/>
        </w:rPr>
        <w:t>remove</w:t>
      </w:r>
      <w:r w:rsidRPr="1FA3659F" w:rsidR="16ABF8C1">
        <w:rPr>
          <w:b w:val="0"/>
          <w:bCs w:val="0"/>
        </w:rPr>
        <w:t xml:space="preserve"> </w:t>
      </w:r>
      <w:r w:rsidRPr="1FA3659F" w:rsidR="16ABF8C1">
        <w:rPr>
          <w:b w:val="0"/>
          <w:bCs w:val="0"/>
        </w:rPr>
        <w:t>anything</w:t>
      </w:r>
      <w:r w:rsidRPr="1FA3659F" w:rsidR="16ABF8C1">
        <w:rPr>
          <w:b w:val="0"/>
          <w:bCs w:val="0"/>
        </w:rPr>
        <w:t xml:space="preserve"> </w:t>
      </w:r>
      <w:r w:rsidRPr="1FA3659F" w:rsidR="16ABF8C1">
        <w:rPr>
          <w:b w:val="0"/>
          <w:bCs w:val="0"/>
        </w:rPr>
        <w:t>from food</w:t>
      </w:r>
      <w:r w:rsidRPr="1FA3659F" w:rsidR="16ABF8C1">
        <w:rPr>
          <w:b w:val="0"/>
          <w:bCs w:val="0"/>
        </w:rPr>
        <w:t xml:space="preserve"> </w:t>
      </w:r>
      <w:r w:rsidRPr="1FA3659F" w:rsidR="16ABF8C1">
        <w:rPr>
          <w:b w:val="0"/>
          <w:bCs w:val="0"/>
        </w:rPr>
        <w:t>or treat food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any</w:t>
      </w:r>
      <w:r w:rsidRPr="1FA3659F" w:rsidR="16ABF8C1">
        <w:rPr>
          <w:b w:val="0"/>
          <w:bCs w:val="0"/>
        </w:rPr>
        <w:t xml:space="preserve"> </w:t>
      </w:r>
      <w:r w:rsidRPr="1FA3659F" w:rsidR="16ABF8C1">
        <w:rPr>
          <w:b w:val="0"/>
          <w:bCs w:val="0"/>
        </w:rPr>
        <w:t>way</w:t>
      </w:r>
      <w:r w:rsidRPr="1FA3659F" w:rsidR="16ABF8C1">
        <w:rPr>
          <w:b w:val="0"/>
          <w:bCs w:val="0"/>
        </w:rPr>
        <w:t xml:space="preserve"> </w:t>
      </w:r>
      <w:r w:rsidRPr="1FA3659F" w:rsidR="16ABF8C1">
        <w:rPr>
          <w:b w:val="0"/>
          <w:bCs w:val="0"/>
        </w:rPr>
        <w:t>which means</w:t>
      </w:r>
      <w:r w:rsidRPr="1FA3659F" w:rsidR="16ABF8C1">
        <w:rPr>
          <w:b w:val="0"/>
          <w:bCs w:val="0"/>
        </w:rPr>
        <w:t xml:space="preserve"> </w:t>
      </w:r>
      <w:r w:rsidRPr="1FA3659F" w:rsidR="16ABF8C1">
        <w:rPr>
          <w:b w:val="0"/>
          <w:bCs w:val="0"/>
        </w:rPr>
        <w:t>it would be damaging</w:t>
      </w:r>
      <w:r w:rsidRPr="1FA3659F" w:rsidR="16ABF8C1">
        <w:rPr>
          <w:b w:val="0"/>
          <w:bCs w:val="0"/>
        </w:rPr>
        <w:t xml:space="preserve"> </w:t>
      </w:r>
      <w:r w:rsidRPr="1FA3659F" w:rsidR="16ABF8C1">
        <w:rPr>
          <w:b w:val="0"/>
          <w:bCs w:val="0"/>
        </w:rPr>
        <w:t>to 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of people eating</w:t>
      </w:r>
      <w:r w:rsidRPr="1FA3659F" w:rsidR="16ABF8C1">
        <w:rPr>
          <w:b w:val="0"/>
          <w:bCs w:val="0"/>
        </w:rPr>
        <w:t xml:space="preserve"> </w:t>
      </w:r>
      <w:r w:rsidRPr="1FA3659F" w:rsidR="16ABF8C1">
        <w:rPr>
          <w:b w:val="0"/>
          <w:bCs w:val="0"/>
        </w:rPr>
        <w:t>it.</w:t>
      </w:r>
    </w:p>
    <w:p xmlns:wp14="http://schemas.microsoft.com/office/word/2010/wordml" w:rsidP="7B1647C0" w14:paraId="099F313E" wp14:textId="77777777">
      <w:pPr>
        <w:pStyle w:val="Heading1"/>
        <w:keepNext w:val="0"/>
        <w:keepLines w:val="1"/>
        <w:numPr>
          <w:ilvl w:val="0"/>
          <w:numId w:val="73"/>
        </w:numPr>
        <w:tabs>
          <w:tab w:val="left" w:leader="none" w:pos="2019"/>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food</w:t>
      </w:r>
      <w:r w:rsidRPr="1FA3659F" w:rsidR="16ABF8C1">
        <w:rPr>
          <w:b w:val="0"/>
          <w:bCs w:val="0"/>
        </w:rPr>
        <w:t xml:space="preserve"> </w:t>
      </w:r>
      <w:r w:rsidRPr="1FA3659F" w:rsidR="16ABF8C1">
        <w:rPr>
          <w:b w:val="0"/>
          <w:bCs w:val="0"/>
        </w:rPr>
        <w:t>served</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sold</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nature,</w:t>
      </w:r>
      <w:r w:rsidRPr="1FA3659F" w:rsidR="16ABF8C1">
        <w:rPr>
          <w:b w:val="0"/>
          <w:bCs w:val="0"/>
        </w:rPr>
        <w:t xml:space="preserve"> </w:t>
      </w:r>
      <w:r w:rsidRPr="1FA3659F" w:rsidR="16ABF8C1">
        <w:rPr>
          <w:b w:val="0"/>
          <w:bCs w:val="0"/>
        </w:rPr>
        <w:t>substance</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quality</w:t>
      </w:r>
      <w:r w:rsidRPr="1FA3659F" w:rsidR="16ABF8C1">
        <w:rPr>
          <w:b w:val="0"/>
          <w:bCs w:val="0"/>
        </w:rPr>
        <w:t xml:space="preserve"> </w:t>
      </w:r>
      <w:r w:rsidRPr="1FA3659F" w:rsidR="16ABF8C1">
        <w:rPr>
          <w:b w:val="0"/>
          <w:bCs w:val="0"/>
        </w:rPr>
        <w:t>which</w:t>
      </w:r>
      <w:r w:rsidRPr="1FA3659F" w:rsidR="16ABF8C1">
        <w:rPr>
          <w:b w:val="0"/>
          <w:bCs w:val="0"/>
        </w:rPr>
        <w:t xml:space="preserve"> </w:t>
      </w:r>
      <w:r w:rsidRPr="1FA3659F" w:rsidR="16ABF8C1">
        <w:rPr>
          <w:b w:val="0"/>
          <w:bCs w:val="0"/>
        </w:rPr>
        <w:t>consumers</w:t>
      </w:r>
      <w:r w:rsidRPr="1FA3659F" w:rsidR="16ABF8C1">
        <w:rPr>
          <w:b w:val="0"/>
          <w:bCs w:val="0"/>
        </w:rPr>
        <w:t xml:space="preserve"> </w:t>
      </w:r>
      <w:r w:rsidRPr="1FA3659F" w:rsidR="16ABF8C1">
        <w:rPr>
          <w:b w:val="0"/>
          <w:bCs w:val="0"/>
        </w:rPr>
        <w:t xml:space="preserve">would </w:t>
      </w:r>
      <w:r w:rsidRPr="1FA3659F" w:rsidR="16ABF8C1">
        <w:rPr>
          <w:b w:val="0"/>
          <w:bCs w:val="0"/>
        </w:rPr>
        <w:t>expect.</w:t>
      </w:r>
    </w:p>
    <w:p xmlns:wp14="http://schemas.microsoft.com/office/word/2010/wordml" w:rsidP="7B1647C0" w14:paraId="55F1F0FC" wp14:textId="77777777">
      <w:pPr>
        <w:pStyle w:val="Heading1"/>
        <w:keepNext w:val="0"/>
        <w:keepLines w:val="1"/>
        <w:numPr>
          <w:ilvl w:val="0"/>
          <w:numId w:val="73"/>
        </w:numPr>
        <w:tabs>
          <w:tab w:val="left" w:leader="none" w:pos="2018"/>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food</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labelled,</w:t>
      </w:r>
      <w:r w:rsidRPr="1FA3659F" w:rsidR="16ABF8C1">
        <w:rPr>
          <w:b w:val="0"/>
          <w:bCs w:val="0"/>
        </w:rPr>
        <w:t xml:space="preserve"> </w:t>
      </w:r>
      <w:r w:rsidRPr="1FA3659F" w:rsidR="16ABF8C1">
        <w:rPr>
          <w:b w:val="0"/>
          <w:bCs w:val="0"/>
        </w:rPr>
        <w:t>advertised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presented</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a</w:t>
      </w:r>
      <w:r w:rsidRPr="1FA3659F" w:rsidR="16ABF8C1">
        <w:rPr>
          <w:b w:val="0"/>
          <w:bCs w:val="0"/>
        </w:rPr>
        <w:t xml:space="preserve"> </w:t>
      </w:r>
      <w:r w:rsidRPr="1FA3659F" w:rsidR="16ABF8C1">
        <w:rPr>
          <w:b w:val="0"/>
          <w:bCs w:val="0"/>
        </w:rPr>
        <w:t>way</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is</w:t>
      </w:r>
      <w:r w:rsidRPr="1FA3659F" w:rsidR="16ABF8C1">
        <w:rPr>
          <w:b w:val="0"/>
          <w:bCs w:val="0"/>
        </w:rPr>
        <w:t xml:space="preserve"> </w:t>
      </w:r>
      <w:r w:rsidRPr="1FA3659F" w:rsidR="16ABF8C1">
        <w:rPr>
          <w:b w:val="0"/>
          <w:bCs w:val="0"/>
        </w:rPr>
        <w:t>not</w:t>
      </w:r>
      <w:r w:rsidRPr="1FA3659F" w:rsidR="16ABF8C1">
        <w:rPr>
          <w:b w:val="0"/>
          <w:bCs w:val="0"/>
        </w:rPr>
        <w:t xml:space="preserve"> </w:t>
      </w:r>
      <w:r w:rsidRPr="1FA3659F" w:rsidR="16ABF8C1">
        <w:rPr>
          <w:b w:val="0"/>
          <w:bCs w:val="0"/>
        </w:rPr>
        <w:t>false</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misleading.</w:t>
      </w:r>
    </w:p>
    <w:p xmlns:wp14="http://schemas.microsoft.com/office/word/2010/wordml" w:rsidP="1FA3659F" w14:paraId="0D142F6F" wp14:textId="77777777">
      <w:pPr>
        <w:pStyle w:val="BodyText"/>
        <w:rPr>
          <w:rFonts w:ascii="Arial" w:hAnsi="Arial" w:eastAsia="Arial" w:cs="Arial"/>
          <w:sz w:val="20"/>
          <w:szCs w:val="20"/>
        </w:rPr>
      </w:pPr>
    </w:p>
    <w:p xmlns:wp14="http://schemas.microsoft.com/office/word/2010/wordml" w:rsidP="1FA3659F" w14:paraId="4475AD14" wp14:textId="77777777">
      <w:pPr>
        <w:pStyle w:val="BodyText"/>
        <w:spacing w:before="139"/>
        <w:rPr>
          <w:rFonts w:ascii="Arial" w:hAnsi="Arial" w:eastAsia="Arial" w:cs="Arial"/>
          <w:sz w:val="20"/>
          <w:szCs w:val="20"/>
        </w:rPr>
      </w:pPr>
    </w:p>
    <w:p xmlns:wp14="http://schemas.microsoft.com/office/word/2010/wordml" w:rsidP="0F788FB1" w14:paraId="3500C520" wp14:textId="77777777">
      <w:pPr>
        <w:pStyle w:val="Heading1"/>
        <w:keepNext w:val="1"/>
        <w:keepLines w:val="1"/>
        <w:spacing w:before="100" w:after="40"/>
        <w:ind w:left="579" w:right="636" w:firstLine="0"/>
        <w:jc w:val="left"/>
        <w:rPr>
          <w:rFonts w:ascii="Arial" w:hAnsi="Arial" w:eastAsia="Arial" w:cs="Arial"/>
        </w:rPr>
      </w:pPr>
      <w:bookmarkStart w:name="Visitors" w:id="44"/>
      <w:bookmarkEnd w:id="44"/>
      <w:bookmarkStart w:name="_bookmark21" w:id="45"/>
      <w:bookmarkEnd w:id="45"/>
      <w:r w:rsidRPr="1FA3659F" w:rsidR="12B36A72">
        <w:rPr>
          <w:rFonts w:ascii="Arial" w:hAnsi="Arial" w:eastAsia="Arial" w:cs="Arial"/>
          <w:spacing w:val="-2"/>
          <w:w w:val="115"/>
        </w:rPr>
        <w:t>Visitors</w:t>
      </w:r>
    </w:p>
    <w:p w:rsidR="1FA3659F" w:rsidP="1FA3659F" w:rsidRDefault="1FA3659F" w14:paraId="3D9332FA" w14:textId="2D069806">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4BCA4646"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recognises</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duties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protect</w:t>
      </w:r>
      <w:r w:rsidRPr="1FA3659F" w:rsidR="16ABF8C1">
        <w:rPr>
          <w:b w:val="0"/>
          <w:bCs w:val="0"/>
        </w:rPr>
        <w:t xml:space="preserve"> </w:t>
      </w:r>
      <w:r w:rsidRPr="1FA3659F" w:rsidR="16ABF8C1">
        <w:rPr>
          <w:b w:val="0"/>
          <w:bCs w:val="0"/>
        </w:rPr>
        <w:t>people</w:t>
      </w:r>
      <w:r w:rsidRPr="1FA3659F" w:rsidR="16ABF8C1">
        <w:rPr>
          <w:b w:val="0"/>
          <w:bCs w:val="0"/>
        </w:rPr>
        <w:t xml:space="preserve"> </w:t>
      </w:r>
      <w:r w:rsidRPr="1FA3659F" w:rsidR="16ABF8C1">
        <w:rPr>
          <w:b w:val="0"/>
          <w:bCs w:val="0"/>
        </w:rPr>
        <w:t>not</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its</w:t>
      </w:r>
      <w:r w:rsidRPr="1FA3659F" w:rsidR="16ABF8C1">
        <w:rPr>
          <w:b w:val="0"/>
          <w:bCs w:val="0"/>
        </w:rPr>
        <w:t xml:space="preserve"> </w:t>
      </w:r>
      <w:r w:rsidRPr="1FA3659F" w:rsidR="16ABF8C1">
        <w:rPr>
          <w:b w:val="0"/>
          <w:bCs w:val="0"/>
        </w:rPr>
        <w:t>employ</w:t>
      </w:r>
      <w:r w:rsidRPr="1FA3659F" w:rsidR="16ABF8C1">
        <w:rPr>
          <w:b w:val="0"/>
          <w:bCs w:val="0"/>
        </w:rPr>
        <w:t xml:space="preserve"> </w:t>
      </w:r>
      <w:r w:rsidRPr="1FA3659F" w:rsidR="16ABF8C1">
        <w:rPr>
          <w:b w:val="0"/>
          <w:bCs w:val="0"/>
        </w:rPr>
        <w:t>such</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visitors</w:t>
      </w:r>
      <w:r w:rsidRPr="1FA3659F" w:rsidR="16ABF8C1">
        <w:rPr>
          <w:b w:val="0"/>
          <w:bCs w:val="0"/>
        </w:rPr>
        <w:t xml:space="preserve"> </w:t>
      </w:r>
      <w:r w:rsidRPr="1FA3659F" w:rsidR="16ABF8C1">
        <w:rPr>
          <w:b w:val="0"/>
          <w:bCs w:val="0"/>
        </w:rPr>
        <w:t xml:space="preserve">from harm, loss and unreasonable inconvenience as a result of the Trust ’s work activities and </w:t>
      </w:r>
      <w:r w:rsidRPr="1FA3659F" w:rsidR="16ABF8C1">
        <w:rPr>
          <w:b w:val="0"/>
          <w:bCs w:val="0"/>
        </w:rPr>
        <w:t>will:</w:t>
      </w:r>
    </w:p>
    <w:p w:rsidR="0F788FB1" w:rsidP="7B1647C0" w:rsidRDefault="0F788FB1" w14:paraId="37F7301C" w14:textId="48DCB42E">
      <w:pPr>
        <w:pStyle w:val="Heading1"/>
        <w:keepNext w:val="0"/>
        <w:keepLines w:val="0"/>
        <w:rPr>
          <w:b w:val="0"/>
          <w:bCs w:val="0"/>
        </w:rPr>
      </w:pPr>
    </w:p>
    <w:p xmlns:wp14="http://schemas.microsoft.com/office/word/2010/wordml" w:rsidP="7B1647C0" w14:paraId="46CA274B" wp14:textId="77777777">
      <w:pPr>
        <w:pStyle w:val="Heading1"/>
        <w:keepNext w:val="0"/>
        <w:keepLines w:val="1"/>
        <w:numPr>
          <w:ilvl w:val="0"/>
          <w:numId w:val="74"/>
        </w:numPr>
        <w:tabs>
          <w:tab w:val="left" w:leader="none" w:pos="557"/>
        </w:tabs>
        <w:rPr>
          <w:rFonts w:ascii="Arial" w:hAnsi="Arial" w:eastAsia="Arial" w:cs="Arial"/>
          <w:b w:val="0"/>
          <w:bCs w:val="0"/>
          <w:sz w:val="22"/>
          <w:szCs w:val="22"/>
        </w:rPr>
      </w:pPr>
      <w:r w:rsidRPr="1FA3659F" w:rsidR="16ABF8C1">
        <w:rPr>
          <w:b w:val="0"/>
          <w:bCs w:val="0"/>
        </w:rPr>
        <w:t>Implement</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appropriate and</w:t>
      </w:r>
      <w:r w:rsidRPr="1FA3659F" w:rsidR="16ABF8C1">
        <w:rPr>
          <w:b w:val="0"/>
          <w:bCs w:val="0"/>
        </w:rPr>
        <w:t xml:space="preserve"> </w:t>
      </w:r>
      <w:r w:rsidRPr="1FA3659F" w:rsidR="16ABF8C1">
        <w:rPr>
          <w:b w:val="0"/>
          <w:bCs w:val="0"/>
        </w:rPr>
        <w:t>reasonably</w:t>
      </w:r>
      <w:r w:rsidRPr="1FA3659F" w:rsidR="16ABF8C1">
        <w:rPr>
          <w:b w:val="0"/>
          <w:bCs w:val="0"/>
        </w:rPr>
        <w:t xml:space="preserve"> </w:t>
      </w:r>
      <w:r w:rsidRPr="1FA3659F" w:rsidR="16ABF8C1">
        <w:rPr>
          <w:b w:val="0"/>
          <w:bCs w:val="0"/>
        </w:rPr>
        <w:t>practicable</w:t>
      </w:r>
      <w:r w:rsidRPr="1FA3659F" w:rsidR="16ABF8C1">
        <w:rPr>
          <w:b w:val="0"/>
          <w:bCs w:val="0"/>
        </w:rPr>
        <w:t xml:space="preserve"> </w:t>
      </w:r>
      <w:r w:rsidRPr="1FA3659F" w:rsidR="16ABF8C1">
        <w:rPr>
          <w:b w:val="0"/>
          <w:bCs w:val="0"/>
        </w:rPr>
        <w:t>measures to protect</w:t>
      </w:r>
      <w:r w:rsidRPr="1FA3659F" w:rsidR="16ABF8C1">
        <w:rPr>
          <w:b w:val="0"/>
          <w:bCs w:val="0"/>
        </w:rPr>
        <w:t xml:space="preserve"> </w:t>
      </w:r>
      <w:r w:rsidRPr="1FA3659F" w:rsidR="16ABF8C1">
        <w:rPr>
          <w:b w:val="0"/>
          <w:bCs w:val="0"/>
        </w:rPr>
        <w:t>members</w:t>
      </w:r>
      <w:r w:rsidRPr="1FA3659F" w:rsidR="16ABF8C1">
        <w:rPr>
          <w:b w:val="0"/>
          <w:bCs w:val="0"/>
        </w:rPr>
        <w:t xml:space="preserve"> </w:t>
      </w:r>
      <w:r w:rsidRPr="1FA3659F" w:rsidR="16ABF8C1">
        <w:rPr>
          <w:b w:val="0"/>
          <w:bCs w:val="0"/>
        </w:rPr>
        <w:t>of the public from any unacceptable risk of harm or loss due to its operations and</w:t>
      </w:r>
      <w:r w:rsidRPr="1FA3659F" w:rsidR="16ABF8C1">
        <w:rPr>
          <w:b w:val="0"/>
          <w:bCs w:val="0"/>
        </w:rPr>
        <w:t xml:space="preserve"> </w:t>
      </w:r>
      <w:r w:rsidRPr="1FA3659F" w:rsidR="16ABF8C1">
        <w:rPr>
          <w:b w:val="0"/>
          <w:bCs w:val="0"/>
        </w:rPr>
        <w:t>shall provide suitable</w:t>
      </w:r>
      <w:r w:rsidRPr="1FA3659F" w:rsidR="16ABF8C1">
        <w:rPr>
          <w:b w:val="0"/>
          <w:bCs w:val="0"/>
        </w:rPr>
        <w:t xml:space="preserve"> </w:t>
      </w:r>
      <w:r w:rsidRPr="1FA3659F" w:rsidR="16ABF8C1">
        <w:rPr>
          <w:b w:val="0"/>
          <w:bCs w:val="0"/>
        </w:rPr>
        <w:t>information</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members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public</w:t>
      </w:r>
      <w:r w:rsidRPr="1FA3659F" w:rsidR="16ABF8C1">
        <w:rPr>
          <w:b w:val="0"/>
          <w:bCs w:val="0"/>
        </w:rPr>
        <w:t xml:space="preserve"> </w:t>
      </w:r>
      <w:r w:rsidRPr="1FA3659F" w:rsidR="16ABF8C1">
        <w:rPr>
          <w:b w:val="0"/>
          <w:bCs w:val="0"/>
        </w:rPr>
        <w:t>where</w:t>
      </w:r>
      <w:r w:rsidRPr="1FA3659F" w:rsidR="16ABF8C1">
        <w:rPr>
          <w:b w:val="0"/>
          <w:bCs w:val="0"/>
        </w:rPr>
        <w:t xml:space="preserve"> </w:t>
      </w:r>
      <w:r w:rsidRPr="1FA3659F" w:rsidR="16ABF8C1">
        <w:rPr>
          <w:b w:val="0"/>
          <w:bCs w:val="0"/>
        </w:rPr>
        <w:t>appropriate</w:t>
      </w:r>
      <w:r w:rsidRPr="1FA3659F" w:rsidR="16ABF8C1">
        <w:rPr>
          <w:b w:val="0"/>
          <w:bCs w:val="0"/>
        </w:rPr>
        <w:t xml:space="preserve"> </w:t>
      </w:r>
      <w:r w:rsidRPr="1FA3659F" w:rsidR="16ABF8C1">
        <w:rPr>
          <w:b w:val="0"/>
          <w:bCs w:val="0"/>
        </w:rPr>
        <w:t>in</w:t>
      </w:r>
      <w:r w:rsidRPr="1FA3659F" w:rsidR="16ABF8C1">
        <w:rPr>
          <w:b w:val="0"/>
          <w:bCs w:val="0"/>
        </w:rPr>
        <w:t xml:space="preserve"> </w:t>
      </w:r>
      <w:r w:rsidRPr="1FA3659F" w:rsidR="16ABF8C1">
        <w:rPr>
          <w:b w:val="0"/>
          <w:bCs w:val="0"/>
        </w:rPr>
        <w:t>order</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allow</w:t>
      </w:r>
      <w:r w:rsidRPr="1FA3659F" w:rsidR="16ABF8C1">
        <w:rPr>
          <w:b w:val="0"/>
          <w:bCs w:val="0"/>
        </w:rPr>
        <w:t xml:space="preserve"> </w:t>
      </w:r>
      <w:r w:rsidRPr="1FA3659F" w:rsidR="16ABF8C1">
        <w:rPr>
          <w:b w:val="0"/>
          <w:bCs w:val="0"/>
        </w:rPr>
        <w:t>them</w:t>
      </w:r>
      <w:r w:rsidRPr="1FA3659F" w:rsidR="16ABF8C1">
        <w:rPr>
          <w:b w:val="0"/>
          <w:bCs w:val="0"/>
        </w:rPr>
        <w:t xml:space="preserve"> </w:t>
      </w:r>
      <w:r w:rsidRPr="1FA3659F" w:rsidR="16ABF8C1">
        <w:rPr>
          <w:b w:val="0"/>
          <w:bCs w:val="0"/>
        </w:rPr>
        <w:t>to avoid such risk.</w:t>
      </w:r>
    </w:p>
    <w:p xmlns:wp14="http://schemas.microsoft.com/office/word/2010/wordml" w:rsidP="7B1647C0" w14:paraId="5BC66DCC" wp14:textId="77777777">
      <w:pPr>
        <w:pStyle w:val="Heading1"/>
        <w:keepNext w:val="0"/>
        <w:keepLines w:val="1"/>
        <w:numPr>
          <w:ilvl w:val="0"/>
          <w:numId w:val="74"/>
        </w:numPr>
        <w:tabs>
          <w:tab w:val="left" w:leader="none" w:pos="557"/>
        </w:tabs>
        <w:rPr>
          <w:rFonts w:ascii="Arial" w:hAnsi="Arial" w:eastAsia="Arial" w:cs="Arial"/>
          <w:b w:val="0"/>
          <w:bCs w:val="0"/>
          <w:sz w:val="22"/>
          <w:szCs w:val="22"/>
        </w:rPr>
      </w:pPr>
      <w:r w:rsidRPr="1FA3659F" w:rsidR="16ABF8C1">
        <w:rPr>
          <w:b w:val="0"/>
          <w:bCs w:val="0"/>
        </w:rPr>
        <w:t>Arrange</w:t>
      </w:r>
      <w:r w:rsidRPr="1FA3659F" w:rsidR="16ABF8C1">
        <w:rPr>
          <w:b w:val="0"/>
          <w:bCs w:val="0"/>
        </w:rPr>
        <w:t xml:space="preserve"> </w:t>
      </w:r>
      <w:r w:rsidRPr="1FA3659F" w:rsidR="16ABF8C1">
        <w:rPr>
          <w:b w:val="0"/>
          <w:bCs w:val="0"/>
        </w:rPr>
        <w:t>periodic</w:t>
      </w:r>
      <w:r w:rsidRPr="1FA3659F" w:rsidR="16ABF8C1">
        <w:rPr>
          <w:b w:val="0"/>
          <w:bCs w:val="0"/>
        </w:rPr>
        <w:t xml:space="preserve"> </w:t>
      </w:r>
      <w:r w:rsidRPr="1FA3659F" w:rsidR="16ABF8C1">
        <w:rPr>
          <w:b w:val="0"/>
          <w:bCs w:val="0"/>
        </w:rPr>
        <w:t>inspections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tests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facilities</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provided</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 use</w:t>
      </w:r>
      <w:r w:rsidRPr="1FA3659F" w:rsidR="16ABF8C1">
        <w:rPr>
          <w:b w:val="0"/>
          <w:bCs w:val="0"/>
        </w:rPr>
        <w:t xml:space="preserve"> </w:t>
      </w:r>
      <w:r w:rsidRPr="1FA3659F" w:rsidR="16ABF8C1">
        <w:rPr>
          <w:b w:val="0"/>
          <w:bCs w:val="0"/>
        </w:rPr>
        <w:t>of by pupils and other persons as are</w:t>
      </w:r>
      <w:r w:rsidRPr="1FA3659F" w:rsidR="16ABF8C1">
        <w:rPr>
          <w:b w:val="0"/>
          <w:bCs w:val="0"/>
        </w:rPr>
        <w:t xml:space="preserve"> </w:t>
      </w:r>
      <w:r w:rsidRPr="1FA3659F" w:rsidR="16ABF8C1">
        <w:rPr>
          <w:b w:val="0"/>
          <w:bCs w:val="0"/>
        </w:rPr>
        <w:t>required by law or are</w:t>
      </w:r>
      <w:r w:rsidRPr="1FA3659F" w:rsidR="16ABF8C1">
        <w:rPr>
          <w:b w:val="0"/>
          <w:bCs w:val="0"/>
        </w:rPr>
        <w:t xml:space="preserve"> </w:t>
      </w:r>
      <w:r w:rsidRPr="1FA3659F" w:rsidR="16ABF8C1">
        <w:rPr>
          <w:b w:val="0"/>
          <w:bCs w:val="0"/>
        </w:rPr>
        <w:t>otherwise</w:t>
      </w:r>
      <w:r w:rsidRPr="1FA3659F" w:rsidR="16ABF8C1">
        <w:rPr>
          <w:b w:val="0"/>
          <w:bCs w:val="0"/>
        </w:rPr>
        <w:t xml:space="preserve"> </w:t>
      </w:r>
      <w:r w:rsidRPr="1FA3659F" w:rsidR="16ABF8C1">
        <w:rPr>
          <w:b w:val="0"/>
          <w:bCs w:val="0"/>
        </w:rPr>
        <w:t>necessary to protect such persons from any unacceptable risk of harm or loss.</w:t>
      </w:r>
    </w:p>
    <w:p xmlns:wp14="http://schemas.microsoft.com/office/word/2010/wordml" w:rsidP="7B1647C0" w14:paraId="013D251B" wp14:textId="77777777">
      <w:pPr>
        <w:pStyle w:val="Heading1"/>
        <w:keepNext w:val="0"/>
        <w:keepLines w:val="1"/>
        <w:numPr>
          <w:ilvl w:val="0"/>
          <w:numId w:val="74"/>
        </w:numPr>
        <w:tabs>
          <w:tab w:val="left" w:leader="none" w:pos="557"/>
        </w:tabs>
        <w:rPr>
          <w:rFonts w:ascii="Arial" w:hAnsi="Arial" w:eastAsia="Arial" w:cs="Arial"/>
          <w:b w:val="0"/>
          <w:bCs w:val="0"/>
          <w:sz w:val="22"/>
          <w:szCs w:val="22"/>
        </w:rPr>
      </w:pPr>
      <w:r w:rsidRPr="1FA3659F" w:rsidR="16ABF8C1">
        <w:rPr>
          <w:b w:val="0"/>
          <w:bCs w:val="0"/>
        </w:rPr>
        <w:t>Ensure</w:t>
      </w:r>
      <w:r w:rsidRPr="1FA3659F" w:rsidR="16ABF8C1">
        <w:rPr>
          <w:b w:val="0"/>
          <w:bCs w:val="0"/>
        </w:rPr>
        <w:t xml:space="preserve"> </w:t>
      </w:r>
      <w:r w:rsidRPr="1FA3659F" w:rsidR="16ABF8C1">
        <w:rPr>
          <w:b w:val="0"/>
          <w:bCs w:val="0"/>
        </w:rPr>
        <w:t>employees</w:t>
      </w:r>
      <w:r w:rsidRPr="1FA3659F" w:rsidR="16ABF8C1">
        <w:rPr>
          <w:b w:val="0"/>
          <w:bCs w:val="0"/>
        </w:rPr>
        <w:t xml:space="preserve"> </w:t>
      </w:r>
      <w:r w:rsidRPr="1FA3659F" w:rsidR="16ABF8C1">
        <w:rPr>
          <w:b w:val="0"/>
          <w:bCs w:val="0"/>
        </w:rPr>
        <w:t>treat</w:t>
      </w:r>
      <w:r w:rsidRPr="1FA3659F" w:rsidR="16ABF8C1">
        <w:rPr>
          <w:b w:val="0"/>
          <w:bCs w:val="0"/>
        </w:rPr>
        <w:t xml:space="preserve"> </w:t>
      </w:r>
      <w:r w:rsidRPr="1FA3659F" w:rsidR="16ABF8C1">
        <w:rPr>
          <w:b w:val="0"/>
          <w:bCs w:val="0"/>
        </w:rPr>
        <w:t>members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public</w:t>
      </w:r>
      <w:r w:rsidRPr="1FA3659F" w:rsidR="16ABF8C1">
        <w:rPr>
          <w:b w:val="0"/>
          <w:bCs w:val="0"/>
        </w:rPr>
        <w:t xml:space="preserve"> </w:t>
      </w:r>
      <w:r w:rsidRPr="1FA3659F" w:rsidR="16ABF8C1">
        <w:rPr>
          <w:b w:val="0"/>
          <w:bCs w:val="0"/>
        </w:rPr>
        <w:t>courteously</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respectfully</w:t>
      </w:r>
      <w:r w:rsidRPr="1FA3659F" w:rsidR="16ABF8C1">
        <w:rPr>
          <w:b w:val="0"/>
          <w:bCs w:val="0"/>
        </w:rPr>
        <w:t xml:space="preserve"> </w:t>
      </w:r>
      <w:r w:rsidRPr="1FA3659F" w:rsidR="16ABF8C1">
        <w:rPr>
          <w:b w:val="0"/>
          <w:bCs w:val="0"/>
        </w:rPr>
        <w:t>at</w:t>
      </w:r>
      <w:r w:rsidRPr="1FA3659F" w:rsidR="16ABF8C1">
        <w:rPr>
          <w:b w:val="0"/>
          <w:bCs w:val="0"/>
        </w:rPr>
        <w:t xml:space="preserve"> </w:t>
      </w:r>
      <w:r w:rsidRPr="1FA3659F" w:rsidR="16ABF8C1">
        <w:rPr>
          <w:b w:val="0"/>
          <w:bCs w:val="0"/>
        </w:rPr>
        <w:t>all</w:t>
      </w:r>
      <w:r w:rsidRPr="1FA3659F" w:rsidR="16ABF8C1">
        <w:rPr>
          <w:b w:val="0"/>
          <w:bCs w:val="0"/>
        </w:rPr>
        <w:t xml:space="preserve"> </w:t>
      </w:r>
      <w:r w:rsidRPr="1FA3659F" w:rsidR="16ABF8C1">
        <w:rPr>
          <w:b w:val="0"/>
          <w:bCs w:val="0"/>
        </w:rPr>
        <w:t>times.</w:t>
      </w:r>
    </w:p>
    <w:p xmlns:wp14="http://schemas.microsoft.com/office/word/2010/wordml" w:rsidP="7B1647C0" w14:paraId="4967B239" wp14:textId="77777777">
      <w:pPr>
        <w:pStyle w:val="Heading1"/>
        <w:keepNext w:val="0"/>
        <w:keepLines w:val="1"/>
        <w:numPr>
          <w:ilvl w:val="0"/>
          <w:numId w:val="74"/>
        </w:numPr>
        <w:tabs>
          <w:tab w:val="left" w:leader="none" w:pos="557"/>
        </w:tabs>
        <w:rPr>
          <w:rFonts w:ascii="Arial" w:hAnsi="Arial" w:eastAsia="Arial" w:cs="Arial"/>
          <w:b w:val="0"/>
          <w:bCs w:val="0"/>
          <w:sz w:val="22"/>
          <w:szCs w:val="22"/>
        </w:rPr>
      </w:pPr>
      <w:r w:rsidRPr="1FA3659F" w:rsidR="16ABF8C1">
        <w:rPr>
          <w:b w:val="0"/>
          <w:bCs w:val="0"/>
        </w:rPr>
        <w:t>Take reasonable care to ensure that any of the protective arrangements made under this policy</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suitable</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sufficient</w:t>
      </w:r>
      <w:r w:rsidRPr="1FA3659F" w:rsidR="16ABF8C1">
        <w:rPr>
          <w:b w:val="0"/>
          <w:bCs w:val="0"/>
        </w:rPr>
        <w:t xml:space="preserve"> </w:t>
      </w:r>
      <w:r w:rsidRPr="1FA3659F" w:rsidR="16ABF8C1">
        <w:rPr>
          <w:b w:val="0"/>
          <w:bCs w:val="0"/>
        </w:rPr>
        <w:t>for</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needs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disabled</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other</w:t>
      </w:r>
      <w:r w:rsidRPr="1FA3659F" w:rsidR="16ABF8C1">
        <w:rPr>
          <w:b w:val="0"/>
          <w:bCs w:val="0"/>
        </w:rPr>
        <w:t xml:space="preserve"> </w:t>
      </w:r>
      <w:r w:rsidRPr="1FA3659F" w:rsidR="16ABF8C1">
        <w:rPr>
          <w:b w:val="0"/>
          <w:bCs w:val="0"/>
        </w:rPr>
        <w:t>vulnerable</w:t>
      </w:r>
      <w:r w:rsidRPr="1FA3659F" w:rsidR="16ABF8C1">
        <w:rPr>
          <w:b w:val="0"/>
          <w:bCs w:val="0"/>
        </w:rPr>
        <w:t xml:space="preserve"> </w:t>
      </w:r>
      <w:r w:rsidRPr="1FA3659F" w:rsidR="16ABF8C1">
        <w:rPr>
          <w:b w:val="0"/>
          <w:bCs w:val="0"/>
        </w:rPr>
        <w:t>persons</w:t>
      </w:r>
      <w:r w:rsidRPr="1FA3659F" w:rsidR="16ABF8C1">
        <w:rPr>
          <w:b w:val="0"/>
          <w:bCs w:val="0"/>
        </w:rPr>
        <w:t xml:space="preserve"> </w:t>
      </w:r>
      <w:r w:rsidRPr="1FA3659F" w:rsidR="16ABF8C1">
        <w:rPr>
          <w:b w:val="0"/>
          <w:bCs w:val="0"/>
        </w:rPr>
        <w:t>who are likely to benefit from the arrangements.</w:t>
      </w:r>
    </w:p>
    <w:p xmlns:wp14="http://schemas.microsoft.com/office/word/2010/wordml" w:rsidP="7B1647C0" w14:paraId="5A73381E" wp14:textId="77777777">
      <w:pPr>
        <w:pStyle w:val="Heading1"/>
        <w:keepNext w:val="0"/>
        <w:keepLines w:val="1"/>
        <w:numPr>
          <w:ilvl w:val="0"/>
          <w:numId w:val="74"/>
        </w:numPr>
        <w:tabs>
          <w:tab w:val="left" w:leader="none" w:pos="557"/>
        </w:tabs>
        <w:rPr>
          <w:rFonts w:ascii="Arial" w:hAnsi="Arial" w:eastAsia="Arial" w:cs="Arial"/>
          <w:b w:val="0"/>
          <w:bCs w:val="0"/>
          <w:sz w:val="22"/>
          <w:szCs w:val="22"/>
        </w:rPr>
      </w:pPr>
      <w:r w:rsidRPr="1FA3659F" w:rsidR="24FC1483">
        <w:rPr>
          <w:b w:val="0"/>
          <w:bCs w:val="0"/>
        </w:rPr>
        <w:t>Ensure</w:t>
      </w:r>
      <w:r w:rsidRPr="1FA3659F" w:rsidR="24FC1483">
        <w:rPr>
          <w:b w:val="0"/>
          <w:bCs w:val="0"/>
        </w:rPr>
        <w:t xml:space="preserve"> </w:t>
      </w:r>
      <w:r w:rsidRPr="1FA3659F" w:rsidR="24FC1483">
        <w:rPr>
          <w:b w:val="0"/>
          <w:bCs w:val="0"/>
        </w:rPr>
        <w:t>all</w:t>
      </w:r>
      <w:r w:rsidRPr="1FA3659F" w:rsidR="24FC1483">
        <w:rPr>
          <w:b w:val="0"/>
          <w:bCs w:val="0"/>
        </w:rPr>
        <w:t xml:space="preserve"> </w:t>
      </w:r>
      <w:r w:rsidRPr="1FA3659F" w:rsidR="24FC1483">
        <w:rPr>
          <w:b w:val="0"/>
          <w:bCs w:val="0"/>
        </w:rPr>
        <w:t>visitors</w:t>
      </w:r>
      <w:r w:rsidRPr="1FA3659F" w:rsidR="24FC1483">
        <w:rPr>
          <w:b w:val="0"/>
          <w:bCs w:val="0"/>
        </w:rPr>
        <w:t xml:space="preserve"> </w:t>
      </w:r>
      <w:r w:rsidRPr="1FA3659F" w:rsidR="24FC1483">
        <w:rPr>
          <w:b w:val="0"/>
          <w:bCs w:val="0"/>
        </w:rPr>
        <w:t>are</w:t>
      </w:r>
      <w:r w:rsidRPr="1FA3659F" w:rsidR="24FC1483">
        <w:rPr>
          <w:b w:val="0"/>
          <w:bCs w:val="0"/>
        </w:rPr>
        <w:t xml:space="preserve"> </w:t>
      </w:r>
      <w:r w:rsidRPr="1FA3659F" w:rsidR="24FC1483">
        <w:rPr>
          <w:b w:val="0"/>
          <w:bCs w:val="0"/>
        </w:rPr>
        <w:t>required</w:t>
      </w:r>
      <w:r w:rsidRPr="1FA3659F" w:rsidR="24FC1483">
        <w:rPr>
          <w:b w:val="0"/>
          <w:bCs w:val="0"/>
        </w:rPr>
        <w:t xml:space="preserve"> </w:t>
      </w:r>
      <w:r w:rsidRPr="1FA3659F" w:rsidR="24FC1483">
        <w:rPr>
          <w:b w:val="0"/>
          <w:bCs w:val="0"/>
        </w:rPr>
        <w:t>to</w:t>
      </w:r>
      <w:r w:rsidRPr="1FA3659F" w:rsidR="24FC1483">
        <w:rPr>
          <w:b w:val="0"/>
          <w:bCs w:val="0"/>
        </w:rPr>
        <w:t xml:space="preserve"> </w:t>
      </w:r>
      <w:r w:rsidRPr="1FA3659F" w:rsidR="24FC1483">
        <w:rPr>
          <w:b w:val="0"/>
          <w:bCs w:val="0"/>
        </w:rPr>
        <w:t>sign</w:t>
      </w:r>
      <w:r w:rsidRPr="1FA3659F" w:rsidR="24FC1483">
        <w:rPr>
          <w:b w:val="0"/>
          <w:bCs w:val="0"/>
        </w:rPr>
        <w:t xml:space="preserve"> </w:t>
      </w:r>
      <w:r w:rsidRPr="1FA3659F" w:rsidR="24FC1483">
        <w:rPr>
          <w:b w:val="0"/>
          <w:bCs w:val="0"/>
        </w:rPr>
        <w:t>in</w:t>
      </w:r>
      <w:r w:rsidRPr="1FA3659F" w:rsidR="24FC1483">
        <w:rPr>
          <w:b w:val="0"/>
          <w:bCs w:val="0"/>
        </w:rPr>
        <w:t xml:space="preserve"> </w:t>
      </w:r>
      <w:r w:rsidRPr="1FA3659F" w:rsidR="24FC1483">
        <w:rPr>
          <w:b w:val="0"/>
          <w:bCs w:val="0"/>
        </w:rPr>
        <w:t>and</w:t>
      </w:r>
      <w:r w:rsidRPr="1FA3659F" w:rsidR="24FC1483">
        <w:rPr>
          <w:b w:val="0"/>
          <w:bCs w:val="0"/>
        </w:rPr>
        <w:t xml:space="preserve"> </w:t>
      </w:r>
      <w:r w:rsidRPr="1FA3659F" w:rsidR="24FC1483">
        <w:rPr>
          <w:b w:val="0"/>
          <w:bCs w:val="0"/>
        </w:rPr>
        <w:t>out</w:t>
      </w:r>
      <w:r w:rsidRPr="1FA3659F" w:rsidR="24FC1483">
        <w:rPr>
          <w:b w:val="0"/>
          <w:bCs w:val="0"/>
        </w:rPr>
        <w:t xml:space="preserve"> </w:t>
      </w:r>
      <w:r w:rsidRPr="1FA3659F" w:rsidR="24FC1483">
        <w:rPr>
          <w:b w:val="0"/>
          <w:bCs w:val="0"/>
        </w:rPr>
        <w:t>at</w:t>
      </w:r>
      <w:r w:rsidRPr="1FA3659F" w:rsidR="24FC1483">
        <w:rPr>
          <w:b w:val="0"/>
          <w:bCs w:val="0"/>
        </w:rPr>
        <w:t xml:space="preserve"> </w:t>
      </w:r>
      <w:r w:rsidRPr="1FA3659F" w:rsidR="24FC1483">
        <w:rPr>
          <w:b w:val="0"/>
          <w:bCs w:val="0"/>
        </w:rPr>
        <w:t>the</w:t>
      </w:r>
      <w:r w:rsidRPr="1FA3659F" w:rsidR="24FC1483">
        <w:rPr>
          <w:b w:val="0"/>
          <w:bCs w:val="0"/>
        </w:rPr>
        <w:t xml:space="preserve"> </w:t>
      </w:r>
      <w:r w:rsidRPr="1FA3659F" w:rsidR="24FC1483">
        <w:rPr>
          <w:b w:val="0"/>
          <w:bCs w:val="0"/>
        </w:rPr>
        <w:t>reception</w:t>
      </w:r>
      <w:r w:rsidRPr="1FA3659F" w:rsidR="24FC1483">
        <w:rPr>
          <w:b w:val="0"/>
          <w:bCs w:val="0"/>
        </w:rPr>
        <w:t xml:space="preserve"> </w:t>
      </w:r>
      <w:r w:rsidRPr="1FA3659F" w:rsidR="24FC1483">
        <w:rPr>
          <w:b w:val="0"/>
          <w:bCs w:val="0"/>
        </w:rPr>
        <w:t>and</w:t>
      </w:r>
      <w:r w:rsidRPr="1FA3659F" w:rsidR="24FC1483">
        <w:rPr>
          <w:b w:val="0"/>
          <w:bCs w:val="0"/>
        </w:rPr>
        <w:t xml:space="preserve"> </w:t>
      </w:r>
      <w:r w:rsidRPr="1FA3659F" w:rsidR="24FC1483">
        <w:rPr>
          <w:b w:val="0"/>
          <w:bCs w:val="0"/>
        </w:rPr>
        <w:t>wear</w:t>
      </w:r>
      <w:r w:rsidRPr="1FA3659F" w:rsidR="24FC1483">
        <w:rPr>
          <w:b w:val="0"/>
          <w:bCs w:val="0"/>
        </w:rPr>
        <w:t xml:space="preserve"> </w:t>
      </w:r>
      <w:r w:rsidRPr="1FA3659F" w:rsidR="24FC1483">
        <w:rPr>
          <w:b w:val="0"/>
          <w:bCs w:val="0"/>
        </w:rPr>
        <w:t>visitor identification</w:t>
      </w:r>
      <w:r w:rsidRPr="1FA3659F" w:rsidR="24FC1483">
        <w:rPr>
          <w:b w:val="0"/>
          <w:bCs w:val="0"/>
        </w:rPr>
        <w:t xml:space="preserve"> </w:t>
      </w:r>
      <w:r w:rsidRPr="1FA3659F" w:rsidR="24FC1483">
        <w:rPr>
          <w:b w:val="0"/>
          <w:bCs w:val="0"/>
        </w:rPr>
        <w:t>provided.</w:t>
      </w:r>
    </w:p>
    <w:p w:rsidR="030C21E7" w:rsidP="1FA3659F" w:rsidRDefault="030C21E7" w14:paraId="1EA71944" w14:textId="6EA01E51">
      <w:pPr>
        <w:pStyle w:val="Normal"/>
        <w:tabs>
          <w:tab w:val="left" w:leader="none" w:pos="557"/>
        </w:tabs>
        <w:spacing w:before="0" w:after="0" w:line="321" w:lineRule="auto"/>
        <w:ind w:left="557" w:right="1554" w:hanging="0"/>
        <w:jc w:val="left"/>
        <w:rPr>
          <w:rFonts w:ascii="Arial" w:hAnsi="Arial" w:eastAsia="Arial" w:cs="Arial"/>
          <w:sz w:val="22"/>
          <w:szCs w:val="22"/>
        </w:rPr>
      </w:pPr>
    </w:p>
    <w:p w:rsidR="7EB15535" w:rsidP="0F788FB1" w:rsidRDefault="7EB15535" w14:paraId="7534EA96" w14:textId="68B5F589">
      <w:pPr>
        <w:pStyle w:val="Heading1"/>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29128110">
        <w:rPr>
          <w:rFonts w:ascii="Arial" w:hAnsi="Arial" w:eastAsia="Arial" w:cs="Arial"/>
          <w:b w:val="1"/>
          <w:bCs w:val="1"/>
          <w:i w:val="0"/>
          <w:iCs w:val="0"/>
          <w:caps w:val="0"/>
          <w:smallCaps w:val="0"/>
          <w:noProof w:val="0"/>
          <w:color w:val="000000" w:themeColor="text1" w:themeTint="FF" w:themeShade="FF"/>
          <w:sz w:val="22"/>
          <w:szCs w:val="22"/>
          <w:lang w:val="en-US"/>
        </w:rPr>
        <w:t>Lettings</w:t>
      </w:r>
    </w:p>
    <w:p w:rsidR="1FA3659F" w:rsidP="0F788FB1" w:rsidRDefault="1FA3659F" w14:paraId="23F42953" w14:textId="2B65DF51">
      <w:pPr>
        <w:keepNext w:val="1"/>
        <w:keepLines w:val="1"/>
        <w:widowControl w:val="0"/>
        <w:spacing w:before="100" w:after="40" w:line="240" w:lineRule="auto"/>
        <w:ind w:left="579"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p>
    <w:p w:rsidR="7EB15535" w:rsidP="7B1647C0" w:rsidRDefault="7EB15535" w14:paraId="3F5F2C20" w14:textId="615EF943">
      <w:pPr>
        <w:pStyle w:val="Heading1"/>
        <w:keepNext w:val="0"/>
        <w:keepLines w:val="1"/>
        <w:widowControl w:val="0"/>
        <w:rPr>
          <w:rFonts w:ascii="Arial" w:hAnsi="Arial" w:eastAsia="Arial" w:cs="Arial"/>
          <w:b w:val="0"/>
          <w:bCs w:val="0"/>
          <w:i w:val="0"/>
          <w:iCs w:val="0"/>
          <w:caps w:val="0"/>
          <w:smallCaps w:val="0"/>
          <w:noProof w:val="0"/>
          <w:color w:val="000000" w:themeColor="text1" w:themeTint="FF" w:themeShade="FF"/>
          <w:sz w:val="22"/>
          <w:szCs w:val="22"/>
          <w:lang w:val="en-US"/>
        </w:rPr>
      </w:pPr>
      <w:r w:rsidRPr="7B1647C0" w:rsidR="010C80E2">
        <w:rPr>
          <w:b w:val="0"/>
          <w:bCs w:val="0"/>
          <w:noProof w:val="0"/>
          <w:lang w:val="en-US"/>
        </w:rPr>
        <w:t>Where Trust premises are let to third parties, the local lettings policy will set out fire evacuation, security, accident reporting and first aid arrangements. Hirers must co-operate with MET, follow local health and safety and emergency arrangements, and provide suitable risk assessments for activities that introduce additional or unusual risks.</w:t>
      </w:r>
    </w:p>
    <w:p w:rsidR="030C21E7" w:rsidP="7B1647C0" w:rsidRDefault="030C21E7" w14:paraId="63C69683" w14:textId="362629CE">
      <w:pPr>
        <w:pStyle w:val="Heading1"/>
        <w:tabs>
          <w:tab w:val="left" w:leader="none" w:pos="557"/>
        </w:tabs>
        <w:rPr>
          <w:b w:val="0"/>
          <w:bCs w:val="0"/>
        </w:rPr>
      </w:pPr>
    </w:p>
    <w:p xmlns:wp14="http://schemas.microsoft.com/office/word/2010/wordml" w:rsidP="1FA3659F" w14:paraId="4A2E6E3D" wp14:textId="77777777">
      <w:pPr>
        <w:pStyle w:val="Heading1"/>
        <w:keepNext w:val="1"/>
        <w:keepLines w:val="1"/>
        <w:spacing w:before="100" w:after="40"/>
        <w:ind w:left="579" w:right="636" w:firstLine="0"/>
        <w:jc w:val="left"/>
        <w:rPr>
          <w:rFonts w:ascii="Arial" w:hAnsi="Arial" w:eastAsia="Arial" w:cs="Arial"/>
        </w:rPr>
      </w:pPr>
      <w:bookmarkStart w:name="Monitoring and review" w:id="46"/>
      <w:bookmarkEnd w:id="46"/>
      <w:bookmarkStart w:name="_bookmark22" w:id="47"/>
      <w:bookmarkEnd w:id="47"/>
      <w:r w:rsidRPr="1FA3659F" w:rsidR="12B36A72">
        <w:rPr>
          <w:rFonts w:ascii="Arial" w:hAnsi="Arial" w:eastAsia="Arial" w:cs="Arial"/>
          <w:w w:val="110"/>
        </w:rPr>
        <w:t>Monitoring</w:t>
      </w:r>
      <w:r w:rsidRPr="1FA3659F" w:rsidR="12B36A72">
        <w:rPr>
          <w:rFonts w:ascii="Arial" w:hAnsi="Arial" w:eastAsia="Arial" w:cs="Arial"/>
          <w:spacing w:val="15"/>
          <w:w w:val="110"/>
        </w:rPr>
        <w:t xml:space="preserve"> </w:t>
      </w:r>
      <w:r w:rsidRPr="1FA3659F" w:rsidR="12B36A72">
        <w:rPr>
          <w:rFonts w:ascii="Arial" w:hAnsi="Arial" w:eastAsia="Arial" w:cs="Arial"/>
          <w:w w:val="110"/>
        </w:rPr>
        <w:t>and</w:t>
      </w:r>
      <w:r w:rsidRPr="1FA3659F" w:rsidR="12B36A72">
        <w:rPr>
          <w:rFonts w:ascii="Arial" w:hAnsi="Arial" w:eastAsia="Arial" w:cs="Arial"/>
          <w:spacing w:val="16"/>
          <w:w w:val="110"/>
        </w:rPr>
        <w:t xml:space="preserve"> </w:t>
      </w:r>
      <w:r w:rsidRPr="1FA3659F" w:rsidR="12B36A72">
        <w:rPr>
          <w:rFonts w:ascii="Arial" w:hAnsi="Arial" w:eastAsia="Arial" w:cs="Arial"/>
          <w:spacing w:val="-2"/>
          <w:w w:val="110"/>
        </w:rPr>
        <w:t>review</w:t>
      </w:r>
    </w:p>
    <w:p xmlns:wp14="http://schemas.microsoft.com/office/word/2010/wordml" w:rsidP="1FA3659F" w14:paraId="75FBE423" wp14:textId="77777777">
      <w:pPr>
        <w:pStyle w:val="BodyText"/>
        <w:spacing w:before="106"/>
        <w:rPr>
          <w:rFonts w:ascii="Arial" w:hAnsi="Arial" w:eastAsia="Arial" w:cs="Arial"/>
          <w:b w:val="1"/>
          <w:bCs w:val="1"/>
        </w:rPr>
      </w:pPr>
    </w:p>
    <w:p w:rsidR="3D26A886" w:rsidP="7B1647C0" w:rsidRDefault="3D26A886" w14:paraId="555E64B4" w14:textId="133EA9E9">
      <w:pPr>
        <w:pStyle w:val="Heading1"/>
        <w:keepNext w:val="0"/>
        <w:keepLines w:val="1"/>
        <w:widowControl w:val="0"/>
        <w:rPr>
          <w:rFonts w:ascii="Arial" w:hAnsi="Arial" w:eastAsia="Arial" w:cs="Arial"/>
          <w:b w:val="0"/>
          <w:bCs w:val="0"/>
          <w:i w:val="0"/>
          <w:iCs w:val="0"/>
          <w:caps w:val="0"/>
          <w:smallCaps w:val="0"/>
          <w:noProof w:val="0"/>
          <w:sz w:val="22"/>
          <w:szCs w:val="22"/>
          <w:lang w:val="en-US"/>
        </w:rPr>
      </w:pPr>
      <w:r w:rsidRPr="7B1647C0" w:rsidR="3D90B22D">
        <w:rPr>
          <w:b w:val="0"/>
          <w:bCs w:val="0"/>
          <w:noProof w:val="0"/>
          <w:lang w:val="en-US"/>
        </w:rPr>
        <w:t>This Health and Safety Policy and health and safety performance will be reviewed annually, and sooner following significant organisational, operational or legislative change, a serious incident, or where monitoring identifies a need for review.</w:t>
      </w:r>
    </w:p>
    <w:p w:rsidR="030C21E7" w:rsidP="7B1647C0" w:rsidRDefault="030C21E7" w14:paraId="6F094EB7" w14:textId="0B737D9D">
      <w:pPr>
        <w:pStyle w:val="Heading1"/>
        <w:rPr>
          <w:b w:val="0"/>
          <w:bCs w:val="0"/>
        </w:rPr>
      </w:pPr>
    </w:p>
    <w:p xmlns:wp14="http://schemas.microsoft.com/office/word/2010/wordml" w:rsidP="7B1647C0" w14:paraId="4760187D" wp14:textId="77777777">
      <w:pPr>
        <w:pStyle w:val="Heading1"/>
        <w:keepNext w:val="0"/>
        <w:keepLines w:val="0"/>
        <w:rPr>
          <w:rFonts w:ascii="Arial" w:hAnsi="Arial" w:eastAsia="Arial" w:cs="Arial"/>
          <w:b w:val="0"/>
          <w:bCs w:val="0"/>
        </w:rPr>
      </w:pPr>
      <w:r w:rsidRPr="1FA3659F" w:rsidR="16ABF8C1">
        <w:rPr>
          <w:b w:val="0"/>
          <w:bCs w:val="0"/>
        </w:rPr>
        <w:t>In</w:t>
      </w:r>
      <w:r w:rsidRPr="1FA3659F" w:rsidR="16ABF8C1">
        <w:rPr>
          <w:b w:val="0"/>
          <w:bCs w:val="0"/>
        </w:rPr>
        <w:t xml:space="preserve"> </w:t>
      </w:r>
      <w:r w:rsidRPr="1FA3659F" w:rsidR="16ABF8C1">
        <w:rPr>
          <w:b w:val="0"/>
          <w:bCs w:val="0"/>
        </w:rPr>
        <w:t>order</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substantiate</w:t>
      </w:r>
      <w:r w:rsidRPr="1FA3659F" w:rsidR="16ABF8C1">
        <w:rPr>
          <w:b w:val="0"/>
          <w:bCs w:val="0"/>
        </w:rPr>
        <w:t xml:space="preserve"> </w:t>
      </w:r>
      <w:r w:rsidRPr="1FA3659F" w:rsidR="16ABF8C1">
        <w:rPr>
          <w:b w:val="0"/>
          <w:bCs w:val="0"/>
        </w:rPr>
        <w:t>that</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standards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actually</w:t>
      </w:r>
      <w:r w:rsidRPr="1FA3659F" w:rsidR="16ABF8C1">
        <w:rPr>
          <w:b w:val="0"/>
          <w:bCs w:val="0"/>
        </w:rPr>
        <w:t xml:space="preserve"> </w:t>
      </w:r>
      <w:r w:rsidRPr="1FA3659F" w:rsidR="16ABF8C1">
        <w:rPr>
          <w:b w:val="0"/>
          <w:bCs w:val="0"/>
        </w:rPr>
        <w:t>being</w:t>
      </w:r>
      <w:r w:rsidRPr="1FA3659F" w:rsidR="16ABF8C1">
        <w:rPr>
          <w:b w:val="0"/>
          <w:bCs w:val="0"/>
        </w:rPr>
        <w:t xml:space="preserve"> </w:t>
      </w:r>
      <w:r w:rsidRPr="1FA3659F" w:rsidR="16ABF8C1">
        <w:rPr>
          <w:b w:val="0"/>
          <w:bCs w:val="0"/>
        </w:rPr>
        <w:t>achieved,</w:t>
      </w:r>
      <w:r w:rsidRPr="1FA3659F" w:rsidR="16ABF8C1">
        <w:rPr>
          <w:b w:val="0"/>
          <w:bCs w:val="0"/>
        </w:rPr>
        <w:t xml:space="preserve"> </w:t>
      </w:r>
      <w:r w:rsidRPr="1FA3659F" w:rsidR="16ABF8C1">
        <w:rPr>
          <w:b w:val="0"/>
          <w:bCs w:val="0"/>
        </w:rPr>
        <w:t>the Trust will measure performance against predetermined plans and objectives. Any areas where the standards are not being met will require remedial action.</w:t>
      </w:r>
    </w:p>
    <w:p xmlns:wp14="http://schemas.microsoft.com/office/word/2010/wordml" w:rsidP="7B1647C0" w14:paraId="1E4394AE" wp14:textId="77777777">
      <w:pPr>
        <w:pStyle w:val="Heading1"/>
        <w:keepNext w:val="0"/>
        <w:keepLines w:val="0"/>
        <w:rPr>
          <w:rFonts w:ascii="Arial" w:hAnsi="Arial" w:eastAsia="Arial" w:cs="Arial"/>
          <w:b w:val="0"/>
          <w:bCs w:val="0"/>
        </w:rPr>
      </w:pPr>
      <w:r w:rsidRPr="1FA3659F" w:rsidR="16ABF8C1">
        <w:rPr>
          <w:b w:val="0"/>
          <w:bCs w:val="0"/>
        </w:rPr>
        <w:t>The</w:t>
      </w:r>
      <w:r w:rsidRPr="1FA3659F" w:rsidR="16ABF8C1">
        <w:rPr>
          <w:b w:val="0"/>
          <w:bCs w:val="0"/>
        </w:rPr>
        <w:t xml:space="preserve"> </w:t>
      </w:r>
      <w:r w:rsidRPr="1FA3659F" w:rsidR="16ABF8C1">
        <w:rPr>
          <w:b w:val="0"/>
          <w:bCs w:val="0"/>
        </w:rPr>
        <w:t>Trust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use</w:t>
      </w:r>
      <w:r w:rsidRPr="1FA3659F" w:rsidR="16ABF8C1">
        <w:rPr>
          <w:b w:val="0"/>
          <w:bCs w:val="0"/>
        </w:rPr>
        <w:t xml:space="preserve"> </w:t>
      </w:r>
      <w:r w:rsidRPr="1FA3659F" w:rsidR="16ABF8C1">
        <w:rPr>
          <w:b w:val="0"/>
          <w:bCs w:val="0"/>
        </w:rPr>
        <w:t>different</w:t>
      </w:r>
      <w:r w:rsidRPr="1FA3659F" w:rsidR="16ABF8C1">
        <w:rPr>
          <w:b w:val="0"/>
          <w:bCs w:val="0"/>
        </w:rPr>
        <w:t xml:space="preserve"> </w:t>
      </w:r>
      <w:r w:rsidRPr="1FA3659F" w:rsidR="16ABF8C1">
        <w:rPr>
          <w:b w:val="0"/>
          <w:bCs w:val="0"/>
        </w:rPr>
        <w:t>types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systems</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measure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performance.</w:t>
      </w:r>
    </w:p>
    <w:p xmlns:wp14="http://schemas.microsoft.com/office/word/2010/wordml" w:rsidP="1FA3659F" w14:paraId="75CF4315" wp14:textId="77777777">
      <w:pPr>
        <w:pStyle w:val="BodyText"/>
        <w:spacing w:before="79"/>
        <w:rPr>
          <w:rFonts w:ascii="Arial" w:hAnsi="Arial" w:eastAsia="Arial" w:cs="Arial"/>
        </w:rPr>
      </w:pPr>
    </w:p>
    <w:p xmlns:wp14="http://schemas.microsoft.com/office/word/2010/wordml" w:rsidP="0F788FB1" w14:paraId="2B0E1AA5" wp14:textId="77777777">
      <w:pPr>
        <w:pStyle w:val="Heading1"/>
        <w:keepNext w:val="1"/>
        <w:keepLines w:val="1"/>
        <w:spacing w:before="100" w:after="40"/>
        <w:ind w:left="579" w:right="636" w:firstLine="0"/>
        <w:jc w:val="left"/>
        <w:rPr>
          <w:rFonts w:ascii="Arial" w:hAnsi="Arial" w:eastAsia="Arial" w:cs="Arial"/>
        </w:rPr>
      </w:pPr>
      <w:bookmarkStart w:name="Active monitoring systems" w:id="48"/>
      <w:bookmarkEnd w:id="48"/>
      <w:bookmarkStart w:name="_bookmark23" w:id="49"/>
      <w:bookmarkEnd w:id="49"/>
      <w:r w:rsidRPr="1FA3659F" w:rsidR="12B36A72">
        <w:rPr>
          <w:rFonts w:ascii="Arial" w:hAnsi="Arial" w:eastAsia="Arial" w:cs="Arial"/>
          <w:w w:val="115"/>
        </w:rPr>
        <w:t>Active</w:t>
      </w:r>
      <w:r w:rsidRPr="1FA3659F" w:rsidR="12B36A72">
        <w:rPr>
          <w:rFonts w:ascii="Arial" w:hAnsi="Arial" w:eastAsia="Arial" w:cs="Arial"/>
          <w:spacing w:val="-6"/>
          <w:w w:val="115"/>
        </w:rPr>
        <w:t xml:space="preserve"> </w:t>
      </w:r>
      <w:r w:rsidRPr="1FA3659F" w:rsidR="12B36A72">
        <w:rPr>
          <w:rFonts w:ascii="Arial" w:hAnsi="Arial" w:eastAsia="Arial" w:cs="Arial"/>
          <w:w w:val="115"/>
        </w:rPr>
        <w:t>monitoring</w:t>
      </w:r>
      <w:r w:rsidRPr="1FA3659F" w:rsidR="12B36A72">
        <w:rPr>
          <w:rFonts w:ascii="Arial" w:hAnsi="Arial" w:eastAsia="Arial" w:cs="Arial"/>
          <w:spacing w:val="-6"/>
          <w:w w:val="115"/>
        </w:rPr>
        <w:t xml:space="preserve"> </w:t>
      </w:r>
      <w:r w:rsidRPr="1FA3659F" w:rsidR="12B36A72">
        <w:rPr>
          <w:rFonts w:ascii="Arial" w:hAnsi="Arial" w:eastAsia="Arial" w:cs="Arial"/>
          <w:spacing w:val="-2"/>
          <w:w w:val="115"/>
        </w:rPr>
        <w:t>systems</w:t>
      </w:r>
    </w:p>
    <w:p w:rsidR="1FA3659F" w:rsidP="1FA3659F" w:rsidRDefault="1FA3659F" w14:paraId="28D515BC" w14:textId="7D892F6D">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5731F7C6" wp14:textId="77777777">
      <w:pPr>
        <w:pStyle w:val="Heading1"/>
        <w:keepNext w:val="0"/>
        <w:keepLines w:val="1"/>
        <w:numPr>
          <w:ilvl w:val="0"/>
          <w:numId w:val="75"/>
        </w:numPr>
        <w:tabs>
          <w:tab w:val="left" w:leader="none" w:pos="1831"/>
        </w:tabs>
        <w:rPr>
          <w:rFonts w:ascii="Arial" w:hAnsi="Arial" w:eastAsia="Arial" w:cs="Arial"/>
          <w:b w:val="0"/>
          <w:bCs w:val="0"/>
          <w:sz w:val="22"/>
          <w:szCs w:val="22"/>
        </w:rPr>
      </w:pPr>
      <w:r w:rsidRPr="1FA3659F" w:rsidR="16ABF8C1">
        <w:rPr>
          <w:b w:val="0"/>
          <w:bCs w:val="0"/>
        </w:rPr>
        <w:t>Spot</w:t>
      </w:r>
      <w:r w:rsidRPr="1FA3659F" w:rsidR="16ABF8C1">
        <w:rPr>
          <w:b w:val="0"/>
          <w:bCs w:val="0"/>
        </w:rPr>
        <w:t xml:space="preserve"> </w:t>
      </w:r>
      <w:r w:rsidRPr="1FA3659F" w:rsidR="16ABF8C1">
        <w:rPr>
          <w:b w:val="0"/>
          <w:bCs w:val="0"/>
        </w:rPr>
        <w:t>checks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regular</w:t>
      </w:r>
      <w:r w:rsidRPr="1FA3659F" w:rsidR="16ABF8C1">
        <w:rPr>
          <w:b w:val="0"/>
          <w:bCs w:val="0"/>
        </w:rPr>
        <w:t xml:space="preserve"> </w:t>
      </w:r>
      <w:r w:rsidRPr="1FA3659F" w:rsidR="16ABF8C1">
        <w:rPr>
          <w:b w:val="0"/>
          <w:bCs w:val="0"/>
        </w:rPr>
        <w:t>site</w:t>
      </w:r>
      <w:r w:rsidRPr="1FA3659F" w:rsidR="16ABF8C1">
        <w:rPr>
          <w:b w:val="0"/>
          <w:bCs w:val="0"/>
        </w:rPr>
        <w:t xml:space="preserve"> </w:t>
      </w:r>
      <w:r w:rsidRPr="1FA3659F" w:rsidR="16ABF8C1">
        <w:rPr>
          <w:b w:val="0"/>
          <w:bCs w:val="0"/>
        </w:rPr>
        <w:t>inspections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undertaken.</w:t>
      </w:r>
    </w:p>
    <w:p xmlns:wp14="http://schemas.microsoft.com/office/word/2010/wordml" w:rsidP="7B1647C0" w14:paraId="6CEF54D8" wp14:textId="77777777">
      <w:pPr>
        <w:pStyle w:val="Heading1"/>
        <w:keepNext w:val="0"/>
        <w:keepLines w:val="1"/>
        <w:numPr>
          <w:ilvl w:val="0"/>
          <w:numId w:val="75"/>
        </w:numPr>
        <w:tabs>
          <w:tab w:val="left" w:leader="none" w:pos="1832"/>
        </w:tabs>
        <w:rPr>
          <w:rFonts w:ascii="Arial" w:hAnsi="Arial" w:eastAsia="Arial" w:cs="Arial"/>
          <w:b w:val="0"/>
          <w:bCs w:val="0"/>
          <w:sz w:val="22"/>
          <w:szCs w:val="22"/>
        </w:rPr>
      </w:pPr>
      <w:r w:rsidRPr="1FA3659F" w:rsidR="16ABF8C1">
        <w:rPr>
          <w:b w:val="0"/>
          <w:bCs w:val="0"/>
        </w:rPr>
        <w:t>Documents</w:t>
      </w:r>
      <w:r w:rsidRPr="1FA3659F" w:rsidR="16ABF8C1">
        <w:rPr>
          <w:b w:val="0"/>
          <w:bCs w:val="0"/>
        </w:rPr>
        <w:t xml:space="preserve"> </w:t>
      </w:r>
      <w:r w:rsidRPr="1FA3659F" w:rsidR="16ABF8C1">
        <w:rPr>
          <w:b w:val="0"/>
          <w:bCs w:val="0"/>
        </w:rPr>
        <w:t>relating</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promotion</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culture</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regularly examined and reviewed.</w:t>
      </w:r>
    </w:p>
    <w:p xmlns:wp14="http://schemas.microsoft.com/office/word/2010/wordml" w:rsidP="7B1647C0" w14:paraId="1438C74D" wp14:textId="77777777">
      <w:pPr>
        <w:pStyle w:val="Heading1"/>
        <w:keepNext w:val="0"/>
        <w:keepLines w:val="1"/>
        <w:numPr>
          <w:ilvl w:val="0"/>
          <w:numId w:val="75"/>
        </w:numPr>
        <w:tabs>
          <w:tab w:val="left" w:leader="none" w:pos="1831"/>
        </w:tabs>
        <w:rPr>
          <w:rFonts w:ascii="Arial" w:hAnsi="Arial" w:eastAsia="Arial" w:cs="Arial"/>
          <w:b w:val="0"/>
          <w:bCs w:val="0"/>
          <w:sz w:val="22"/>
          <w:szCs w:val="22"/>
        </w:rPr>
      </w:pPr>
      <w:r w:rsidRPr="1FA3659F" w:rsidR="16ABF8C1">
        <w:rPr>
          <w:b w:val="0"/>
          <w:bCs w:val="0"/>
        </w:rPr>
        <w:t>Appropriate</w:t>
      </w:r>
      <w:r w:rsidRPr="1FA3659F" w:rsidR="16ABF8C1">
        <w:rPr>
          <w:b w:val="0"/>
          <w:bCs w:val="0"/>
        </w:rPr>
        <w:t xml:space="preserve"> </w:t>
      </w:r>
      <w:r w:rsidRPr="1FA3659F" w:rsidR="16ABF8C1">
        <w:rPr>
          <w:b w:val="0"/>
          <w:bCs w:val="0"/>
        </w:rPr>
        <w:t>statutory</w:t>
      </w:r>
      <w:r w:rsidRPr="1FA3659F" w:rsidR="16ABF8C1">
        <w:rPr>
          <w:b w:val="0"/>
          <w:bCs w:val="0"/>
        </w:rPr>
        <w:t xml:space="preserve"> </w:t>
      </w:r>
      <w:r w:rsidRPr="1FA3659F" w:rsidR="16ABF8C1">
        <w:rPr>
          <w:b w:val="0"/>
          <w:bCs w:val="0"/>
        </w:rPr>
        <w:t>inspections</w:t>
      </w:r>
      <w:r w:rsidRPr="1FA3659F" w:rsidR="16ABF8C1">
        <w:rPr>
          <w:b w:val="0"/>
          <w:bCs w:val="0"/>
        </w:rPr>
        <w:t xml:space="preserve"> </w:t>
      </w:r>
      <w:r w:rsidRPr="1FA3659F" w:rsidR="16ABF8C1">
        <w:rPr>
          <w:b w:val="0"/>
          <w:bCs w:val="0"/>
        </w:rPr>
        <w:t>on</w:t>
      </w:r>
      <w:r w:rsidRPr="1FA3659F" w:rsidR="16ABF8C1">
        <w:rPr>
          <w:b w:val="0"/>
          <w:bCs w:val="0"/>
        </w:rPr>
        <w:t xml:space="preserve"> </w:t>
      </w:r>
      <w:r w:rsidRPr="1FA3659F" w:rsidR="16ABF8C1">
        <w:rPr>
          <w:b w:val="0"/>
          <w:bCs w:val="0"/>
        </w:rPr>
        <w:t>premises,</w:t>
      </w:r>
      <w:r w:rsidRPr="1FA3659F" w:rsidR="16ABF8C1">
        <w:rPr>
          <w:b w:val="0"/>
          <w:bCs w:val="0"/>
        </w:rPr>
        <w:t xml:space="preserve"> </w:t>
      </w:r>
      <w:r w:rsidRPr="1FA3659F" w:rsidR="16ABF8C1">
        <w:rPr>
          <w:b w:val="0"/>
          <w:bCs w:val="0"/>
        </w:rPr>
        <w:t>plant</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equipment</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undertaken.</w:t>
      </w:r>
    </w:p>
    <w:p xmlns:wp14="http://schemas.microsoft.com/office/word/2010/wordml" w:rsidP="7B1647C0" w14:paraId="35E36C89" wp14:textId="77777777">
      <w:pPr>
        <w:pStyle w:val="Heading1"/>
        <w:keepNext w:val="0"/>
        <w:keepLines w:val="1"/>
        <w:numPr>
          <w:ilvl w:val="0"/>
          <w:numId w:val="75"/>
        </w:numPr>
        <w:tabs>
          <w:tab w:val="left" w:leader="none" w:pos="1832"/>
        </w:tabs>
        <w:rPr>
          <w:rFonts w:ascii="Arial" w:hAnsi="Arial" w:eastAsia="Arial" w:cs="Arial"/>
          <w:b w:val="0"/>
          <w:bCs w:val="0"/>
          <w:sz w:val="22"/>
          <w:szCs w:val="22"/>
        </w:rPr>
      </w:pPr>
      <w:r w:rsidRPr="1FA3659F" w:rsidR="16ABF8C1">
        <w:rPr>
          <w:b w:val="0"/>
          <w:bCs w:val="0"/>
        </w:rPr>
        <w:t>Where necessary, health surveillance and environmental monitoring systems will be implemented to</w:t>
      </w:r>
      <w:r w:rsidRPr="1FA3659F" w:rsidR="16ABF8C1">
        <w:rPr>
          <w:b w:val="0"/>
          <w:bCs w:val="0"/>
        </w:rPr>
        <w:t xml:space="preserve"> </w:t>
      </w:r>
      <w:r w:rsidRPr="1FA3659F" w:rsidR="16ABF8C1">
        <w:rPr>
          <w:b w:val="0"/>
          <w:bCs w:val="0"/>
        </w:rPr>
        <w:t>check</w:t>
      </w:r>
      <w:r w:rsidRPr="1FA3659F" w:rsidR="16ABF8C1">
        <w:rPr>
          <w:b w:val="0"/>
          <w:bCs w:val="0"/>
        </w:rPr>
        <w:t xml:space="preserve"> </w:t>
      </w:r>
      <w:r w:rsidRPr="1FA3659F" w:rsidR="16ABF8C1">
        <w:rPr>
          <w:b w:val="0"/>
          <w:bCs w:val="0"/>
        </w:rPr>
        <w:t>the effectiveness of</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control methods</w:t>
      </w:r>
      <w:r w:rsidRPr="1FA3659F" w:rsidR="16ABF8C1">
        <w:rPr>
          <w:b w:val="0"/>
          <w:bCs w:val="0"/>
        </w:rPr>
        <w:t xml:space="preserve"> </w:t>
      </w:r>
      <w:r w:rsidRPr="1FA3659F" w:rsidR="16ABF8C1">
        <w:rPr>
          <w:b w:val="0"/>
          <w:bCs w:val="0"/>
        </w:rPr>
        <w:t>and to</w:t>
      </w:r>
      <w:r w:rsidRPr="1FA3659F" w:rsidR="16ABF8C1">
        <w:rPr>
          <w:b w:val="0"/>
          <w:bCs w:val="0"/>
        </w:rPr>
        <w:t xml:space="preserve"> </w:t>
      </w:r>
      <w:r w:rsidRPr="1FA3659F" w:rsidR="16ABF8C1">
        <w:rPr>
          <w:b w:val="0"/>
          <w:bCs w:val="0"/>
        </w:rPr>
        <w:t>detect</w:t>
      </w:r>
      <w:r w:rsidRPr="1FA3659F" w:rsidR="16ABF8C1">
        <w:rPr>
          <w:b w:val="0"/>
          <w:bCs w:val="0"/>
        </w:rPr>
        <w:t xml:space="preserve"> </w:t>
      </w:r>
      <w:r w:rsidRPr="1FA3659F" w:rsidR="16ABF8C1">
        <w:rPr>
          <w:b w:val="0"/>
          <w:bCs w:val="0"/>
        </w:rPr>
        <w:t>early signs</w:t>
      </w:r>
      <w:r w:rsidRPr="1FA3659F" w:rsidR="16ABF8C1">
        <w:rPr>
          <w:b w:val="0"/>
          <w:bCs w:val="0"/>
        </w:rPr>
        <w:t xml:space="preserve"> </w:t>
      </w:r>
      <w:r w:rsidRPr="1FA3659F" w:rsidR="16ABF8C1">
        <w:rPr>
          <w:b w:val="0"/>
          <w:bCs w:val="0"/>
        </w:rPr>
        <w:t>of harm to health.</w:t>
      </w:r>
    </w:p>
    <w:p w:rsidR="1FA3659F" w:rsidP="7B1647C0" w:rsidRDefault="1FA3659F" w14:paraId="1C336B37" w14:textId="0FD96D9C">
      <w:pPr>
        <w:pStyle w:val="Heading1"/>
        <w:keepNext w:val="0"/>
        <w:keepLines w:val="1"/>
        <w:tabs>
          <w:tab w:val="left" w:leader="none" w:pos="1832"/>
        </w:tabs>
        <w:rPr>
          <w:b w:val="0"/>
          <w:bCs w:val="0"/>
        </w:rPr>
      </w:pPr>
    </w:p>
    <w:p xmlns:wp14="http://schemas.microsoft.com/office/word/2010/wordml" w:rsidP="0F788FB1" w14:paraId="1A4D9CE5" wp14:textId="77777777">
      <w:pPr>
        <w:pStyle w:val="Heading1"/>
        <w:keepNext w:val="1"/>
        <w:keepLines w:val="1"/>
        <w:spacing w:before="100" w:after="40"/>
        <w:ind w:left="579" w:right="636" w:firstLine="0"/>
        <w:jc w:val="left"/>
        <w:rPr>
          <w:rFonts w:ascii="Arial" w:hAnsi="Arial" w:eastAsia="Arial" w:cs="Arial"/>
          <w:b w:val="1"/>
          <w:bCs w:val="1"/>
          <w:sz w:val="22"/>
          <w:szCs w:val="22"/>
        </w:rPr>
      </w:pPr>
      <w:r w:rsidRPr="1FA3659F" w:rsidR="12B36A72">
        <w:rPr>
          <w:rFonts w:ascii="Arial" w:hAnsi="Arial" w:eastAsia="Arial" w:cs="Arial"/>
          <w:b w:val="1"/>
          <w:bCs w:val="1"/>
          <w:w w:val="110"/>
          <w:sz w:val="22"/>
          <w:szCs w:val="22"/>
        </w:rPr>
        <w:t>Reactive</w:t>
      </w:r>
      <w:r w:rsidRPr="1FA3659F" w:rsidR="12B36A72">
        <w:rPr>
          <w:rFonts w:ascii="Arial" w:hAnsi="Arial" w:eastAsia="Arial" w:cs="Arial"/>
          <w:b w:val="1"/>
          <w:bCs w:val="1"/>
          <w:spacing w:val="26"/>
          <w:w w:val="110"/>
          <w:sz w:val="22"/>
          <w:szCs w:val="22"/>
        </w:rPr>
        <w:t xml:space="preserve"> </w:t>
      </w:r>
      <w:r w:rsidRPr="1FA3659F" w:rsidR="12B36A72">
        <w:rPr>
          <w:rFonts w:ascii="Arial" w:hAnsi="Arial" w:eastAsia="Arial" w:cs="Arial"/>
          <w:b w:val="1"/>
          <w:bCs w:val="1"/>
          <w:w w:val="110"/>
          <w:sz w:val="22"/>
          <w:szCs w:val="22"/>
        </w:rPr>
        <w:t>monitoring</w:t>
      </w:r>
      <w:r w:rsidRPr="1FA3659F" w:rsidR="12B36A72">
        <w:rPr>
          <w:rFonts w:ascii="Arial" w:hAnsi="Arial" w:eastAsia="Arial" w:cs="Arial"/>
          <w:b w:val="1"/>
          <w:bCs w:val="1"/>
          <w:spacing w:val="24"/>
          <w:w w:val="110"/>
          <w:sz w:val="22"/>
          <w:szCs w:val="22"/>
        </w:rPr>
        <w:t xml:space="preserve"> </w:t>
      </w:r>
      <w:r w:rsidRPr="1FA3659F" w:rsidR="12B36A72">
        <w:rPr>
          <w:rFonts w:ascii="Arial" w:hAnsi="Arial" w:eastAsia="Arial" w:cs="Arial"/>
          <w:b w:val="1"/>
          <w:bCs w:val="1"/>
          <w:spacing w:val="-2"/>
          <w:w w:val="110"/>
          <w:sz w:val="22"/>
          <w:szCs w:val="22"/>
        </w:rPr>
        <w:t>systems</w:t>
      </w:r>
    </w:p>
    <w:p w:rsidR="1FA3659F" w:rsidP="1FA3659F" w:rsidRDefault="1FA3659F" w14:paraId="2E4915D1" w14:textId="74EAC2CD">
      <w:pPr>
        <w:keepNext w:val="1"/>
        <w:keepLines w:val="1"/>
        <w:spacing w:before="100" w:after="40"/>
        <w:ind w:left="579" w:right="636" w:firstLine="0"/>
        <w:jc w:val="left"/>
        <w:rPr>
          <w:rFonts w:ascii="Arial" w:hAnsi="Arial" w:eastAsia="Arial" w:cs="Arial"/>
          <w:b w:val="1"/>
          <w:bCs w:val="1"/>
          <w:sz w:val="22"/>
          <w:szCs w:val="22"/>
        </w:rPr>
      </w:pPr>
    </w:p>
    <w:p xmlns:wp14="http://schemas.microsoft.com/office/word/2010/wordml" w:rsidP="7B1647C0" w14:paraId="0A997A46" wp14:textId="77777777">
      <w:pPr>
        <w:pStyle w:val="Heading1"/>
        <w:keepNext w:val="0"/>
        <w:keepLines w:val="1"/>
        <w:numPr>
          <w:ilvl w:val="0"/>
          <w:numId w:val="76"/>
        </w:numPr>
        <w:tabs>
          <w:tab w:val="left" w:leader="none" w:pos="1832"/>
        </w:tabs>
        <w:rPr>
          <w:rFonts w:ascii="Arial" w:hAnsi="Arial" w:eastAsia="Arial" w:cs="Arial"/>
          <w:b w:val="0"/>
          <w:bCs w:val="0"/>
          <w:sz w:val="22"/>
          <w:szCs w:val="22"/>
        </w:rPr>
      </w:pPr>
      <w:r w:rsidRPr="1FA3659F" w:rsidR="16ABF8C1">
        <w:rPr>
          <w:b w:val="0"/>
          <w:bCs w:val="0"/>
        </w:rPr>
        <w:t>Identify where</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and safety standards</w:t>
      </w:r>
      <w:r w:rsidRPr="1FA3659F" w:rsidR="16ABF8C1">
        <w:rPr>
          <w:b w:val="0"/>
          <w:bCs w:val="0"/>
        </w:rPr>
        <w:t xml:space="preserve"> </w:t>
      </w:r>
      <w:r w:rsidRPr="1FA3659F" w:rsidR="16ABF8C1">
        <w:rPr>
          <w:b w:val="0"/>
          <w:bCs w:val="0"/>
        </w:rPr>
        <w:t>are</w:t>
      </w:r>
      <w:r w:rsidRPr="1FA3659F" w:rsidR="16ABF8C1">
        <w:rPr>
          <w:b w:val="0"/>
          <w:bCs w:val="0"/>
        </w:rPr>
        <w:t xml:space="preserve"> </w:t>
      </w:r>
      <w:r w:rsidRPr="1FA3659F" w:rsidR="16ABF8C1">
        <w:rPr>
          <w:b w:val="0"/>
          <w:bCs w:val="0"/>
        </w:rPr>
        <w:t>not</w:t>
      </w:r>
      <w:r w:rsidRPr="1FA3659F" w:rsidR="16ABF8C1">
        <w:rPr>
          <w:b w:val="0"/>
          <w:bCs w:val="0"/>
        </w:rPr>
        <w:t xml:space="preserve"> </w:t>
      </w:r>
      <w:r w:rsidRPr="1FA3659F" w:rsidR="16ABF8C1">
        <w:rPr>
          <w:b w:val="0"/>
          <w:bCs w:val="0"/>
        </w:rPr>
        <w:t>being</w:t>
      </w:r>
      <w:r w:rsidRPr="1FA3659F" w:rsidR="16ABF8C1">
        <w:rPr>
          <w:b w:val="0"/>
          <w:bCs w:val="0"/>
        </w:rPr>
        <w:t xml:space="preserve"> </w:t>
      </w:r>
      <w:r w:rsidRPr="1FA3659F" w:rsidR="16ABF8C1">
        <w:rPr>
          <w:b w:val="0"/>
          <w:bCs w:val="0"/>
        </w:rPr>
        <w:t>met</w:t>
      </w:r>
      <w:r w:rsidRPr="1FA3659F" w:rsidR="16ABF8C1">
        <w:rPr>
          <w:b w:val="0"/>
          <w:bCs w:val="0"/>
        </w:rPr>
        <w:t xml:space="preserve"> </w:t>
      </w:r>
      <w:r w:rsidRPr="1FA3659F" w:rsidR="16ABF8C1">
        <w:rPr>
          <w:b w:val="0"/>
          <w:bCs w:val="0"/>
        </w:rPr>
        <w:t>by</w:t>
      </w:r>
      <w:r w:rsidRPr="1FA3659F" w:rsidR="16ABF8C1">
        <w:rPr>
          <w:b w:val="0"/>
          <w:bCs w:val="0"/>
        </w:rPr>
        <w:t xml:space="preserve"> </w:t>
      </w:r>
      <w:r w:rsidRPr="1FA3659F" w:rsidR="16ABF8C1">
        <w:rPr>
          <w:b w:val="0"/>
          <w:bCs w:val="0"/>
        </w:rPr>
        <w:t>monitoring for</w:t>
      </w:r>
      <w:r w:rsidRPr="1FA3659F" w:rsidR="16ABF8C1">
        <w:rPr>
          <w:b w:val="0"/>
          <w:bCs w:val="0"/>
        </w:rPr>
        <w:t xml:space="preserve"> </w:t>
      </w:r>
      <w:r w:rsidRPr="1FA3659F" w:rsidR="16ABF8C1">
        <w:rPr>
          <w:b w:val="0"/>
          <w:bCs w:val="0"/>
        </w:rPr>
        <w:t>failures in the systems</w:t>
      </w:r>
      <w:r w:rsidRPr="1FA3659F" w:rsidR="16ABF8C1">
        <w:rPr>
          <w:b w:val="0"/>
          <w:bCs w:val="0"/>
        </w:rPr>
        <w:t xml:space="preserve"> </w:t>
      </w:r>
      <w:r w:rsidRPr="1FA3659F" w:rsidR="16ABF8C1">
        <w:rPr>
          <w:b w:val="0"/>
          <w:bCs w:val="0"/>
        </w:rPr>
        <w:t>-</w:t>
      </w:r>
      <w:r w:rsidRPr="1FA3659F" w:rsidR="16ABF8C1">
        <w:rPr>
          <w:b w:val="0"/>
          <w:bCs w:val="0"/>
        </w:rPr>
        <w:t xml:space="preserve"> </w:t>
      </w:r>
      <w:r w:rsidRPr="1FA3659F" w:rsidR="16ABF8C1">
        <w:rPr>
          <w:b w:val="0"/>
          <w:bCs w:val="0"/>
        </w:rPr>
        <w:t>such</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accidents,</w:t>
      </w:r>
      <w:r w:rsidRPr="1FA3659F" w:rsidR="16ABF8C1">
        <w:rPr>
          <w:b w:val="0"/>
          <w:bCs w:val="0"/>
        </w:rPr>
        <w:t xml:space="preserve"> </w:t>
      </w:r>
      <w:r w:rsidRPr="1FA3659F" w:rsidR="16ABF8C1">
        <w:rPr>
          <w:b w:val="0"/>
          <w:bCs w:val="0"/>
        </w:rPr>
        <w:t>cases</w:t>
      </w:r>
      <w:r w:rsidRPr="1FA3659F" w:rsidR="16ABF8C1">
        <w:rPr>
          <w:b w:val="0"/>
          <w:bCs w:val="0"/>
        </w:rPr>
        <w:t xml:space="preserve"> </w:t>
      </w:r>
      <w:r w:rsidRPr="1FA3659F" w:rsidR="16ABF8C1">
        <w:rPr>
          <w:b w:val="0"/>
          <w:bCs w:val="0"/>
        </w:rPr>
        <w:t>of</w:t>
      </w:r>
      <w:r w:rsidRPr="1FA3659F" w:rsidR="16ABF8C1">
        <w:rPr>
          <w:b w:val="0"/>
          <w:bCs w:val="0"/>
        </w:rPr>
        <w:t xml:space="preserve"> </w:t>
      </w:r>
      <w:r w:rsidRPr="1FA3659F" w:rsidR="16ABF8C1">
        <w:rPr>
          <w:b w:val="0"/>
          <w:bCs w:val="0"/>
        </w:rPr>
        <w:t>ill</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(work-related</w:t>
      </w:r>
      <w:r w:rsidRPr="1FA3659F" w:rsidR="16ABF8C1">
        <w:rPr>
          <w:b w:val="0"/>
          <w:bCs w:val="0"/>
        </w:rPr>
        <w:t xml:space="preserve"> </w:t>
      </w:r>
      <w:r w:rsidRPr="1FA3659F" w:rsidR="16ABF8C1">
        <w:rPr>
          <w:b w:val="0"/>
          <w:bCs w:val="0"/>
        </w:rPr>
        <w:t>sickness),</w:t>
      </w:r>
      <w:r w:rsidRPr="1FA3659F" w:rsidR="16ABF8C1">
        <w:rPr>
          <w:b w:val="0"/>
          <w:bCs w:val="0"/>
        </w:rPr>
        <w:t xml:space="preserve"> </w:t>
      </w:r>
      <w:r w:rsidRPr="1FA3659F" w:rsidR="16ABF8C1">
        <w:rPr>
          <w:b w:val="0"/>
          <w:bCs w:val="0"/>
        </w:rPr>
        <w:t>damage</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property</w:t>
      </w:r>
      <w:r w:rsidRPr="1FA3659F" w:rsidR="16ABF8C1">
        <w:rPr>
          <w:b w:val="0"/>
          <w:bCs w:val="0"/>
        </w:rPr>
        <w:t xml:space="preserve"> </w:t>
      </w:r>
      <w:r w:rsidRPr="1FA3659F" w:rsidR="16ABF8C1">
        <w:rPr>
          <w:b w:val="0"/>
          <w:bCs w:val="0"/>
        </w:rPr>
        <w:t>etc.</w:t>
      </w:r>
    </w:p>
    <w:p xmlns:wp14="http://schemas.microsoft.com/office/word/2010/wordml" w:rsidP="1FA3659F" w14:paraId="3CB648E9" wp14:textId="77777777">
      <w:pPr>
        <w:pStyle w:val="BodyText"/>
        <w:spacing w:before="196"/>
        <w:rPr>
          <w:rFonts w:ascii="Arial" w:hAnsi="Arial" w:eastAsia="Arial" w:cs="Arial"/>
        </w:rPr>
      </w:pPr>
    </w:p>
    <w:p xmlns:wp14="http://schemas.microsoft.com/office/word/2010/wordml" w:rsidP="0F788FB1" w14:paraId="01515DE2" wp14:textId="77777777">
      <w:pPr>
        <w:pStyle w:val="Heading1"/>
        <w:keepNext w:val="1"/>
        <w:keepLines w:val="1"/>
        <w:spacing w:before="100" w:after="40"/>
        <w:ind w:left="579" w:right="636" w:firstLine="0"/>
        <w:jc w:val="left"/>
        <w:rPr>
          <w:rFonts w:ascii="Arial" w:hAnsi="Arial" w:eastAsia="Arial" w:cs="Arial"/>
        </w:rPr>
      </w:pPr>
      <w:bookmarkStart w:name="Reporting and response systems" w:id="50"/>
      <w:bookmarkEnd w:id="50"/>
      <w:bookmarkStart w:name="_bookmark24" w:id="51"/>
      <w:bookmarkEnd w:id="51"/>
      <w:r w:rsidRPr="1FA3659F" w:rsidR="12B36A72">
        <w:rPr>
          <w:rFonts w:ascii="Arial" w:hAnsi="Arial" w:eastAsia="Arial" w:cs="Arial"/>
          <w:w w:val="110"/>
        </w:rPr>
        <w:t>Reporting</w:t>
      </w:r>
      <w:r w:rsidRPr="1FA3659F" w:rsidR="12B36A72">
        <w:rPr>
          <w:rFonts w:ascii="Arial" w:hAnsi="Arial" w:eastAsia="Arial" w:cs="Arial"/>
          <w:spacing w:val="5"/>
          <w:w w:val="110"/>
        </w:rPr>
        <w:t xml:space="preserve"> </w:t>
      </w:r>
      <w:r w:rsidRPr="1FA3659F" w:rsidR="12B36A72">
        <w:rPr>
          <w:rFonts w:ascii="Arial" w:hAnsi="Arial" w:eastAsia="Arial" w:cs="Arial"/>
          <w:w w:val="110"/>
        </w:rPr>
        <w:t>and</w:t>
      </w:r>
      <w:r w:rsidRPr="1FA3659F" w:rsidR="12B36A72">
        <w:rPr>
          <w:rFonts w:ascii="Arial" w:hAnsi="Arial" w:eastAsia="Arial" w:cs="Arial"/>
          <w:spacing w:val="4"/>
          <w:w w:val="110"/>
        </w:rPr>
        <w:t xml:space="preserve"> </w:t>
      </w:r>
      <w:r w:rsidRPr="1FA3659F" w:rsidR="12B36A72">
        <w:rPr>
          <w:rFonts w:ascii="Arial" w:hAnsi="Arial" w:eastAsia="Arial" w:cs="Arial"/>
          <w:w w:val="110"/>
        </w:rPr>
        <w:t>response</w:t>
      </w:r>
      <w:r w:rsidRPr="1FA3659F" w:rsidR="12B36A72">
        <w:rPr>
          <w:rFonts w:ascii="Arial" w:hAnsi="Arial" w:eastAsia="Arial" w:cs="Arial"/>
          <w:spacing w:val="5"/>
          <w:w w:val="110"/>
        </w:rPr>
        <w:t xml:space="preserve"> </w:t>
      </w:r>
      <w:r w:rsidRPr="1FA3659F" w:rsidR="12B36A72">
        <w:rPr>
          <w:rFonts w:ascii="Arial" w:hAnsi="Arial" w:eastAsia="Arial" w:cs="Arial"/>
          <w:spacing w:val="-2"/>
          <w:w w:val="110"/>
        </w:rPr>
        <w:t>systems</w:t>
      </w:r>
    </w:p>
    <w:p w:rsidR="1FA3659F" w:rsidP="1FA3659F" w:rsidRDefault="1FA3659F" w14:paraId="43729396" w14:textId="35290F83">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17684884" wp14:textId="77777777">
      <w:pPr>
        <w:pStyle w:val="Heading1"/>
        <w:keepNext w:val="0"/>
        <w:keepLines w:val="1"/>
        <w:numPr>
          <w:ilvl w:val="0"/>
          <w:numId w:val="77"/>
        </w:numPr>
        <w:tabs>
          <w:tab w:val="left" w:leader="none" w:pos="1832"/>
        </w:tabs>
        <w:rPr>
          <w:rFonts w:ascii="Arial" w:hAnsi="Arial" w:eastAsia="Arial" w:cs="Arial"/>
          <w:b w:val="0"/>
          <w:bCs w:val="0"/>
          <w:sz w:val="22"/>
          <w:szCs w:val="22"/>
        </w:rPr>
      </w:pPr>
      <w:r w:rsidRPr="1FA3659F" w:rsidR="16ABF8C1">
        <w:rPr>
          <w:b w:val="0"/>
          <w:bCs w:val="0"/>
        </w:rPr>
        <w:t>Ensuring monitoring information is received, having regard to situations which create an immediate</w:t>
      </w:r>
      <w:r w:rsidRPr="1FA3659F" w:rsidR="16ABF8C1">
        <w:rPr>
          <w:b w:val="0"/>
          <w:bCs w:val="0"/>
        </w:rPr>
        <w:t xml:space="preserve"> </w:t>
      </w:r>
      <w:r w:rsidRPr="1FA3659F" w:rsidR="16ABF8C1">
        <w:rPr>
          <w:b w:val="0"/>
          <w:bCs w:val="0"/>
        </w:rPr>
        <w:t>risk</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health</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safety,</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well</w:t>
      </w:r>
      <w:r w:rsidRPr="1FA3659F" w:rsidR="16ABF8C1">
        <w:rPr>
          <w:b w:val="0"/>
          <w:bCs w:val="0"/>
        </w:rPr>
        <w:t xml:space="preserve"> </w:t>
      </w:r>
      <w:r w:rsidRPr="1FA3659F" w:rsidR="16ABF8C1">
        <w:rPr>
          <w:b w:val="0"/>
          <w:bCs w:val="0"/>
        </w:rPr>
        <w:t>as</w:t>
      </w:r>
      <w:r w:rsidRPr="1FA3659F" w:rsidR="16ABF8C1">
        <w:rPr>
          <w:b w:val="0"/>
          <w:bCs w:val="0"/>
        </w:rPr>
        <w:t xml:space="preserve"> </w:t>
      </w:r>
      <w:r w:rsidRPr="1FA3659F" w:rsidR="16ABF8C1">
        <w:rPr>
          <w:b w:val="0"/>
          <w:bCs w:val="0"/>
        </w:rPr>
        <w:t>longer-term</w:t>
      </w:r>
      <w:r w:rsidRPr="1FA3659F" w:rsidR="16ABF8C1">
        <w:rPr>
          <w:b w:val="0"/>
          <w:bCs w:val="0"/>
        </w:rPr>
        <w:t xml:space="preserve"> </w:t>
      </w:r>
      <w:r w:rsidRPr="1FA3659F" w:rsidR="16ABF8C1">
        <w:rPr>
          <w:b w:val="0"/>
          <w:bCs w:val="0"/>
        </w:rPr>
        <w:t>trends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ensuring</w:t>
      </w:r>
      <w:r w:rsidRPr="1FA3659F" w:rsidR="16ABF8C1">
        <w:rPr>
          <w:b w:val="0"/>
          <w:bCs w:val="0"/>
        </w:rPr>
        <w:t xml:space="preserve"> </w:t>
      </w:r>
      <w:r w:rsidRPr="1FA3659F" w:rsidR="16ABF8C1">
        <w:rPr>
          <w:b w:val="0"/>
          <w:bCs w:val="0"/>
        </w:rPr>
        <w:t>remedial</w:t>
      </w:r>
      <w:r w:rsidRPr="1FA3659F" w:rsidR="16ABF8C1">
        <w:rPr>
          <w:b w:val="0"/>
          <w:bCs w:val="0"/>
        </w:rPr>
        <w:t xml:space="preserve"> </w:t>
      </w:r>
      <w:r w:rsidRPr="1FA3659F" w:rsidR="16ABF8C1">
        <w:rPr>
          <w:b w:val="0"/>
          <w:bCs w:val="0"/>
        </w:rPr>
        <w:t>action is</w:t>
      </w:r>
      <w:r w:rsidRPr="1FA3659F" w:rsidR="16ABF8C1">
        <w:rPr>
          <w:b w:val="0"/>
          <w:bCs w:val="0"/>
        </w:rPr>
        <w:t xml:space="preserve"> </w:t>
      </w:r>
      <w:r w:rsidRPr="1FA3659F" w:rsidR="16ABF8C1">
        <w:rPr>
          <w:b w:val="0"/>
          <w:bCs w:val="0"/>
        </w:rPr>
        <w:t>taken.</w:t>
      </w:r>
    </w:p>
    <w:p xmlns:wp14="http://schemas.microsoft.com/office/word/2010/wordml" w:rsidP="7B1647C0" w14:paraId="3C0395D3" wp14:textId="16549ECE">
      <w:pPr>
        <w:pStyle w:val="Heading1"/>
        <w:keepNext w:val="0"/>
        <w:keepLines w:val="1"/>
        <w:numPr>
          <w:ilvl w:val="0"/>
          <w:numId w:val="77"/>
        </w:numPr>
        <w:tabs>
          <w:tab w:val="left" w:leader="none" w:pos="1832"/>
        </w:tabs>
        <w:rPr>
          <w:rFonts w:ascii="Arial" w:hAnsi="Arial" w:eastAsia="Arial" w:cs="Arial"/>
          <w:b w:val="0"/>
          <w:bCs w:val="0"/>
          <w:sz w:val="22"/>
          <w:szCs w:val="22"/>
        </w:rPr>
      </w:pPr>
      <w:r w:rsidR="16ABF8C1">
        <w:rPr>
          <w:b w:val="0"/>
          <w:bCs w:val="0"/>
        </w:rPr>
        <w:t>Health and safety committee, the Trust and Senior Leadership team will all receive and consider reports on health and safety performance.</w:t>
      </w:r>
    </w:p>
    <w:p w:rsidR="7B1647C0" w:rsidP="7B1647C0" w:rsidRDefault="7B1647C0" w14:paraId="6E0CE262" w14:textId="1B8368EB">
      <w:pPr>
        <w:pStyle w:val="Heading1"/>
        <w:keepNext w:val="0"/>
        <w:keepLines w:val="1"/>
        <w:tabs>
          <w:tab w:val="left" w:leader="none" w:pos="1832"/>
        </w:tabs>
        <w:ind w:left="939"/>
        <w:rPr>
          <w:rFonts w:ascii="Arial" w:hAnsi="Arial" w:eastAsia="Arial" w:cs="Arial"/>
          <w:b w:val="0"/>
          <w:bCs w:val="0"/>
          <w:sz w:val="22"/>
          <w:szCs w:val="22"/>
        </w:rPr>
      </w:pPr>
    </w:p>
    <w:p xmlns:wp14="http://schemas.microsoft.com/office/word/2010/wordml" w:rsidP="0F788FB1" w14:paraId="23B4129C" wp14:textId="77777777">
      <w:pPr>
        <w:pStyle w:val="Heading1"/>
        <w:keepNext w:val="1"/>
        <w:keepLines w:val="1"/>
        <w:spacing w:before="100" w:after="40"/>
        <w:ind w:left="579" w:right="636" w:firstLine="0"/>
        <w:jc w:val="left"/>
        <w:rPr>
          <w:rFonts w:ascii="Arial" w:hAnsi="Arial" w:eastAsia="Arial" w:cs="Arial"/>
        </w:rPr>
      </w:pPr>
      <w:bookmarkStart w:name="Investigation systems" w:id="52"/>
      <w:bookmarkEnd w:id="52"/>
      <w:bookmarkStart w:name="_bookmark25" w:id="53"/>
      <w:bookmarkEnd w:id="53"/>
      <w:r w:rsidRPr="1FA3659F" w:rsidR="12B36A72">
        <w:rPr>
          <w:rFonts w:ascii="Arial" w:hAnsi="Arial" w:eastAsia="Arial" w:cs="Arial"/>
          <w:w w:val="115"/>
        </w:rPr>
        <w:t>Investigation</w:t>
      </w:r>
      <w:r w:rsidRPr="1FA3659F" w:rsidR="12B36A72">
        <w:rPr>
          <w:rFonts w:ascii="Arial" w:hAnsi="Arial" w:eastAsia="Arial" w:cs="Arial"/>
          <w:spacing w:val="-14"/>
          <w:w w:val="115"/>
        </w:rPr>
        <w:t xml:space="preserve"> </w:t>
      </w:r>
      <w:r w:rsidRPr="1FA3659F" w:rsidR="12B36A72">
        <w:rPr>
          <w:rFonts w:ascii="Arial" w:hAnsi="Arial" w:eastAsia="Arial" w:cs="Arial"/>
          <w:spacing w:val="-2"/>
          <w:w w:val="115"/>
        </w:rPr>
        <w:t>systems</w:t>
      </w:r>
    </w:p>
    <w:p w:rsidR="1FA3659F" w:rsidP="1FA3659F" w:rsidRDefault="1FA3659F" w14:paraId="14B022F6" w14:textId="6E57B858">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638878F1" wp14:textId="77777777">
      <w:pPr>
        <w:pStyle w:val="Heading1"/>
        <w:keepNext w:val="0"/>
        <w:keepLines w:val="1"/>
        <w:numPr>
          <w:ilvl w:val="0"/>
          <w:numId w:val="78"/>
        </w:numPr>
        <w:tabs>
          <w:tab w:val="left" w:leader="none" w:pos="1832"/>
        </w:tabs>
        <w:rPr>
          <w:rFonts w:ascii="Arial" w:hAnsi="Arial" w:eastAsia="Arial" w:cs="Arial"/>
          <w:b w:val="0"/>
          <w:bCs w:val="0"/>
          <w:sz w:val="22"/>
          <w:szCs w:val="22"/>
        </w:rPr>
      </w:pPr>
      <w:r w:rsidRPr="1FA3659F" w:rsidR="16ABF8C1">
        <w:rPr>
          <w:b w:val="0"/>
          <w:bCs w:val="0"/>
        </w:rPr>
        <w:t>Investigations</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be implemented for</w:t>
      </w:r>
      <w:r w:rsidRPr="1FA3659F" w:rsidR="16ABF8C1">
        <w:rPr>
          <w:b w:val="0"/>
          <w:bCs w:val="0"/>
        </w:rPr>
        <w:t xml:space="preserve"> </w:t>
      </w:r>
      <w:r w:rsidRPr="1FA3659F" w:rsidR="16ABF8C1">
        <w:rPr>
          <w:b w:val="0"/>
          <w:bCs w:val="0"/>
        </w:rPr>
        <w:t>incidents</w:t>
      </w:r>
      <w:r w:rsidRPr="1FA3659F" w:rsidR="16ABF8C1">
        <w:rPr>
          <w:b w:val="0"/>
          <w:bCs w:val="0"/>
        </w:rPr>
        <w:t xml:space="preserve"> </w:t>
      </w:r>
      <w:r w:rsidRPr="1FA3659F" w:rsidR="16ABF8C1">
        <w:rPr>
          <w:b w:val="0"/>
          <w:bCs w:val="0"/>
        </w:rPr>
        <w:t>proportionate to</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severity of</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incident. The</w:t>
      </w:r>
      <w:r w:rsidRPr="1FA3659F" w:rsidR="16ABF8C1">
        <w:rPr>
          <w:b w:val="0"/>
          <w:bCs w:val="0"/>
        </w:rPr>
        <w:t xml:space="preserve"> </w:t>
      </w:r>
      <w:r w:rsidRPr="1FA3659F" w:rsidR="16ABF8C1">
        <w:rPr>
          <w:b w:val="0"/>
          <w:bCs w:val="0"/>
        </w:rPr>
        <w:t>investigation</w:t>
      </w:r>
      <w:r w:rsidRPr="1FA3659F" w:rsidR="16ABF8C1">
        <w:rPr>
          <w:b w:val="0"/>
          <w:bCs w:val="0"/>
        </w:rPr>
        <w:t xml:space="preserve"> </w:t>
      </w:r>
      <w:r w:rsidRPr="1FA3659F" w:rsidR="16ABF8C1">
        <w:rPr>
          <w:b w:val="0"/>
          <w:bCs w:val="0"/>
        </w:rPr>
        <w:t>will</w:t>
      </w:r>
      <w:r w:rsidRPr="1FA3659F" w:rsidR="16ABF8C1">
        <w:rPr>
          <w:b w:val="0"/>
          <w:bCs w:val="0"/>
        </w:rPr>
        <w:t xml:space="preserve"> </w:t>
      </w:r>
      <w:r w:rsidRPr="1FA3659F" w:rsidR="16ABF8C1">
        <w:rPr>
          <w:b w:val="0"/>
          <w:bCs w:val="0"/>
        </w:rPr>
        <w:t>incorporate</w:t>
      </w:r>
      <w:r w:rsidRPr="1FA3659F" w:rsidR="16ABF8C1">
        <w:rPr>
          <w:b w:val="0"/>
          <w:bCs w:val="0"/>
        </w:rPr>
        <w:t xml:space="preserve"> </w:t>
      </w:r>
      <w:r w:rsidRPr="1FA3659F" w:rsidR="16ABF8C1">
        <w:rPr>
          <w:b w:val="0"/>
          <w:bCs w:val="0"/>
        </w:rPr>
        <w:t>systems to</w:t>
      </w:r>
      <w:r w:rsidRPr="1FA3659F" w:rsidR="16ABF8C1">
        <w:rPr>
          <w:b w:val="0"/>
          <w:bCs w:val="0"/>
        </w:rPr>
        <w:t xml:space="preserve"> </w:t>
      </w:r>
      <w:r w:rsidRPr="1FA3659F" w:rsidR="16ABF8C1">
        <w:rPr>
          <w:b w:val="0"/>
          <w:bCs w:val="0"/>
        </w:rPr>
        <w:t>identify</w:t>
      </w:r>
      <w:r w:rsidRPr="1FA3659F" w:rsidR="16ABF8C1">
        <w:rPr>
          <w:b w:val="0"/>
          <w:bCs w:val="0"/>
        </w:rPr>
        <w:t xml:space="preserve"> </w:t>
      </w:r>
      <w:r w:rsidRPr="1FA3659F" w:rsidR="16ABF8C1">
        <w:rPr>
          <w:b w:val="0"/>
          <w:bCs w:val="0"/>
        </w:rPr>
        <w:t>both</w:t>
      </w:r>
      <w:r w:rsidRPr="1FA3659F" w:rsidR="16ABF8C1">
        <w:rPr>
          <w:b w:val="0"/>
          <w:bCs w:val="0"/>
        </w:rPr>
        <w:t xml:space="preserve"> </w:t>
      </w:r>
      <w:r w:rsidRPr="1FA3659F" w:rsidR="16ABF8C1">
        <w:rPr>
          <w:b w:val="0"/>
          <w:bCs w:val="0"/>
        </w:rPr>
        <w:t>the immediate</w:t>
      </w:r>
      <w:r w:rsidRPr="1FA3659F" w:rsidR="16ABF8C1">
        <w:rPr>
          <w:b w:val="0"/>
          <w:bCs w:val="0"/>
        </w:rPr>
        <w:t xml:space="preserve"> </w:t>
      </w:r>
      <w:r w:rsidRPr="1FA3659F" w:rsidR="16ABF8C1">
        <w:rPr>
          <w:b w:val="0"/>
          <w:bCs w:val="0"/>
        </w:rPr>
        <w:t>and the</w:t>
      </w:r>
      <w:r w:rsidRPr="1FA3659F" w:rsidR="16ABF8C1">
        <w:rPr>
          <w:b w:val="0"/>
          <w:bCs w:val="0"/>
        </w:rPr>
        <w:t xml:space="preserve"> </w:t>
      </w:r>
      <w:r w:rsidRPr="1FA3659F" w:rsidR="16ABF8C1">
        <w:rPr>
          <w:b w:val="0"/>
          <w:bCs w:val="0"/>
        </w:rPr>
        <w:t>underlying causes of events</w:t>
      </w:r>
    </w:p>
    <w:p xmlns:wp14="http://schemas.microsoft.com/office/word/2010/wordml" w:rsidP="7B1647C0" wp14:textId="77777777" w14:paraId="3123BCE1">
      <w:pPr>
        <w:pStyle w:val="Heading1"/>
        <w:keepNext w:val="0"/>
        <w:keepLines w:val="1"/>
        <w:numPr>
          <w:ilvl w:val="0"/>
          <w:numId w:val="78"/>
        </w:numPr>
        <w:tabs>
          <w:tab w:val="left" w:leader="none" w:pos="1832"/>
        </w:tabs>
        <w:rPr>
          <w:rFonts w:ascii="Arial" w:hAnsi="Arial" w:eastAsia="Arial" w:cs="Arial"/>
          <w:b w:val="0"/>
          <w:bCs w:val="0"/>
          <w:sz w:val="22"/>
          <w:szCs w:val="22"/>
        </w:rPr>
      </w:pPr>
      <w:r w:rsidRPr="1FA3659F" w:rsidR="16ABF8C1">
        <w:rPr>
          <w:b w:val="0"/>
          <w:bCs w:val="0"/>
        </w:rPr>
        <w:t>Analyse</w:t>
      </w:r>
      <w:r w:rsidRPr="1FA3659F" w:rsidR="16ABF8C1">
        <w:rPr>
          <w:b w:val="0"/>
          <w:bCs w:val="0"/>
        </w:rPr>
        <w:t xml:space="preserve"> </w:t>
      </w:r>
      <w:r w:rsidRPr="1FA3659F" w:rsidR="16ABF8C1">
        <w:rPr>
          <w:b w:val="0"/>
          <w:bCs w:val="0"/>
        </w:rPr>
        <w:t>data</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identify</w:t>
      </w:r>
      <w:r w:rsidRPr="1FA3659F" w:rsidR="16ABF8C1">
        <w:rPr>
          <w:b w:val="0"/>
          <w:bCs w:val="0"/>
        </w:rPr>
        <w:t xml:space="preserve"> </w:t>
      </w:r>
      <w:r w:rsidRPr="1FA3659F" w:rsidR="16ABF8C1">
        <w:rPr>
          <w:b w:val="0"/>
          <w:bCs w:val="0"/>
        </w:rPr>
        <w:t>common</w:t>
      </w:r>
      <w:r w:rsidRPr="1FA3659F" w:rsidR="16ABF8C1">
        <w:rPr>
          <w:b w:val="0"/>
          <w:bCs w:val="0"/>
        </w:rPr>
        <w:t xml:space="preserve"> </w:t>
      </w:r>
      <w:r w:rsidRPr="1FA3659F" w:rsidR="16ABF8C1">
        <w:rPr>
          <w:b w:val="0"/>
          <w:bCs w:val="0"/>
        </w:rPr>
        <w:t>features</w:t>
      </w:r>
      <w:r w:rsidRPr="1FA3659F" w:rsidR="16ABF8C1">
        <w:rPr>
          <w:b w:val="0"/>
          <w:bCs w:val="0"/>
        </w:rPr>
        <w:t xml:space="preserve"> </w:t>
      </w:r>
      <w:r w:rsidRPr="1FA3659F" w:rsidR="16ABF8C1">
        <w:rPr>
          <w:b w:val="0"/>
          <w:bCs w:val="0"/>
        </w:rPr>
        <w:t>or</w:t>
      </w:r>
      <w:r w:rsidRPr="1FA3659F" w:rsidR="16ABF8C1">
        <w:rPr>
          <w:b w:val="0"/>
          <w:bCs w:val="0"/>
        </w:rPr>
        <w:t xml:space="preserve"> </w:t>
      </w:r>
      <w:r w:rsidRPr="1FA3659F" w:rsidR="16ABF8C1">
        <w:rPr>
          <w:b w:val="0"/>
          <w:bCs w:val="0"/>
        </w:rPr>
        <w:t>trends</w:t>
      </w:r>
      <w:r w:rsidRPr="1FA3659F" w:rsidR="16ABF8C1">
        <w:rPr>
          <w:b w:val="0"/>
          <w:bCs w:val="0"/>
        </w:rPr>
        <w:t xml:space="preserve"> </w:t>
      </w:r>
      <w:r w:rsidRPr="1FA3659F" w:rsidR="16ABF8C1">
        <w:rPr>
          <w:b w:val="0"/>
          <w:bCs w:val="0"/>
        </w:rPr>
        <w:t>and</w:t>
      </w:r>
      <w:r w:rsidRPr="1FA3659F" w:rsidR="16ABF8C1">
        <w:rPr>
          <w:b w:val="0"/>
          <w:bCs w:val="0"/>
        </w:rPr>
        <w:t xml:space="preserve"> </w:t>
      </w:r>
      <w:r w:rsidRPr="1FA3659F" w:rsidR="16ABF8C1">
        <w:rPr>
          <w:b w:val="0"/>
          <w:bCs w:val="0"/>
        </w:rPr>
        <w:t>initiate</w:t>
      </w:r>
      <w:r w:rsidRPr="1FA3659F" w:rsidR="16ABF8C1">
        <w:rPr>
          <w:b w:val="0"/>
          <w:bCs w:val="0"/>
        </w:rPr>
        <w:t xml:space="preserve"> </w:t>
      </w:r>
      <w:r w:rsidRPr="1FA3659F" w:rsidR="16ABF8C1">
        <w:rPr>
          <w:b w:val="0"/>
          <w:bCs w:val="0"/>
        </w:rPr>
        <w:t>improvements;</w:t>
      </w:r>
      <w:r w:rsidRPr="1FA3659F" w:rsidR="16ABF8C1">
        <w:rPr>
          <w:b w:val="0"/>
          <w:bCs w:val="0"/>
        </w:rPr>
        <w:t xml:space="preserve"> </w:t>
      </w:r>
      <w:r w:rsidRPr="1FA3659F" w:rsidR="16ABF8C1">
        <w:rPr>
          <w:b w:val="0"/>
          <w:bCs w:val="0"/>
        </w:rPr>
        <w:t>where</w:t>
      </w:r>
      <w:r w:rsidRPr="1FA3659F" w:rsidR="16ABF8C1">
        <w:rPr>
          <w:b w:val="0"/>
          <w:bCs w:val="0"/>
        </w:rPr>
        <w:t xml:space="preserve"> </w:t>
      </w:r>
      <w:r w:rsidRPr="1FA3659F" w:rsidR="16ABF8C1">
        <w:rPr>
          <w:b w:val="0"/>
          <w:bCs w:val="0"/>
        </w:rPr>
        <w:t>cases</w:t>
      </w:r>
      <w:r w:rsidRPr="1FA3659F" w:rsidR="16ABF8C1">
        <w:rPr>
          <w:b w:val="0"/>
          <w:bCs w:val="0"/>
        </w:rPr>
        <w:t xml:space="preserve"> </w:t>
      </w:r>
      <w:r w:rsidRPr="1FA3659F" w:rsidR="16ABF8C1">
        <w:rPr>
          <w:b w:val="0"/>
          <w:bCs w:val="0"/>
        </w:rPr>
        <w:t>of occupational ill-health are to be investigated, where complaints relating to occupational</w:t>
      </w:r>
      <w:r w:rsidRPr="1FA3659F" w:rsidR="16ABF8C1">
        <w:rPr>
          <w:b w:val="0"/>
          <w:bCs w:val="0"/>
        </w:rPr>
        <w:t xml:space="preserve"> </w:t>
      </w:r>
      <w:r w:rsidRPr="1FA3659F" w:rsidR="16ABF8C1">
        <w:rPr>
          <w:b w:val="0"/>
          <w:bCs w:val="0"/>
        </w:rPr>
        <w:t>health and safety are to be recorded and investigated, where accidents/incidents and assaults with the potential to cause injury, ill-health or loss are to be reported, recorded and appropriately</w:t>
      </w:r>
      <w:r w:rsidRPr="1FA3659F" w:rsidR="16ABF8C1">
        <w:rPr>
          <w:b w:val="0"/>
          <w:bCs w:val="0"/>
        </w:rPr>
        <w:t xml:space="preserve"> </w:t>
      </w:r>
      <w:r w:rsidRPr="1FA3659F" w:rsidR="16ABF8C1">
        <w:rPr>
          <w:b w:val="0"/>
          <w:bCs w:val="0"/>
        </w:rPr>
        <w:t>investigated.</w:t>
      </w:r>
    </w:p>
    <w:p w:rsidR="7B1647C0" w:rsidP="7B1647C0" w:rsidRDefault="7B1647C0" w14:paraId="272434C3" w14:textId="52D49B9D">
      <w:pPr>
        <w:pStyle w:val="Heading1"/>
        <w:keepNext w:val="0"/>
        <w:keepLines w:val="1"/>
        <w:tabs>
          <w:tab w:val="left" w:leader="none" w:pos="1832"/>
        </w:tabs>
        <w:ind w:left="939"/>
        <w:rPr>
          <w:rFonts w:ascii="Arial" w:hAnsi="Arial" w:eastAsia="Arial" w:cs="Arial"/>
          <w:b w:val="0"/>
          <w:bCs w:val="0"/>
          <w:sz w:val="22"/>
          <w:szCs w:val="22"/>
        </w:rPr>
      </w:pPr>
    </w:p>
    <w:p xmlns:wp14="http://schemas.microsoft.com/office/word/2010/wordml" w:rsidP="1FA3659F" w14:paraId="32390AC0" wp14:textId="77777777">
      <w:pPr>
        <w:pStyle w:val="Heading1"/>
        <w:keepNext w:val="1"/>
        <w:keepLines w:val="1"/>
        <w:spacing w:before="100" w:after="40"/>
        <w:ind w:left="579" w:right="636" w:firstLine="0"/>
        <w:jc w:val="left"/>
        <w:rPr>
          <w:rFonts w:ascii="Arial" w:hAnsi="Arial" w:eastAsia="Arial" w:cs="Arial"/>
        </w:rPr>
      </w:pPr>
      <w:bookmarkStart w:name="Third Party Monitoring/ Inspection" w:id="54"/>
      <w:bookmarkEnd w:id="54"/>
      <w:bookmarkStart w:name="_bookmark26" w:id="55"/>
      <w:bookmarkEnd w:id="55"/>
      <w:r w:rsidRPr="1FA3659F" w:rsidR="12B36A72">
        <w:rPr>
          <w:rFonts w:ascii="Arial" w:hAnsi="Arial" w:eastAsia="Arial" w:cs="Arial"/>
          <w:w w:val="110"/>
        </w:rPr>
        <w:t>Third</w:t>
      </w:r>
      <w:r w:rsidRPr="1FA3659F" w:rsidR="12B36A72">
        <w:rPr>
          <w:rFonts w:ascii="Arial" w:hAnsi="Arial" w:eastAsia="Arial" w:cs="Arial"/>
          <w:spacing w:val="11"/>
          <w:w w:val="110"/>
        </w:rPr>
        <w:t xml:space="preserve"> </w:t>
      </w:r>
      <w:r w:rsidRPr="1FA3659F" w:rsidR="12B36A72">
        <w:rPr>
          <w:rFonts w:ascii="Arial" w:hAnsi="Arial" w:eastAsia="Arial" w:cs="Arial"/>
          <w:w w:val="110"/>
        </w:rPr>
        <w:t>Party</w:t>
      </w:r>
      <w:r w:rsidRPr="1FA3659F" w:rsidR="12B36A72">
        <w:rPr>
          <w:rFonts w:ascii="Arial" w:hAnsi="Arial" w:eastAsia="Arial" w:cs="Arial"/>
          <w:spacing w:val="9"/>
          <w:w w:val="110"/>
        </w:rPr>
        <w:t xml:space="preserve"> </w:t>
      </w:r>
      <w:r w:rsidRPr="1FA3659F" w:rsidR="12B36A72">
        <w:rPr>
          <w:rFonts w:ascii="Arial" w:hAnsi="Arial" w:eastAsia="Arial" w:cs="Arial"/>
          <w:w w:val="110"/>
        </w:rPr>
        <w:t>Monitoring/</w:t>
      </w:r>
      <w:r w:rsidRPr="1FA3659F" w:rsidR="12B36A72">
        <w:rPr>
          <w:rFonts w:ascii="Arial" w:hAnsi="Arial" w:eastAsia="Arial" w:cs="Arial"/>
          <w:spacing w:val="15"/>
          <w:w w:val="110"/>
        </w:rPr>
        <w:t xml:space="preserve"> </w:t>
      </w:r>
      <w:r w:rsidRPr="1FA3659F" w:rsidR="12B36A72">
        <w:rPr>
          <w:rFonts w:ascii="Arial" w:hAnsi="Arial" w:eastAsia="Arial" w:cs="Arial"/>
          <w:spacing w:val="-2"/>
          <w:w w:val="110"/>
        </w:rPr>
        <w:t>Inspection</w:t>
      </w:r>
    </w:p>
    <w:p xmlns:wp14="http://schemas.microsoft.com/office/word/2010/wordml" w:rsidP="1FA3659F" w14:paraId="269E314A" wp14:textId="77777777">
      <w:pPr>
        <w:pStyle w:val="BodyText"/>
        <w:spacing w:before="40"/>
        <w:rPr>
          <w:rFonts w:ascii="Arial" w:hAnsi="Arial" w:eastAsia="Arial" w:cs="Arial"/>
          <w:b w:val="1"/>
          <w:bCs w:val="1"/>
        </w:rPr>
      </w:pPr>
    </w:p>
    <w:p xmlns:wp14="http://schemas.microsoft.com/office/word/2010/wordml" w:rsidP="7B1647C0" w14:paraId="1029C86F" wp14:textId="77777777">
      <w:pPr>
        <w:pStyle w:val="Heading1"/>
        <w:keepNext w:val="0"/>
        <w:keepLines w:val="0"/>
        <w:rPr>
          <w:rFonts w:ascii="Arial" w:hAnsi="Arial" w:eastAsia="Arial" w:cs="Arial"/>
          <w:b w:val="0"/>
          <w:bCs w:val="0"/>
        </w:rPr>
      </w:pPr>
      <w:bookmarkStart w:name="The Trust will be subject to third party" w:id="56"/>
      <w:bookmarkEnd w:id="56"/>
      <w:r w:rsidR="16ABF8C1">
        <w:rPr>
          <w:b w:val="0"/>
          <w:bCs w:val="0"/>
        </w:rPr>
        <w:t>The Trust will cooperate with relevant external inspection, enforcement and assurance bodies. These may include the Health and Safety Executive, fire and rescue authority, local authority or environmental health functions where applicable, insurers, competent external auditors and other regulators. Actions arising from external audit, inspection or enforcement will be recorded, allocated to a responsible person and monitored to completion within an appropriate timescale.</w:t>
      </w:r>
    </w:p>
    <w:p w:rsidR="1FA3659F" w:rsidP="1FA3659F" w:rsidRDefault="1FA3659F" w14:paraId="5E0A6F83" w14:textId="590D10FC">
      <w:pPr>
        <w:pStyle w:val="BodyText"/>
        <w:keepNext w:val="0"/>
        <w:keepLines w:val="0"/>
        <w:spacing w:before="0" w:after="0" w:line="252" w:lineRule="auto"/>
        <w:ind w:left="1699" w:right="636" w:firstLine="0"/>
        <w:jc w:val="left"/>
        <w:rPr>
          <w:rFonts w:ascii="Arial" w:hAnsi="Arial" w:eastAsia="Arial" w:cs="Arial"/>
        </w:rPr>
      </w:pPr>
    </w:p>
    <w:p xmlns:wp14="http://schemas.microsoft.com/office/word/2010/wordml" w:rsidP="0F788FB1" w14:paraId="76256597" wp14:textId="77777777">
      <w:pPr>
        <w:pStyle w:val="Heading1"/>
        <w:keepNext w:val="1"/>
        <w:keepLines w:val="1"/>
        <w:spacing w:before="100" w:after="40"/>
        <w:ind w:left="579" w:right="636" w:firstLine="0"/>
        <w:jc w:val="left"/>
        <w:rPr>
          <w:rFonts w:ascii="Arial" w:hAnsi="Arial" w:eastAsia="Arial" w:cs="Arial"/>
        </w:rPr>
      </w:pPr>
      <w:bookmarkStart w:name="Business Continuity" w:id="57"/>
      <w:bookmarkEnd w:id="57"/>
      <w:bookmarkStart w:name="_bookmark27" w:id="58"/>
      <w:bookmarkEnd w:id="58"/>
      <w:r w:rsidRPr="1FA3659F" w:rsidR="12B36A72">
        <w:rPr>
          <w:rFonts w:ascii="Arial" w:hAnsi="Arial" w:eastAsia="Arial" w:cs="Arial"/>
          <w:w w:val="110"/>
        </w:rPr>
        <w:t>Business</w:t>
      </w:r>
      <w:r w:rsidRPr="1FA3659F" w:rsidR="12B36A72">
        <w:rPr>
          <w:rFonts w:ascii="Arial" w:hAnsi="Arial" w:eastAsia="Arial" w:cs="Arial"/>
          <w:spacing w:val="-1"/>
          <w:w w:val="115"/>
        </w:rPr>
        <w:t xml:space="preserve"> </w:t>
      </w:r>
      <w:r w:rsidRPr="1FA3659F" w:rsidR="12B36A72">
        <w:rPr>
          <w:rFonts w:ascii="Arial" w:hAnsi="Arial" w:eastAsia="Arial" w:cs="Arial"/>
          <w:spacing w:val="-2"/>
          <w:w w:val="115"/>
        </w:rPr>
        <w:t>Continuity</w:t>
      </w:r>
    </w:p>
    <w:p w:rsidR="1FA3659F" w:rsidP="1FA3659F" w:rsidRDefault="1FA3659F" w14:paraId="7909C453" w14:textId="5D2DAED2">
      <w:pPr>
        <w:pStyle w:val="Heading1"/>
        <w:keepNext w:val="1"/>
        <w:keepLines w:val="1"/>
        <w:spacing w:before="100" w:after="40"/>
        <w:ind w:left="579" w:right="636" w:firstLine="0"/>
        <w:jc w:val="left"/>
        <w:rPr>
          <w:rFonts w:ascii="Arial" w:hAnsi="Arial" w:eastAsia="Arial" w:cs="Arial"/>
        </w:rPr>
      </w:pPr>
    </w:p>
    <w:p xmlns:wp14="http://schemas.microsoft.com/office/word/2010/wordml" w:rsidP="7B1647C0" w14:paraId="79F8D290" wp14:textId="77777777">
      <w:pPr>
        <w:pStyle w:val="Heading1"/>
        <w:keepNext w:val="0"/>
        <w:keepLines w:val="0"/>
        <w:rPr>
          <w:rFonts w:ascii="Arial" w:hAnsi="Arial" w:eastAsia="Arial" w:cs="Arial"/>
          <w:b w:val="0"/>
          <w:bCs w:val="0"/>
        </w:rPr>
      </w:pPr>
      <w:r w:rsidRPr="1FA3659F" w:rsidR="16ABF8C1">
        <w:rPr>
          <w:b w:val="0"/>
          <w:bCs w:val="0"/>
        </w:rPr>
        <w:t>The Mowbray Education Trust will create a business continuity plan, this plan will</w:t>
      </w:r>
      <w:r w:rsidRPr="1FA3659F" w:rsidR="16ABF8C1">
        <w:rPr>
          <w:b w:val="0"/>
          <w:bCs w:val="0"/>
        </w:rPr>
        <w:t xml:space="preserve"> </w:t>
      </w:r>
      <w:r w:rsidRPr="1FA3659F" w:rsidR="16ABF8C1">
        <w:rPr>
          <w:b w:val="0"/>
          <w:bCs w:val="0"/>
        </w:rPr>
        <w:t>be</w:t>
      </w:r>
      <w:r w:rsidRPr="1FA3659F" w:rsidR="16ABF8C1">
        <w:rPr>
          <w:b w:val="0"/>
          <w:bCs w:val="0"/>
        </w:rPr>
        <w:t xml:space="preserve"> </w:t>
      </w:r>
      <w:r w:rsidRPr="1FA3659F" w:rsidR="16ABF8C1">
        <w:rPr>
          <w:b w:val="0"/>
          <w:bCs w:val="0"/>
        </w:rPr>
        <w:t>used</w:t>
      </w:r>
      <w:r w:rsidRPr="1FA3659F" w:rsidR="16ABF8C1">
        <w:rPr>
          <w:b w:val="0"/>
          <w:bCs w:val="0"/>
        </w:rPr>
        <w:t xml:space="preserve"> </w:t>
      </w:r>
      <w:r w:rsidRPr="1FA3659F" w:rsidR="16ABF8C1">
        <w:rPr>
          <w:b w:val="0"/>
          <w:bCs w:val="0"/>
        </w:rPr>
        <w:t>during</w:t>
      </w:r>
      <w:r w:rsidRPr="1FA3659F" w:rsidR="16ABF8C1">
        <w:rPr>
          <w:b w:val="0"/>
          <w:bCs w:val="0"/>
        </w:rPr>
        <w:t xml:space="preserve"> </w:t>
      </w:r>
      <w:r w:rsidRPr="1FA3659F" w:rsidR="16ABF8C1">
        <w:rPr>
          <w:b w:val="0"/>
          <w:bCs w:val="0"/>
        </w:rPr>
        <w:t>events</w:t>
      </w:r>
      <w:r w:rsidRPr="1FA3659F" w:rsidR="16ABF8C1">
        <w:rPr>
          <w:b w:val="0"/>
          <w:bCs w:val="0"/>
        </w:rPr>
        <w:t xml:space="preserve"> </w:t>
      </w:r>
      <w:r w:rsidRPr="1FA3659F" w:rsidR="16ABF8C1">
        <w:rPr>
          <w:b w:val="0"/>
          <w:bCs w:val="0"/>
        </w:rPr>
        <w:t>which</w:t>
      </w:r>
      <w:r w:rsidRPr="1FA3659F" w:rsidR="16ABF8C1">
        <w:rPr>
          <w:b w:val="0"/>
          <w:bCs w:val="0"/>
        </w:rPr>
        <w:t xml:space="preserve"> </w:t>
      </w:r>
      <w:r w:rsidRPr="1FA3659F" w:rsidR="16ABF8C1">
        <w:rPr>
          <w:b w:val="0"/>
          <w:bCs w:val="0"/>
        </w:rPr>
        <w:t>have</w:t>
      </w:r>
      <w:r w:rsidRPr="1FA3659F" w:rsidR="16ABF8C1">
        <w:rPr>
          <w:b w:val="0"/>
          <w:bCs w:val="0"/>
        </w:rPr>
        <w:t xml:space="preserve"> </w:t>
      </w:r>
      <w:r w:rsidRPr="1FA3659F" w:rsidR="16ABF8C1">
        <w:rPr>
          <w:b w:val="0"/>
          <w:bCs w:val="0"/>
        </w:rPr>
        <w:t>the</w:t>
      </w:r>
      <w:r w:rsidRPr="1FA3659F" w:rsidR="16ABF8C1">
        <w:rPr>
          <w:b w:val="0"/>
          <w:bCs w:val="0"/>
        </w:rPr>
        <w:t xml:space="preserve"> </w:t>
      </w:r>
      <w:r w:rsidRPr="1FA3659F" w:rsidR="16ABF8C1">
        <w:rPr>
          <w:b w:val="0"/>
          <w:bCs w:val="0"/>
        </w:rPr>
        <w:t>potential</w:t>
      </w:r>
      <w:r w:rsidRPr="1FA3659F" w:rsidR="16ABF8C1">
        <w:rPr>
          <w:b w:val="0"/>
          <w:bCs w:val="0"/>
        </w:rPr>
        <w:t xml:space="preserve"> </w:t>
      </w:r>
      <w:r w:rsidRPr="1FA3659F" w:rsidR="16ABF8C1">
        <w:rPr>
          <w:b w:val="0"/>
          <w:bCs w:val="0"/>
        </w:rPr>
        <w:t>to</w:t>
      </w:r>
      <w:r w:rsidRPr="1FA3659F" w:rsidR="16ABF8C1">
        <w:rPr>
          <w:b w:val="0"/>
          <w:bCs w:val="0"/>
        </w:rPr>
        <w:t xml:space="preserve"> </w:t>
      </w:r>
      <w:r w:rsidRPr="1FA3659F" w:rsidR="16ABF8C1">
        <w:rPr>
          <w:b w:val="0"/>
          <w:bCs w:val="0"/>
        </w:rPr>
        <w:t>cause</w:t>
      </w:r>
      <w:r w:rsidRPr="1FA3659F" w:rsidR="16ABF8C1">
        <w:rPr>
          <w:b w:val="0"/>
          <w:bCs w:val="0"/>
        </w:rPr>
        <w:t xml:space="preserve"> </w:t>
      </w:r>
      <w:r w:rsidRPr="1FA3659F" w:rsidR="16ABF8C1">
        <w:rPr>
          <w:b w:val="0"/>
          <w:bCs w:val="0"/>
        </w:rPr>
        <w:t>major</w:t>
      </w:r>
      <w:r w:rsidRPr="1FA3659F" w:rsidR="16ABF8C1">
        <w:rPr>
          <w:b w:val="0"/>
          <w:bCs w:val="0"/>
        </w:rPr>
        <w:t xml:space="preserve"> </w:t>
      </w:r>
      <w:r w:rsidRPr="1FA3659F" w:rsidR="16ABF8C1">
        <w:rPr>
          <w:b w:val="0"/>
          <w:bCs w:val="0"/>
        </w:rPr>
        <w:t>disruption</w:t>
      </w:r>
      <w:r w:rsidRPr="1FA3659F" w:rsidR="16ABF8C1">
        <w:rPr>
          <w:b w:val="0"/>
          <w:bCs w:val="0"/>
        </w:rPr>
        <w:t xml:space="preserve"> </w:t>
      </w:r>
      <w:r w:rsidRPr="1FA3659F" w:rsidR="16ABF8C1">
        <w:rPr>
          <w:b w:val="0"/>
          <w:bCs w:val="0"/>
        </w:rPr>
        <w:t xml:space="preserve">to our services. Although such events are rare, it is important that plans are in place plans to assist in managing and recovery from these situations as they </w:t>
      </w:r>
      <w:r w:rsidRPr="1FA3659F" w:rsidR="16ABF8C1">
        <w:rPr>
          <w:b w:val="0"/>
          <w:bCs w:val="0"/>
        </w:rPr>
        <w:t>arise.</w:t>
      </w:r>
    </w:p>
    <w:p w:rsidR="0F788FB1" w:rsidP="7B1647C0" w:rsidRDefault="0F788FB1" w14:paraId="09290836" w14:textId="3AAB46D3">
      <w:pPr>
        <w:pStyle w:val="Heading1"/>
        <w:keepNext w:val="0"/>
        <w:keepLines w:val="0"/>
        <w:rPr>
          <w:b w:val="0"/>
          <w:bCs w:val="0"/>
        </w:rPr>
      </w:pPr>
    </w:p>
    <w:p xmlns:wp14="http://schemas.microsoft.com/office/word/2010/wordml" w:rsidP="7B1647C0" w14:paraId="4CABDD6A" wp14:textId="77777777">
      <w:pPr>
        <w:pStyle w:val="Heading1"/>
        <w:keepNext w:val="0"/>
        <w:keepLines w:val="0"/>
        <w:rPr>
          <w:rFonts w:ascii="Arial" w:hAnsi="Arial" w:eastAsia="Arial" w:cs="Arial"/>
          <w:b w:val="0"/>
          <w:bCs w:val="0"/>
        </w:rPr>
      </w:pPr>
      <w:r w:rsidRPr="1FA3659F" w:rsidR="24FC1483">
        <w:rPr>
          <w:b w:val="0"/>
          <w:bCs w:val="0"/>
        </w:rPr>
        <w:t>In the event of a major emergency or disruption, coordination and implementation of the business continuity plan is the responsibility of the ELT/ SLT/ Headteacher/Trust Estates Director. This group will form the SEMT (Senior Emergency Management Team) in the event of a major emergency or major disruption.</w:t>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9"/>
        </w:rPr>
      </w:r>
      <w:r w:rsidRPr="1FA3659F" w:rsidR="030C21E7">
        <w:rPr>
          <w:rFonts w:ascii="Arial" w:hAnsi="Arial" w:eastAsia="Arial" w:cs="Arial"/>
        </w:rPr>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8"/>
        </w:rPr>
      </w:r>
      <w:r w:rsidRPr="1FA3659F" w:rsidR="030C21E7">
        <w:rPr>
          <w:rFonts w:ascii="Arial" w:hAnsi="Arial" w:eastAsia="Arial" w:cs="Arial"/>
        </w:rPr>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6"/>
        </w:rPr>
      </w:r>
      <w:r w:rsidRPr="1FA3659F" w:rsidR="030C21E7">
        <w:rPr>
          <w:rFonts w:ascii="Arial" w:hAnsi="Arial" w:eastAsia="Arial" w:cs="Arial"/>
        </w:rPr>
      </w:r>
      <w:r w:rsidRPr="1FA3659F" w:rsidR="030C21E7">
        <w:rPr>
          <w:rFonts w:ascii="Arial" w:hAnsi="Arial" w:eastAsia="Arial" w:cs="Arial"/>
          <w:spacing w:val="-8"/>
        </w:rPr>
      </w:r>
      <w:r w:rsidRPr="1FA3659F" w:rsidR="030C21E7">
        <w:rPr>
          <w:rFonts w:ascii="Arial" w:hAnsi="Arial" w:eastAsia="Arial" w:cs="Arial"/>
        </w:rPr>
      </w:r>
      <w:r w:rsidRPr="1FA3659F" w:rsidR="030C21E7">
        <w:rPr>
          <w:rFonts w:ascii="Arial" w:hAnsi="Arial" w:eastAsia="Arial" w:cs="Arial"/>
          <w:spacing w:val="-8"/>
        </w:rPr>
      </w:r>
      <w:r w:rsidRPr="1FA3659F" w:rsidR="030C21E7">
        <w:rPr>
          <w:rFonts w:ascii="Arial" w:hAnsi="Arial" w:eastAsia="Arial" w:cs="Arial"/>
        </w:rPr>
      </w:r>
      <w:r w:rsidRPr="1FA3659F" w:rsidR="030C21E7">
        <w:rPr>
          <w:rFonts w:ascii="Arial" w:hAnsi="Arial" w:eastAsia="Arial" w:cs="Arial"/>
          <w:spacing w:val="-7"/>
        </w:rPr>
      </w:r>
      <w:r w:rsidRPr="1FA3659F" w:rsidR="030C21E7">
        <w:rPr>
          <w:rFonts w:ascii="Arial" w:hAnsi="Arial" w:eastAsia="Arial" w:cs="Arial"/>
        </w:rPr>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7"/>
        </w:rPr>
      </w:r>
      <w:r w:rsidRPr="1FA3659F" w:rsidR="030C21E7">
        <w:rPr>
          <w:rFonts w:ascii="Arial" w:hAnsi="Arial" w:eastAsia="Arial" w:cs="Arial"/>
        </w:rPr>
      </w:r>
      <w:r w:rsidRPr="1FA3659F" w:rsidR="030C21E7">
        <w:rPr>
          <w:rFonts w:ascii="Arial" w:hAnsi="Arial" w:eastAsia="Arial" w:cs="Arial"/>
          <w:spacing w:val="-7"/>
        </w:rPr>
      </w:r>
      <w:r w:rsidRPr="1FA3659F" w:rsidR="030C21E7">
        <w:rPr>
          <w:rFonts w:ascii="Arial" w:hAnsi="Arial" w:eastAsia="Arial" w:cs="Arial"/>
        </w:rPr>
      </w:r>
      <w:r w:rsidRPr="1FA3659F" w:rsidR="030C21E7">
        <w:rPr>
          <w:rFonts w:ascii="Arial" w:hAnsi="Arial" w:eastAsia="Arial" w:cs="Arial"/>
          <w:spacing w:val="-6"/>
        </w:rPr>
      </w:r>
      <w:r w:rsidRPr="1FA3659F" w:rsidR="030C21E7">
        <w:rPr>
          <w:rFonts w:ascii="Arial" w:hAnsi="Arial" w:eastAsia="Arial" w:cs="Arial"/>
        </w:rPr>
      </w:r>
      <w:r w:rsidRPr="1FA3659F" w:rsidR="030C21E7">
        <w:rPr>
          <w:rFonts w:ascii="Arial" w:hAnsi="Arial" w:eastAsia="Arial" w:cs="Arial"/>
          <w:spacing w:val="-6"/>
        </w:rPr>
      </w:r>
      <w:r w:rsidRPr="1FA3659F" w:rsidR="030C21E7">
        <w:rPr>
          <w:rFonts w:ascii="Arial" w:hAnsi="Arial" w:eastAsia="Arial" w:cs="Arial"/>
        </w:rPr>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5"/>
        </w:rPr>
      </w:r>
      <w:r w:rsidRPr="1FA3659F" w:rsidR="030C21E7">
        <w:rPr>
          <w:rFonts w:ascii="Arial" w:hAnsi="Arial" w:eastAsia="Arial" w:cs="Arial"/>
        </w:rPr>
      </w:r>
      <w:r w:rsidRPr="1FA3659F" w:rsidR="030C21E7">
        <w:rPr>
          <w:rFonts w:ascii="Arial" w:hAnsi="Arial" w:eastAsia="Arial" w:cs="Arial"/>
          <w:spacing w:val="-10"/>
        </w:rPr>
      </w:r>
      <w:r w:rsidRPr="1FA3659F" w:rsidR="030C21E7">
        <w:rPr>
          <w:rFonts w:ascii="Arial" w:hAnsi="Arial" w:eastAsia="Arial" w:cs="Arial"/>
        </w:rPr>
      </w:r>
    </w:p>
    <w:p xmlns:wp14="http://schemas.microsoft.com/office/word/2010/wordml" w14:paraId="53128261" wp14:textId="77777777">
      <w:r>
        <w:br w:type="page"/>
      </w:r>
    </w:p>
    <w:p xmlns:wp14="http://schemas.microsoft.com/office/word/2010/wordml" w14:paraId="2FEC058F" wp14:textId="77777777">
      <w:pPr>
        <w:pStyle w:val="Heading1"/>
        <w:keepNext w:val="1"/>
        <w:keepLines w:val="1"/>
        <w:spacing w:before="100" w:after="40"/>
        <w:ind w:left="579" w:right="636" w:firstLine="0"/>
        <w:jc w:val="left"/>
      </w:pPr>
      <w:r w:rsidR="0F788FB1">
        <w:rPr/>
        <w:t>Appendix 1: Key Legislation and Guidance</w:t>
      </w:r>
    </w:p>
    <w:p w:rsidR="0F788FB1" w:rsidP="0F788FB1" w:rsidRDefault="0F788FB1" w14:paraId="1FBF523D" w14:textId="60C29C88">
      <w:pPr>
        <w:pStyle w:val="Heading1"/>
        <w:keepNext w:val="1"/>
        <w:keepLines w:val="1"/>
        <w:spacing w:before="100" w:after="40"/>
        <w:ind w:left="579" w:right="636" w:firstLine="0"/>
        <w:jc w:val="left"/>
      </w:pPr>
    </w:p>
    <w:p xmlns:wp14="http://schemas.microsoft.com/office/word/2010/wordml" w:rsidP="7B1647C0" w14:paraId="3612555D" wp14:textId="77777777">
      <w:pPr>
        <w:pStyle w:val="Heading1"/>
        <w:keepNext w:val="0"/>
        <w:keepLines w:val="0"/>
        <w:rPr>
          <w:b w:val="0"/>
          <w:bCs w:val="0"/>
        </w:rPr>
      </w:pPr>
      <w:r w:rsidR="64295BA3">
        <w:rPr>
          <w:b w:val="0"/>
          <w:bCs w:val="0"/>
        </w:rPr>
        <w:t>This appendix identifies the principal legislation and guidance supporting this policy. It is not an exhaustive legal register. The Trust will monitor changes in legislation and authoritative guidance and update its arrangements where required.</w:t>
      </w:r>
    </w:p>
    <w:p w:rsidR="0F788FB1" w:rsidP="7B1647C0" w:rsidRDefault="0F788FB1" w14:paraId="099CB1D1" w14:textId="43346A5C">
      <w:pPr>
        <w:pStyle w:val="Heading1"/>
        <w:keepNext w:val="0"/>
        <w:keepLines w:val="0"/>
        <w:rPr>
          <w:b w:val="0"/>
          <w:bCs w:val="0"/>
        </w:rPr>
      </w:pPr>
    </w:p>
    <w:p xmlns:wp14="http://schemas.microsoft.com/office/word/2010/wordml" w:rsidP="7B1647C0" w14:paraId="3675A2F4" wp14:textId="77777777">
      <w:pPr>
        <w:pStyle w:val="Heading1"/>
        <w:keepNext w:val="0"/>
        <w:keepLines w:val="1"/>
        <w:numPr>
          <w:ilvl w:val="0"/>
          <w:numId w:val="79"/>
        </w:numPr>
        <w:rPr>
          <w:b w:val="0"/>
          <w:bCs w:val="0"/>
        </w:rPr>
      </w:pPr>
      <w:r w:rsidR="64295BA3">
        <w:rPr>
          <w:b w:val="0"/>
          <w:bCs w:val="0"/>
        </w:rPr>
        <w:t>Health and Safety at Work etc. Act 1974.</w:t>
      </w:r>
    </w:p>
    <w:p xmlns:wp14="http://schemas.microsoft.com/office/word/2010/wordml" w:rsidP="7B1647C0" w14:paraId="4CA35BB0" wp14:textId="77777777">
      <w:pPr>
        <w:pStyle w:val="Heading1"/>
        <w:keepNext w:val="0"/>
        <w:keepLines w:val="1"/>
        <w:numPr>
          <w:ilvl w:val="0"/>
          <w:numId w:val="79"/>
        </w:numPr>
        <w:rPr>
          <w:b w:val="0"/>
          <w:bCs w:val="0"/>
        </w:rPr>
      </w:pPr>
      <w:r w:rsidR="64295BA3">
        <w:rPr>
          <w:b w:val="0"/>
          <w:bCs w:val="0"/>
        </w:rPr>
        <w:t>Management of Health and Safety at Work Regulations 1999.</w:t>
      </w:r>
    </w:p>
    <w:p xmlns:wp14="http://schemas.microsoft.com/office/word/2010/wordml" w:rsidP="7B1647C0" w14:paraId="183CA74E" wp14:textId="77777777">
      <w:pPr>
        <w:pStyle w:val="Heading1"/>
        <w:keepNext w:val="0"/>
        <w:keepLines w:val="1"/>
        <w:numPr>
          <w:ilvl w:val="0"/>
          <w:numId w:val="79"/>
        </w:numPr>
        <w:rPr>
          <w:b w:val="0"/>
          <w:bCs w:val="0"/>
        </w:rPr>
      </w:pPr>
      <w:r w:rsidR="64295BA3">
        <w:rPr>
          <w:b w:val="0"/>
          <w:bCs w:val="0"/>
        </w:rPr>
        <w:t>Workplace (Health, Safety and Welfare) Regulations 1992.</w:t>
      </w:r>
    </w:p>
    <w:p xmlns:wp14="http://schemas.microsoft.com/office/word/2010/wordml" w:rsidP="7B1647C0" w14:paraId="154B4AF9" wp14:textId="77777777">
      <w:pPr>
        <w:pStyle w:val="Heading1"/>
        <w:keepNext w:val="0"/>
        <w:keepLines w:val="1"/>
        <w:numPr>
          <w:ilvl w:val="0"/>
          <w:numId w:val="79"/>
        </w:numPr>
        <w:rPr>
          <w:b w:val="0"/>
          <w:bCs w:val="0"/>
        </w:rPr>
      </w:pPr>
      <w:r w:rsidR="64295BA3">
        <w:rPr>
          <w:b w:val="0"/>
          <w:bCs w:val="0"/>
        </w:rPr>
        <w:t>Reporting of Injuries, Diseases and Dangerous Occurrences Regulations 2013 (RIDDOR).</w:t>
      </w:r>
    </w:p>
    <w:p xmlns:wp14="http://schemas.microsoft.com/office/word/2010/wordml" w:rsidP="7B1647C0" w14:paraId="3CA57B4D" wp14:textId="77777777">
      <w:pPr>
        <w:pStyle w:val="Heading1"/>
        <w:keepNext w:val="0"/>
        <w:keepLines w:val="1"/>
        <w:numPr>
          <w:ilvl w:val="0"/>
          <w:numId w:val="79"/>
        </w:numPr>
        <w:rPr>
          <w:b w:val="0"/>
          <w:bCs w:val="0"/>
        </w:rPr>
      </w:pPr>
      <w:r w:rsidR="64295BA3">
        <w:rPr>
          <w:b w:val="0"/>
          <w:bCs w:val="0"/>
        </w:rPr>
        <w:t>Regulatory Reform (Fire Safety) Order 2005.</w:t>
      </w:r>
    </w:p>
    <w:p xmlns:wp14="http://schemas.microsoft.com/office/word/2010/wordml" w:rsidP="7B1647C0" w14:paraId="735401C3" wp14:textId="77777777">
      <w:pPr>
        <w:pStyle w:val="Heading1"/>
        <w:keepNext w:val="0"/>
        <w:keepLines w:val="1"/>
        <w:numPr>
          <w:ilvl w:val="0"/>
          <w:numId w:val="79"/>
        </w:numPr>
        <w:rPr>
          <w:b w:val="0"/>
          <w:bCs w:val="0"/>
        </w:rPr>
      </w:pPr>
      <w:r w:rsidR="64295BA3">
        <w:rPr>
          <w:b w:val="0"/>
          <w:bCs w:val="0"/>
        </w:rPr>
        <w:t>Control of Substances Hazardous to Health Regulations 2002 (COSHH).</w:t>
      </w:r>
    </w:p>
    <w:p xmlns:wp14="http://schemas.microsoft.com/office/word/2010/wordml" w:rsidP="7B1647C0" w14:paraId="1A863D3E" wp14:textId="77777777">
      <w:pPr>
        <w:pStyle w:val="Heading1"/>
        <w:keepNext w:val="0"/>
        <w:keepLines w:val="1"/>
        <w:numPr>
          <w:ilvl w:val="0"/>
          <w:numId w:val="79"/>
        </w:numPr>
        <w:rPr>
          <w:b w:val="0"/>
          <w:bCs w:val="0"/>
        </w:rPr>
      </w:pPr>
      <w:r w:rsidR="64295BA3">
        <w:rPr>
          <w:b w:val="0"/>
          <w:bCs w:val="0"/>
        </w:rPr>
        <w:t>Control of Asbestos Regulations 2012.</w:t>
      </w:r>
    </w:p>
    <w:p xmlns:wp14="http://schemas.microsoft.com/office/word/2010/wordml" w:rsidP="7B1647C0" w14:paraId="37FCC641" wp14:textId="77777777">
      <w:pPr>
        <w:pStyle w:val="Heading1"/>
        <w:keepNext w:val="0"/>
        <w:keepLines w:val="1"/>
        <w:numPr>
          <w:ilvl w:val="0"/>
          <w:numId w:val="79"/>
        </w:numPr>
        <w:rPr>
          <w:b w:val="0"/>
          <w:bCs w:val="0"/>
        </w:rPr>
      </w:pPr>
      <w:r w:rsidR="64295BA3">
        <w:rPr>
          <w:b w:val="0"/>
          <w:bCs w:val="0"/>
        </w:rPr>
        <w:t>Construction (Design and Management) Regulations 2015.</w:t>
      </w:r>
    </w:p>
    <w:p xmlns:wp14="http://schemas.microsoft.com/office/word/2010/wordml" w:rsidP="7B1647C0" w14:paraId="74A3A566" wp14:textId="77777777">
      <w:pPr>
        <w:pStyle w:val="Heading1"/>
        <w:keepNext w:val="0"/>
        <w:keepLines w:val="1"/>
        <w:numPr>
          <w:ilvl w:val="0"/>
          <w:numId w:val="79"/>
        </w:numPr>
        <w:rPr>
          <w:b w:val="0"/>
          <w:bCs w:val="0"/>
        </w:rPr>
      </w:pPr>
      <w:r w:rsidR="64295BA3">
        <w:rPr>
          <w:b w:val="0"/>
          <w:bCs w:val="0"/>
        </w:rPr>
        <w:t>Electricity at Work Regulations 1989.</w:t>
      </w:r>
    </w:p>
    <w:p xmlns:wp14="http://schemas.microsoft.com/office/word/2010/wordml" w:rsidP="7B1647C0" w14:paraId="76024042" wp14:textId="77777777">
      <w:pPr>
        <w:pStyle w:val="Heading1"/>
        <w:keepNext w:val="0"/>
        <w:keepLines w:val="1"/>
        <w:numPr>
          <w:ilvl w:val="0"/>
          <w:numId w:val="79"/>
        </w:numPr>
        <w:rPr>
          <w:b w:val="0"/>
          <w:bCs w:val="0"/>
        </w:rPr>
      </w:pPr>
      <w:r w:rsidR="64295BA3">
        <w:rPr>
          <w:b w:val="0"/>
          <w:bCs w:val="0"/>
        </w:rPr>
        <w:t>Gas Safety (Installation and Use) Regulations 1998.</w:t>
      </w:r>
    </w:p>
    <w:p xmlns:wp14="http://schemas.microsoft.com/office/word/2010/wordml" w:rsidP="7B1647C0" w14:paraId="1BE1266C" wp14:textId="77777777">
      <w:pPr>
        <w:pStyle w:val="Heading1"/>
        <w:keepNext w:val="0"/>
        <w:keepLines w:val="1"/>
        <w:numPr>
          <w:ilvl w:val="0"/>
          <w:numId w:val="79"/>
        </w:numPr>
        <w:rPr>
          <w:b w:val="0"/>
          <w:bCs w:val="0"/>
        </w:rPr>
      </w:pPr>
      <w:r w:rsidR="64295BA3">
        <w:rPr>
          <w:b w:val="0"/>
          <w:bCs w:val="0"/>
        </w:rPr>
        <w:t>Provision and Use of Work Equipment Regulations 1998 (PUWER).</w:t>
      </w:r>
    </w:p>
    <w:p xmlns:wp14="http://schemas.microsoft.com/office/word/2010/wordml" w:rsidP="7B1647C0" w14:paraId="501F5585" wp14:textId="77777777">
      <w:pPr>
        <w:pStyle w:val="Heading1"/>
        <w:keepNext w:val="0"/>
        <w:keepLines w:val="1"/>
        <w:numPr>
          <w:ilvl w:val="0"/>
          <w:numId w:val="79"/>
        </w:numPr>
        <w:rPr>
          <w:b w:val="0"/>
          <w:bCs w:val="0"/>
        </w:rPr>
      </w:pPr>
      <w:r w:rsidR="64295BA3">
        <w:rPr>
          <w:b w:val="0"/>
          <w:bCs w:val="0"/>
        </w:rPr>
        <w:t>Lifting Operations and Lifting Equipment Regulations 1998 (LOLER).</w:t>
      </w:r>
    </w:p>
    <w:p xmlns:wp14="http://schemas.microsoft.com/office/word/2010/wordml" w:rsidP="7B1647C0" w14:paraId="0F63352A" wp14:textId="77777777">
      <w:pPr>
        <w:pStyle w:val="Heading1"/>
        <w:keepNext w:val="0"/>
        <w:keepLines w:val="1"/>
        <w:numPr>
          <w:ilvl w:val="0"/>
          <w:numId w:val="79"/>
        </w:numPr>
        <w:rPr>
          <w:b w:val="0"/>
          <w:bCs w:val="0"/>
        </w:rPr>
      </w:pPr>
      <w:r w:rsidR="64295BA3">
        <w:rPr>
          <w:b w:val="0"/>
          <w:bCs w:val="0"/>
        </w:rPr>
        <w:t>Pressure Systems Safety Regulations 2000 (PSSR).</w:t>
      </w:r>
    </w:p>
    <w:p xmlns:wp14="http://schemas.microsoft.com/office/word/2010/wordml" w:rsidP="7B1647C0" w14:paraId="78C51A72" wp14:textId="77777777">
      <w:pPr>
        <w:pStyle w:val="Heading1"/>
        <w:keepNext w:val="0"/>
        <w:keepLines w:val="1"/>
        <w:numPr>
          <w:ilvl w:val="0"/>
          <w:numId w:val="79"/>
        </w:numPr>
        <w:rPr>
          <w:b w:val="0"/>
          <w:bCs w:val="0"/>
        </w:rPr>
      </w:pPr>
      <w:r w:rsidR="64295BA3">
        <w:rPr>
          <w:b w:val="0"/>
          <w:bCs w:val="0"/>
        </w:rPr>
        <w:t>Manual Handling Operations Regulations 1992, as amended.</w:t>
      </w:r>
    </w:p>
    <w:p xmlns:wp14="http://schemas.microsoft.com/office/word/2010/wordml" w:rsidP="7B1647C0" w14:paraId="0C8AADC3" wp14:textId="77777777">
      <w:pPr>
        <w:pStyle w:val="Heading1"/>
        <w:keepNext w:val="0"/>
        <w:keepLines w:val="1"/>
        <w:numPr>
          <w:ilvl w:val="0"/>
          <w:numId w:val="79"/>
        </w:numPr>
        <w:rPr>
          <w:b w:val="0"/>
          <w:bCs w:val="0"/>
        </w:rPr>
      </w:pPr>
      <w:r w:rsidR="64295BA3">
        <w:rPr>
          <w:b w:val="0"/>
          <w:bCs w:val="0"/>
        </w:rPr>
        <w:t>Work at Height Regulations 2005.</w:t>
      </w:r>
    </w:p>
    <w:p xmlns:wp14="http://schemas.microsoft.com/office/word/2010/wordml" w:rsidP="7B1647C0" w14:paraId="22C46834" wp14:textId="77777777">
      <w:pPr>
        <w:pStyle w:val="Heading1"/>
        <w:keepNext w:val="0"/>
        <w:keepLines w:val="1"/>
        <w:numPr>
          <w:ilvl w:val="0"/>
          <w:numId w:val="79"/>
        </w:numPr>
        <w:rPr>
          <w:b w:val="0"/>
          <w:bCs w:val="0"/>
        </w:rPr>
      </w:pPr>
      <w:r w:rsidR="64295BA3">
        <w:rPr>
          <w:b w:val="0"/>
          <w:bCs w:val="0"/>
        </w:rPr>
        <w:t>Personal Protective Equipment at Work Regulations 1992, as amended in 2022.</w:t>
      </w:r>
    </w:p>
    <w:p xmlns:wp14="http://schemas.microsoft.com/office/word/2010/wordml" w:rsidP="7B1647C0" w14:paraId="6980EB40" wp14:textId="77777777">
      <w:pPr>
        <w:pStyle w:val="Heading1"/>
        <w:keepNext w:val="0"/>
        <w:keepLines w:val="1"/>
        <w:numPr>
          <w:ilvl w:val="0"/>
          <w:numId w:val="79"/>
        </w:numPr>
        <w:rPr>
          <w:b w:val="0"/>
          <w:bCs w:val="0"/>
        </w:rPr>
      </w:pPr>
      <w:r w:rsidR="64295BA3">
        <w:rPr>
          <w:b w:val="0"/>
          <w:bCs w:val="0"/>
        </w:rPr>
        <w:t>Dangerous Substances and Explosive Atmospheres Regulations 2002 (DSEAR).</w:t>
      </w:r>
    </w:p>
    <w:p xmlns:wp14="http://schemas.microsoft.com/office/word/2010/wordml" w:rsidP="7B1647C0" w14:paraId="6F4009E1" wp14:textId="77777777">
      <w:pPr>
        <w:pStyle w:val="Heading1"/>
        <w:keepNext w:val="0"/>
        <w:keepLines w:val="1"/>
        <w:numPr>
          <w:ilvl w:val="0"/>
          <w:numId w:val="79"/>
        </w:numPr>
        <w:rPr>
          <w:b w:val="0"/>
          <w:bCs w:val="0"/>
        </w:rPr>
      </w:pPr>
      <w:r w:rsidR="64295BA3">
        <w:rPr>
          <w:b w:val="0"/>
          <w:bCs w:val="0"/>
        </w:rPr>
        <w:t>Control of Noise at Work Regulations 2005 and Control of Vibration at Work Regulations 2005.</w:t>
      </w:r>
    </w:p>
    <w:p xmlns:wp14="http://schemas.microsoft.com/office/word/2010/wordml" w:rsidP="7B1647C0" w14:paraId="2E34CADB" wp14:textId="77777777">
      <w:pPr>
        <w:pStyle w:val="Heading1"/>
        <w:keepNext w:val="0"/>
        <w:keepLines w:val="1"/>
        <w:numPr>
          <w:ilvl w:val="0"/>
          <w:numId w:val="79"/>
        </w:numPr>
        <w:rPr>
          <w:b w:val="0"/>
          <w:bCs w:val="0"/>
        </w:rPr>
      </w:pPr>
      <w:r w:rsidR="64295BA3">
        <w:rPr>
          <w:b w:val="0"/>
          <w:bCs w:val="0"/>
        </w:rPr>
        <w:t>Health and Safety (Display Screen Equipment) Regulations 1992.</w:t>
      </w:r>
    </w:p>
    <w:p xmlns:wp14="http://schemas.microsoft.com/office/word/2010/wordml" w:rsidP="7B1647C0" w14:paraId="4EC7E6D6" wp14:textId="77777777">
      <w:pPr>
        <w:pStyle w:val="Heading1"/>
        <w:keepNext w:val="0"/>
        <w:keepLines w:val="1"/>
        <w:numPr>
          <w:ilvl w:val="0"/>
          <w:numId w:val="79"/>
        </w:numPr>
        <w:rPr>
          <w:b w:val="0"/>
          <w:bCs w:val="0"/>
        </w:rPr>
      </w:pPr>
      <w:r w:rsidR="64295BA3">
        <w:rPr>
          <w:b w:val="0"/>
          <w:bCs w:val="0"/>
        </w:rPr>
        <w:t>Health and Safety (First-Aid) Regulations 1981.</w:t>
      </w:r>
    </w:p>
    <w:p xmlns:wp14="http://schemas.microsoft.com/office/word/2010/wordml" w:rsidP="7B1647C0" w14:paraId="7178297C" wp14:textId="77777777">
      <w:pPr>
        <w:pStyle w:val="Heading1"/>
        <w:keepNext w:val="0"/>
        <w:keepLines w:val="1"/>
        <w:numPr>
          <w:ilvl w:val="0"/>
          <w:numId w:val="79"/>
        </w:numPr>
        <w:rPr>
          <w:b w:val="0"/>
          <w:bCs w:val="0"/>
        </w:rPr>
      </w:pPr>
      <w:r w:rsidR="64295BA3">
        <w:rPr>
          <w:b w:val="0"/>
          <w:bCs w:val="0"/>
        </w:rPr>
        <w:t>Health and Safety (Safety Signs and Signals) Regulations 1996.</w:t>
      </w:r>
    </w:p>
    <w:p xmlns:wp14="http://schemas.microsoft.com/office/word/2010/wordml" w:rsidP="7B1647C0" w14:paraId="203DF738" wp14:textId="77777777">
      <w:pPr>
        <w:pStyle w:val="Heading1"/>
        <w:keepNext w:val="0"/>
        <w:keepLines w:val="1"/>
        <w:numPr>
          <w:ilvl w:val="0"/>
          <w:numId w:val="79"/>
        </w:numPr>
        <w:rPr>
          <w:b w:val="0"/>
          <w:bCs w:val="0"/>
        </w:rPr>
      </w:pPr>
      <w:r w:rsidR="64295BA3">
        <w:rPr>
          <w:b w:val="0"/>
          <w:bCs w:val="0"/>
        </w:rPr>
        <w:t>Confined Spaces Regulations 1997.</w:t>
      </w:r>
    </w:p>
    <w:p xmlns:wp14="http://schemas.microsoft.com/office/word/2010/wordml" w:rsidP="7B1647C0" w14:paraId="1AAC5D81" wp14:textId="77777777">
      <w:pPr>
        <w:pStyle w:val="Heading1"/>
        <w:keepNext w:val="0"/>
        <w:keepLines w:val="1"/>
        <w:numPr>
          <w:ilvl w:val="0"/>
          <w:numId w:val="79"/>
        </w:numPr>
        <w:rPr>
          <w:b w:val="0"/>
          <w:bCs w:val="0"/>
        </w:rPr>
      </w:pPr>
      <w:r w:rsidR="64295BA3">
        <w:rPr>
          <w:b w:val="0"/>
          <w:bCs w:val="0"/>
        </w:rPr>
        <w:t>Ionising Radiations Regulations 2017, where applicable.</w:t>
      </w:r>
    </w:p>
    <w:p xmlns:wp14="http://schemas.microsoft.com/office/word/2010/wordml" w:rsidP="7B1647C0" w14:paraId="060A8F4E" wp14:textId="77777777">
      <w:pPr>
        <w:pStyle w:val="Heading1"/>
        <w:keepNext w:val="0"/>
        <w:keepLines w:val="1"/>
        <w:numPr>
          <w:ilvl w:val="0"/>
          <w:numId w:val="79"/>
        </w:numPr>
        <w:rPr>
          <w:b w:val="0"/>
          <w:bCs w:val="0"/>
        </w:rPr>
      </w:pPr>
      <w:r w:rsidR="64295BA3">
        <w:rPr>
          <w:b w:val="0"/>
          <w:bCs w:val="0"/>
        </w:rPr>
        <w:t>School Premises (England) Regulations 2012, where applicable.</w:t>
      </w:r>
    </w:p>
    <w:p xmlns:wp14="http://schemas.microsoft.com/office/word/2010/wordml" w:rsidP="7B1647C0" w14:paraId="2574E269" wp14:textId="77777777">
      <w:pPr>
        <w:pStyle w:val="Heading1"/>
        <w:keepNext w:val="0"/>
        <w:keepLines w:val="1"/>
        <w:numPr>
          <w:ilvl w:val="0"/>
          <w:numId w:val="79"/>
        </w:numPr>
        <w:rPr>
          <w:b w:val="0"/>
          <w:bCs w:val="0"/>
        </w:rPr>
      </w:pPr>
      <w:r w:rsidR="64295BA3">
        <w:rPr>
          <w:b w:val="0"/>
          <w:bCs w:val="0"/>
        </w:rPr>
        <w:t>Department for Education, Health and safety: responsibilities and duties for schools.</w:t>
      </w:r>
    </w:p>
    <w:p xmlns:wp14="http://schemas.microsoft.com/office/word/2010/wordml" w:rsidP="7B1647C0" w14:paraId="70BF9D0A" wp14:textId="77777777">
      <w:pPr>
        <w:pStyle w:val="Heading1"/>
        <w:keepNext w:val="0"/>
        <w:keepLines w:val="1"/>
        <w:numPr>
          <w:ilvl w:val="0"/>
          <w:numId w:val="79"/>
        </w:numPr>
        <w:rPr>
          <w:b w:val="0"/>
          <w:bCs w:val="0"/>
        </w:rPr>
      </w:pPr>
      <w:r w:rsidR="64295BA3">
        <w:rPr>
          <w:b w:val="0"/>
          <w:bCs w:val="0"/>
        </w:rPr>
        <w:t>Department for Education, Good estate management for schools.</w:t>
      </w:r>
    </w:p>
    <w:p xmlns:wp14="http://schemas.microsoft.com/office/word/2010/wordml" w:rsidP="7B1647C0" w14:paraId="47D541B1" wp14:textId="77777777">
      <w:pPr>
        <w:pStyle w:val="Heading1"/>
        <w:keepNext w:val="0"/>
        <w:keepLines w:val="1"/>
        <w:numPr>
          <w:ilvl w:val="0"/>
          <w:numId w:val="79"/>
        </w:numPr>
        <w:rPr>
          <w:b w:val="0"/>
          <w:bCs w:val="0"/>
        </w:rPr>
      </w:pPr>
      <w:r w:rsidR="64295BA3">
        <w:rPr>
          <w:b w:val="0"/>
          <w:bCs w:val="0"/>
        </w:rPr>
        <w:t>Department for Education, School and college security guidance.</w:t>
      </w:r>
    </w:p>
    <w:p xmlns:wp14="http://schemas.microsoft.com/office/word/2010/wordml" w:rsidP="7B1647C0" w14:paraId="192A5F4F" wp14:textId="77777777">
      <w:pPr>
        <w:pStyle w:val="Heading1"/>
        <w:keepNext w:val="0"/>
        <w:keepLines w:val="1"/>
        <w:numPr>
          <w:ilvl w:val="0"/>
          <w:numId w:val="79"/>
        </w:numPr>
        <w:rPr>
          <w:b w:val="0"/>
          <w:bCs w:val="0"/>
        </w:rPr>
      </w:pPr>
      <w:r w:rsidR="64295BA3">
        <w:rPr>
          <w:b w:val="0"/>
          <w:bCs w:val="0"/>
        </w:rPr>
        <w:t>Terrorism (Protection of Premises) Act 2025 and statutory guidance, with substantive duties applied when commenced.</w:t>
      </w:r>
    </w:p>
    <w:p w:rsidR="0F788FB1" w:rsidP="22F98AF5" w:rsidRDefault="0F788FB1" w14:paraId="1AC8267A" w14:textId="2E41A41A">
      <w:pPr>
        <w:pStyle w:val="Heading1"/>
        <w:keepNext w:val="0"/>
        <w:keepLines w:val="1"/>
        <w:numPr>
          <w:ilvl w:val="0"/>
          <w:numId w:val="79"/>
        </w:numPr>
        <w:rPr>
          <w:noProof w:val="0"/>
          <w:lang w:val="en-US"/>
        </w:rPr>
      </w:pPr>
      <w:r w:rsidRPr="22F98AF5" w:rsidR="248792A0">
        <w:rPr>
          <w:b w:val="0"/>
          <w:bCs w:val="0"/>
          <w:noProof w:val="0"/>
          <w:lang w:val="en-US"/>
        </w:rPr>
        <w:t>Education (Independent School Standards) Regulations 2014, including Part 5</w:t>
      </w:r>
      <w:r w:rsidRPr="22F98AF5" w:rsidR="248792A0">
        <w:rPr>
          <w:noProof w:val="0"/>
          <w:lang w:val="en-US"/>
        </w:rPr>
        <w:t xml:space="preserve">. </w:t>
      </w:r>
    </w:p>
    <w:p w:rsidR="0F788FB1" w:rsidP="22F98AF5" w:rsidRDefault="0F788FB1" w14:paraId="17B542C1" w14:textId="329C4646">
      <w:pPr>
        <w:pStyle w:val="ListParagraph"/>
        <w:keepNext w:val="0"/>
        <w:keepLines w:val="1"/>
        <w:numPr>
          <w:ilvl w:val="0"/>
          <w:numId w:val="79"/>
        </w:numPr>
        <w:spacing w:before="0" w:beforeAutospacing="off" w:after="0" w:afterAutospacing="off"/>
        <w:rPr>
          <w:noProof w:val="0"/>
          <w:lang w:val="en-US"/>
        </w:rPr>
      </w:pPr>
      <w:r w:rsidRPr="22F98AF5" w:rsidR="248792A0">
        <w:rPr>
          <w:noProof w:val="0"/>
          <w:lang w:val="en-US"/>
        </w:rPr>
        <w:t xml:space="preserve">Department for Education, School Estate Management Standards. </w:t>
      </w:r>
    </w:p>
    <w:p w:rsidR="0F788FB1" w:rsidP="22F98AF5" w:rsidRDefault="0F788FB1" w14:paraId="59952414" w14:textId="240A4FB9">
      <w:pPr>
        <w:pStyle w:val="ListParagraph"/>
        <w:keepNext w:val="0"/>
        <w:keepLines w:val="1"/>
        <w:numPr>
          <w:ilvl w:val="0"/>
          <w:numId w:val="79"/>
        </w:numPr>
        <w:spacing w:before="0" w:beforeAutospacing="off" w:after="0" w:afterAutospacing="off"/>
        <w:rPr>
          <w:noProof w:val="0"/>
          <w:lang w:val="en-US"/>
        </w:rPr>
      </w:pPr>
      <w:r w:rsidRPr="22F98AF5" w:rsidR="248792A0">
        <w:rPr>
          <w:noProof w:val="0"/>
          <w:lang w:val="en-US"/>
        </w:rPr>
        <w:t xml:space="preserve">Department for Education, Allergy Safety in Schools statutory guidance. </w:t>
      </w:r>
    </w:p>
    <w:p w:rsidR="0F788FB1" w:rsidP="22F98AF5" w:rsidRDefault="0F788FB1" w14:paraId="11F57F1D" w14:textId="096C36A8">
      <w:pPr>
        <w:pStyle w:val="ListParagraph"/>
        <w:keepNext w:val="0"/>
        <w:keepLines w:val="1"/>
        <w:numPr>
          <w:ilvl w:val="0"/>
          <w:numId w:val="79"/>
        </w:numPr>
        <w:spacing w:before="0" w:beforeAutospacing="off" w:after="0" w:afterAutospacing="off"/>
        <w:rPr>
          <w:noProof w:val="0"/>
          <w:lang w:val="en-US"/>
        </w:rPr>
      </w:pPr>
      <w:r w:rsidRPr="22F98AF5" w:rsidR="248792A0">
        <w:rPr>
          <w:noProof w:val="0"/>
          <w:lang w:val="en-US"/>
        </w:rPr>
        <w:t xml:space="preserve">Department for Education, Supporting Pupils with Medical Conditions at School statutory guidance. </w:t>
      </w:r>
    </w:p>
    <w:p w:rsidR="0F788FB1" w:rsidP="22F98AF5" w:rsidRDefault="0F788FB1" w14:paraId="786FB019" w14:textId="6100BC9F">
      <w:pPr>
        <w:pStyle w:val="ListParagraph"/>
        <w:keepNext w:val="0"/>
        <w:keepLines w:val="1"/>
        <w:numPr>
          <w:ilvl w:val="0"/>
          <w:numId w:val="79"/>
        </w:numPr>
        <w:spacing w:before="0" w:beforeAutospacing="off" w:after="0" w:afterAutospacing="off"/>
        <w:rPr>
          <w:noProof w:val="0"/>
          <w:lang w:val="en-US"/>
        </w:rPr>
      </w:pPr>
      <w:r w:rsidRPr="22F98AF5" w:rsidR="248792A0">
        <w:rPr>
          <w:noProof w:val="0"/>
          <w:lang w:val="en-US"/>
        </w:rPr>
        <w:t xml:space="preserve">Department for Education, First Aid in Schools, Early Years and Colleges. </w:t>
      </w:r>
    </w:p>
    <w:p w:rsidR="0F788FB1" w:rsidP="22F98AF5" w:rsidRDefault="0F788FB1" w14:paraId="234CE709" w14:textId="48B31858">
      <w:pPr>
        <w:pStyle w:val="ListParagraph"/>
        <w:keepNext w:val="0"/>
        <w:keepLines w:val="1"/>
        <w:numPr>
          <w:ilvl w:val="0"/>
          <w:numId w:val="79"/>
        </w:numPr>
        <w:spacing w:before="0" w:beforeAutospacing="off" w:after="0" w:afterAutospacing="off"/>
        <w:rPr>
          <w:noProof w:val="0"/>
          <w:lang w:val="en-US"/>
        </w:rPr>
      </w:pPr>
      <w:r w:rsidRPr="22F98AF5" w:rsidR="248792A0">
        <w:rPr>
          <w:noProof w:val="0"/>
          <w:lang w:val="en-US"/>
        </w:rPr>
        <w:t xml:space="preserve">Academy Trust Handbook, current edition. </w:t>
      </w:r>
    </w:p>
    <w:p w:rsidR="0F788FB1" w:rsidP="22F98AF5" w:rsidRDefault="0F788FB1" w14:paraId="1A64E706" w14:textId="3379357A">
      <w:pPr>
        <w:pStyle w:val="ListParagraph"/>
        <w:keepNext w:val="0"/>
        <w:keepLines w:val="1"/>
        <w:numPr>
          <w:ilvl w:val="0"/>
          <w:numId w:val="79"/>
        </w:numPr>
        <w:spacing w:before="0" w:beforeAutospacing="off" w:after="0" w:afterAutospacing="off"/>
        <w:rPr>
          <w:noProof w:val="0"/>
          <w:lang w:val="en-US"/>
        </w:rPr>
      </w:pPr>
      <w:r w:rsidRPr="22F98AF5" w:rsidR="248792A0">
        <w:rPr>
          <w:noProof w:val="0"/>
          <w:lang w:val="en-US"/>
        </w:rPr>
        <w:t>Academy Trust Governance Guide, current edition.</w:t>
      </w:r>
    </w:p>
    <w:p w:rsidR="0F788FB1" w:rsidP="22F98AF5" w:rsidRDefault="0F788FB1" w14:paraId="7AE76A5C" w14:textId="689312F8">
      <w:pPr>
        <w:pStyle w:val="Heading1"/>
        <w:keepNext w:val="0"/>
        <w:keepLines w:val="1"/>
        <w:ind w:left="939"/>
        <w:rPr>
          <w:b w:val="0"/>
          <w:bCs w:val="0"/>
        </w:rPr>
      </w:pPr>
    </w:p>
    <w:p xmlns:wp14="http://schemas.microsoft.com/office/word/2010/wordml" w14:paraId="6E4F4919" wp14:textId="77777777">
      <w:pPr>
        <w:pStyle w:val="Heading1"/>
        <w:keepNext w:val="1"/>
        <w:keepLines w:val="1"/>
        <w:spacing w:before="100" w:after="40"/>
        <w:ind w:left="579" w:right="636" w:firstLine="0"/>
        <w:jc w:val="left"/>
      </w:pPr>
      <w:r w:rsidR="0F788FB1">
        <w:rPr/>
        <w:t>Appendix 2: Linked Trust Policies and Arrangements</w:t>
      </w:r>
    </w:p>
    <w:p w:rsidR="0F788FB1" w:rsidP="0F788FB1" w:rsidRDefault="0F788FB1" w14:paraId="1ABC0305" w14:textId="5E55DF22">
      <w:pPr>
        <w:pStyle w:val="Heading1"/>
        <w:keepNext w:val="1"/>
        <w:keepLines w:val="1"/>
        <w:spacing w:before="100" w:after="40"/>
        <w:ind w:left="579" w:right="636" w:firstLine="0"/>
        <w:jc w:val="left"/>
      </w:pPr>
    </w:p>
    <w:p xmlns:wp14="http://schemas.microsoft.com/office/word/2010/wordml" w:rsidP="7B1647C0" w14:paraId="10A9C50D" wp14:textId="77777777">
      <w:pPr>
        <w:pStyle w:val="Heading1"/>
        <w:keepNext w:val="0"/>
        <w:keepLines w:val="0"/>
        <w:rPr>
          <w:b w:val="0"/>
          <w:bCs w:val="0"/>
        </w:rPr>
      </w:pPr>
      <w:r w:rsidR="64295BA3">
        <w:rPr>
          <w:b w:val="0"/>
          <w:bCs w:val="0"/>
        </w:rPr>
        <w:t>This policy operates alongside the following Trust and school-level documents. The current approved version of each document should be used.</w:t>
      </w:r>
    </w:p>
    <w:p w:rsidR="0F788FB1" w:rsidP="7B1647C0" w:rsidRDefault="0F788FB1" w14:paraId="195FDFDA" w14:textId="799BFC70">
      <w:pPr>
        <w:pStyle w:val="Heading1"/>
        <w:keepNext w:val="0"/>
        <w:keepLines w:val="0"/>
        <w:rPr>
          <w:b w:val="0"/>
          <w:bCs w:val="0"/>
        </w:rPr>
      </w:pPr>
    </w:p>
    <w:p xmlns:wp14="http://schemas.microsoft.com/office/word/2010/wordml" w:rsidP="7B1647C0" w14:paraId="427507FF" wp14:textId="77777777">
      <w:pPr>
        <w:pStyle w:val="Heading1"/>
        <w:keepNext w:val="0"/>
        <w:keepLines w:val="1"/>
        <w:numPr>
          <w:ilvl w:val="0"/>
          <w:numId w:val="80"/>
        </w:numPr>
        <w:rPr>
          <w:b w:val="0"/>
          <w:bCs w:val="0"/>
        </w:rPr>
      </w:pPr>
      <w:r w:rsidR="64295BA3">
        <w:rPr>
          <w:b w:val="0"/>
          <w:bCs w:val="0"/>
        </w:rPr>
        <w:t>Trust-wide Emergency Incident Response Plan.</w:t>
      </w:r>
    </w:p>
    <w:p xmlns:wp14="http://schemas.microsoft.com/office/word/2010/wordml" w:rsidP="7B1647C0" w14:paraId="584DCEFE" wp14:textId="77777777">
      <w:pPr>
        <w:pStyle w:val="Heading1"/>
        <w:keepNext w:val="0"/>
        <w:keepLines w:val="1"/>
        <w:numPr>
          <w:ilvl w:val="0"/>
          <w:numId w:val="80"/>
        </w:numPr>
        <w:rPr>
          <w:b w:val="0"/>
          <w:bCs w:val="0"/>
        </w:rPr>
      </w:pPr>
      <w:r w:rsidR="64295BA3">
        <w:rPr>
          <w:b w:val="0"/>
          <w:bCs w:val="0"/>
        </w:rPr>
        <w:t>Business Continuity Plan and school continuity arrangements.</w:t>
      </w:r>
    </w:p>
    <w:p xmlns:wp14="http://schemas.microsoft.com/office/word/2010/wordml" w:rsidP="7B1647C0" w14:paraId="169BC3A0" wp14:textId="77777777">
      <w:pPr>
        <w:pStyle w:val="Heading1"/>
        <w:keepNext w:val="0"/>
        <w:keepLines w:val="1"/>
        <w:numPr>
          <w:ilvl w:val="0"/>
          <w:numId w:val="80"/>
        </w:numPr>
        <w:rPr>
          <w:b w:val="0"/>
          <w:bCs w:val="0"/>
        </w:rPr>
      </w:pPr>
      <w:r w:rsidR="64295BA3">
        <w:rPr>
          <w:b w:val="0"/>
          <w:bCs w:val="0"/>
        </w:rPr>
        <w:t>Fire safety and emergency evacuation arrangements, including PEEPs where required.</w:t>
      </w:r>
    </w:p>
    <w:p xmlns:wp14="http://schemas.microsoft.com/office/word/2010/wordml" w:rsidP="7B1647C0" w14:paraId="47764AB5" wp14:textId="77777777">
      <w:pPr>
        <w:pStyle w:val="Heading1"/>
        <w:keepNext w:val="0"/>
        <w:keepLines w:val="1"/>
        <w:numPr>
          <w:ilvl w:val="0"/>
          <w:numId w:val="80"/>
        </w:numPr>
        <w:rPr>
          <w:b w:val="0"/>
          <w:bCs w:val="0"/>
        </w:rPr>
      </w:pPr>
      <w:r w:rsidR="64295BA3">
        <w:rPr>
          <w:b w:val="0"/>
          <w:bCs w:val="0"/>
        </w:rPr>
        <w:t>Lone Working Policy and associated risk assessments.</w:t>
      </w:r>
    </w:p>
    <w:p xmlns:wp14="http://schemas.microsoft.com/office/word/2010/wordml" w:rsidP="7B1647C0" w14:paraId="05F95DC9" wp14:textId="77777777">
      <w:pPr>
        <w:pStyle w:val="Heading1"/>
        <w:keepNext w:val="0"/>
        <w:keepLines w:val="1"/>
        <w:numPr>
          <w:ilvl w:val="0"/>
          <w:numId w:val="80"/>
        </w:numPr>
        <w:rPr>
          <w:b w:val="0"/>
          <w:bCs w:val="0"/>
        </w:rPr>
      </w:pPr>
      <w:r w:rsidR="64295BA3">
        <w:rPr>
          <w:b w:val="0"/>
          <w:bCs w:val="0"/>
        </w:rPr>
        <w:t>Contractor Management arrangements and CDM procedures.</w:t>
      </w:r>
    </w:p>
    <w:p xmlns:wp14="http://schemas.microsoft.com/office/word/2010/wordml" w:rsidP="7B1647C0" w14:paraId="33DDE7E1" wp14:textId="77777777">
      <w:pPr>
        <w:pStyle w:val="Heading1"/>
        <w:keepNext w:val="0"/>
        <w:keepLines w:val="1"/>
        <w:numPr>
          <w:ilvl w:val="0"/>
          <w:numId w:val="80"/>
        </w:numPr>
        <w:rPr>
          <w:b w:val="0"/>
          <w:bCs w:val="0"/>
        </w:rPr>
      </w:pPr>
      <w:r w:rsidR="64295BA3">
        <w:rPr>
          <w:b w:val="0"/>
          <w:bCs w:val="0"/>
        </w:rPr>
        <w:t>Local Asbestos Management Plan and asbestos register for each applicable site.</w:t>
      </w:r>
    </w:p>
    <w:p xmlns:wp14="http://schemas.microsoft.com/office/word/2010/wordml" w:rsidP="7B1647C0" w14:paraId="2B2BC97F" wp14:textId="77777777">
      <w:pPr>
        <w:pStyle w:val="Heading1"/>
        <w:keepNext w:val="0"/>
        <w:keepLines w:val="1"/>
        <w:numPr>
          <w:ilvl w:val="0"/>
          <w:numId w:val="80"/>
        </w:numPr>
        <w:rPr>
          <w:b w:val="0"/>
          <w:bCs w:val="0"/>
        </w:rPr>
      </w:pPr>
      <w:r w:rsidR="64295BA3">
        <w:rPr>
          <w:b w:val="0"/>
          <w:bCs w:val="0"/>
        </w:rPr>
        <w:t>Water Hygiene and Legionella arrangements.</w:t>
      </w:r>
    </w:p>
    <w:p xmlns:wp14="http://schemas.microsoft.com/office/word/2010/wordml" w:rsidP="7B1647C0" w14:paraId="2D8BB5F4" wp14:textId="77777777">
      <w:pPr>
        <w:pStyle w:val="Heading1"/>
        <w:keepNext w:val="0"/>
        <w:keepLines w:val="1"/>
        <w:numPr>
          <w:ilvl w:val="0"/>
          <w:numId w:val="80"/>
        </w:numPr>
        <w:rPr>
          <w:b w:val="0"/>
          <w:bCs w:val="0"/>
        </w:rPr>
      </w:pPr>
      <w:r w:rsidR="64295BA3">
        <w:rPr>
          <w:b w:val="0"/>
          <w:bCs w:val="0"/>
        </w:rPr>
        <w:t>First Aid arrangements and Supporting Pupils with Medical Conditions Policy.</w:t>
      </w:r>
    </w:p>
    <w:p xmlns:wp14="http://schemas.microsoft.com/office/word/2010/wordml" w:rsidP="7B1647C0" w14:paraId="1752C643" wp14:textId="77777777">
      <w:pPr>
        <w:pStyle w:val="Heading1"/>
        <w:keepNext w:val="0"/>
        <w:keepLines w:val="1"/>
        <w:numPr>
          <w:ilvl w:val="0"/>
          <w:numId w:val="80"/>
        </w:numPr>
        <w:rPr>
          <w:b w:val="0"/>
          <w:bCs w:val="0"/>
        </w:rPr>
      </w:pPr>
      <w:r w:rsidR="64295BA3">
        <w:rPr>
          <w:b w:val="0"/>
          <w:bCs w:val="0"/>
        </w:rPr>
        <w:t>Off-Site Visits Policy and EVOLVE arrangements.</w:t>
      </w:r>
    </w:p>
    <w:p xmlns:wp14="http://schemas.microsoft.com/office/word/2010/wordml" w:rsidP="7B1647C0" w14:paraId="637BFFCC" wp14:textId="77777777">
      <w:pPr>
        <w:pStyle w:val="Heading1"/>
        <w:keepNext w:val="0"/>
        <w:keepLines w:val="1"/>
        <w:numPr>
          <w:ilvl w:val="0"/>
          <w:numId w:val="80"/>
        </w:numPr>
        <w:rPr>
          <w:b w:val="0"/>
          <w:bCs w:val="0"/>
        </w:rPr>
      </w:pPr>
      <w:r w:rsidR="64295BA3">
        <w:rPr>
          <w:b w:val="0"/>
          <w:bCs w:val="0"/>
        </w:rPr>
        <w:t>Positive Handling / Physical Intervention Policy.</w:t>
      </w:r>
    </w:p>
    <w:p xmlns:wp14="http://schemas.microsoft.com/office/word/2010/wordml" w:rsidP="7B1647C0" w14:paraId="2AD9E67F" wp14:textId="77777777">
      <w:pPr>
        <w:pStyle w:val="Heading1"/>
        <w:keepNext w:val="0"/>
        <w:keepLines w:val="1"/>
        <w:numPr>
          <w:ilvl w:val="0"/>
          <w:numId w:val="80"/>
        </w:numPr>
        <w:rPr>
          <w:b w:val="0"/>
          <w:bCs w:val="0"/>
        </w:rPr>
      </w:pPr>
      <w:r w:rsidR="64295BA3">
        <w:rPr>
          <w:b w:val="0"/>
          <w:bCs w:val="0"/>
        </w:rPr>
        <w:t>Adverse Weather arrangements and gritting plans.</w:t>
      </w:r>
    </w:p>
    <w:p xmlns:wp14="http://schemas.microsoft.com/office/word/2010/wordml" w:rsidP="7B1647C0" w14:paraId="3031A6B2" wp14:textId="77777777">
      <w:pPr>
        <w:pStyle w:val="Heading1"/>
        <w:keepNext w:val="0"/>
        <w:keepLines w:val="1"/>
        <w:numPr>
          <w:ilvl w:val="0"/>
          <w:numId w:val="80"/>
        </w:numPr>
        <w:rPr>
          <w:b w:val="0"/>
          <w:bCs w:val="0"/>
        </w:rPr>
      </w:pPr>
      <w:r w:rsidR="64295BA3">
        <w:rPr>
          <w:b w:val="0"/>
          <w:bCs w:val="0"/>
        </w:rPr>
        <w:t>Lettings Policy and hirer arrangements.</w:t>
      </w:r>
    </w:p>
    <w:p xmlns:wp14="http://schemas.microsoft.com/office/word/2010/wordml" w:rsidP="7B1647C0" w14:paraId="55502935" wp14:textId="77777777">
      <w:pPr>
        <w:pStyle w:val="Heading1"/>
        <w:keepNext w:val="0"/>
        <w:keepLines w:val="1"/>
        <w:numPr>
          <w:ilvl w:val="0"/>
          <w:numId w:val="80"/>
        </w:numPr>
        <w:rPr>
          <w:b w:val="0"/>
          <w:bCs w:val="0"/>
        </w:rPr>
      </w:pPr>
      <w:r w:rsidR="64295BA3">
        <w:rPr>
          <w:b w:val="0"/>
          <w:bCs w:val="0"/>
        </w:rPr>
        <w:t>Safeguarding, behaviour and visitor management procedures.</w:t>
      </w:r>
    </w:p>
    <w:p xmlns:wp14="http://schemas.microsoft.com/office/word/2010/wordml" w:rsidP="7B1647C0" w14:paraId="04525092" wp14:textId="77777777">
      <w:pPr>
        <w:pStyle w:val="Heading1"/>
        <w:keepNext w:val="0"/>
        <w:keepLines w:val="1"/>
        <w:numPr>
          <w:ilvl w:val="0"/>
          <w:numId w:val="80"/>
        </w:numPr>
        <w:rPr>
          <w:b w:val="0"/>
          <w:bCs w:val="0"/>
        </w:rPr>
      </w:pPr>
      <w:r w:rsidR="64295BA3">
        <w:rPr>
          <w:b w:val="0"/>
          <w:bCs w:val="0"/>
        </w:rPr>
        <w:t>Trust statutory compliance register and planned preventative maintenance schedules.</w:t>
      </w:r>
    </w:p>
    <w:p w:rsidR="4F4EE0AC" w:rsidP="22F98AF5" w:rsidRDefault="4F4EE0AC" w14:paraId="08CEE293" w14:textId="52D688F2">
      <w:pPr>
        <w:pStyle w:val="Heading1"/>
        <w:keepNext w:val="0"/>
        <w:keepLines w:val="1"/>
        <w:numPr>
          <w:ilvl w:val="0"/>
          <w:numId w:val="80"/>
        </w:numPr>
        <w:rPr>
          <w:b w:val="0"/>
          <w:bCs w:val="0"/>
          <w:noProof w:val="0"/>
          <w:lang w:val="en-US"/>
        </w:rPr>
      </w:pPr>
      <w:r w:rsidRPr="22F98AF5" w:rsidR="4F4EE0AC">
        <w:rPr>
          <w:b w:val="0"/>
          <w:bCs w:val="0"/>
          <w:noProof w:val="0"/>
          <w:lang w:val="en-US"/>
        </w:rPr>
        <w:t>Allergy Safety Policy and associated Individual Healthcare Plans.</w:t>
      </w:r>
    </w:p>
    <w:p xmlns:wp14="http://schemas.microsoft.com/office/word/2010/wordml" w:rsidP="7B1647C0" w14:paraId="75D03418" wp14:textId="77777777">
      <w:pPr>
        <w:pStyle w:val="Heading1"/>
        <w:keepNext w:val="0"/>
        <w:keepLines w:val="1"/>
        <w:numPr>
          <w:ilvl w:val="0"/>
          <w:numId w:val="80"/>
        </w:numPr>
        <w:rPr>
          <w:b w:val="0"/>
          <w:bCs w:val="0"/>
        </w:rPr>
      </w:pPr>
      <w:r w:rsidR="64295BA3">
        <w:rPr>
          <w:b w:val="0"/>
          <w:bCs w:val="0"/>
        </w:rPr>
        <w:t>School-specific local health and safety arrangements and risk assessments.</w:t>
      </w:r>
    </w:p>
    <w:p w:rsidR="7B1647C0" w:rsidP="7B1647C0" w:rsidRDefault="7B1647C0" w14:paraId="0760DD65" w14:textId="12417F31">
      <w:pPr>
        <w:pStyle w:val="Heading1"/>
        <w:keepNext w:val="0"/>
        <w:keepLines w:val="1"/>
        <w:ind w:left="939"/>
        <w:rPr>
          <w:b w:val="0"/>
          <w:bCs w:val="0"/>
        </w:rPr>
      </w:pPr>
    </w:p>
    <w:p xmlns:wp14="http://schemas.microsoft.com/office/word/2010/wordml" w14:paraId="32DA165D" wp14:textId="77777777">
      <w:pPr>
        <w:pStyle w:val="Heading1"/>
        <w:keepNext w:val="1"/>
        <w:keepLines w:val="1"/>
        <w:spacing w:before="100" w:after="40"/>
        <w:ind w:left="579" w:right="636" w:firstLine="0"/>
        <w:jc w:val="left"/>
      </w:pPr>
      <w:r w:rsidR="0F788FB1">
        <w:rPr/>
        <w:t>Appendix 3: Minimum Local Health and Safety Arrangements Checklist</w:t>
      </w:r>
    </w:p>
    <w:p w:rsidR="0F788FB1" w:rsidP="0F788FB1" w:rsidRDefault="0F788FB1" w14:paraId="712A4505" w14:textId="449601DD">
      <w:pPr>
        <w:pStyle w:val="Heading1"/>
        <w:keepNext w:val="1"/>
        <w:keepLines w:val="1"/>
        <w:spacing w:before="100" w:after="40"/>
        <w:ind w:left="579" w:right="636" w:firstLine="0"/>
        <w:jc w:val="left"/>
      </w:pPr>
    </w:p>
    <w:p xmlns:wp14="http://schemas.microsoft.com/office/word/2010/wordml" w:rsidP="7B1647C0" w14:paraId="6F1D9071" wp14:textId="77777777">
      <w:pPr>
        <w:pStyle w:val="Heading1"/>
        <w:keepNext w:val="0"/>
        <w:keepLines w:val="0"/>
        <w:rPr>
          <w:b w:val="0"/>
          <w:bCs w:val="0"/>
        </w:rPr>
      </w:pPr>
      <w:r w:rsidR="64295BA3">
        <w:rPr>
          <w:b w:val="0"/>
          <w:bCs w:val="0"/>
        </w:rPr>
        <w:t>Each school must complete and maintain local arrangements relevant to its site. The checklist below sets the minimum headings to be addressed. Schools may add further arrangements where local activities or risks require them.</w:t>
      </w:r>
    </w:p>
    <w:p w:rsidR="0F788FB1" w:rsidP="0F788FB1" w:rsidRDefault="0F788FB1" w14:paraId="5D57038B" w14:textId="630EEBB3">
      <w:pPr>
        <w:pStyle w:val="BodyText"/>
        <w:keepNext w:val="0"/>
        <w:keepLines w:val="0"/>
        <w:spacing w:before="0" w:after="0" w:line="252" w:lineRule="auto"/>
        <w:ind w:left="720" w:right="636" w:firstLine="0"/>
        <w:jc w:val="left"/>
      </w:pPr>
    </w:p>
    <w:tbl>
      <w:tblPr>
        <w:tblStyle w:val="TableGrid"/>
        <w:tblW w:w="0" w:type="auto"/>
        <w:jc w:val="left"/>
        <w:tblLook w:val="04A0" w:firstRow="1" w:lastRow="0" w:firstColumn="1" w:lastColumn="0" w:noHBand="0" w:noVBand="1"/>
      </w:tblPr>
      <w:tblGrid>
        <w:gridCol w:w="2871"/>
        <w:gridCol w:w="2871"/>
        <w:gridCol w:w="2871"/>
        <w:gridCol w:w="2871"/>
      </w:tblGrid>
      <w:tr xmlns:wp14="http://schemas.microsoft.com/office/word/2010/wordml" w:rsidTr="0F788FB1" w14:paraId="6E5C2263" wp14:textId="77777777">
        <w:trPr>
          <w:tblHeader w:val="true"/>
          <w:cantSplit/>
        </w:trPr>
        <w:tc>
          <w:tcPr>
            <w:tcW w:w="3402" w:type="dxa"/>
            <w:tcMar/>
            <w:vAlign w:val="top"/>
            <w:tcMar>
              <w:top w:w="45" w:type="dxa"/>
              <w:start w:w="55" w:type="dxa"/>
              <w:bottom w:w="45" w:type="dxa"/>
              <w:end w:w="55" w:type="dxa"/>
            </w:tcMar>
          </w:tcPr>
          <w:p w:rsidP="0F788FB1" w14:paraId="7408FE86" wp14:textId="77777777">
            <w:pPr>
              <w:spacing w:before="0" w:after="0"/>
              <w:jc w:val="left"/>
              <w:rPr>
                <w:b w:val="1"/>
                <w:bCs w:val="1"/>
                <w:sz w:val="18"/>
                <w:szCs w:val="18"/>
              </w:rPr>
            </w:pPr>
            <w:r w:rsidRPr="0F788FB1" w:rsidR="0F788FB1">
              <w:rPr>
                <w:b w:val="1"/>
                <w:bCs w:val="1"/>
                <w:sz w:val="18"/>
                <w:szCs w:val="18"/>
              </w:rPr>
              <w:t>Local arrangement</w:t>
            </w:r>
          </w:p>
        </w:tc>
        <w:tc>
          <w:tcPr>
            <w:tcW w:w="1361" w:type="dxa"/>
            <w:tcMar/>
            <w:vAlign w:val="top"/>
            <w:tcMar>
              <w:top w:w="45" w:type="dxa"/>
              <w:start w:w="55" w:type="dxa"/>
              <w:bottom w:w="45" w:type="dxa"/>
              <w:end w:w="55" w:type="dxa"/>
            </w:tcMar>
          </w:tcPr>
          <w:p w:rsidP="0F788FB1" w14:paraId="07B36376" wp14:textId="77777777">
            <w:pPr>
              <w:spacing w:before="0" w:after="0"/>
              <w:jc w:val="center"/>
              <w:rPr>
                <w:b w:val="1"/>
                <w:bCs w:val="1"/>
                <w:sz w:val="18"/>
                <w:szCs w:val="18"/>
              </w:rPr>
            </w:pPr>
            <w:r w:rsidRPr="0F788FB1" w:rsidR="0F788FB1">
              <w:rPr>
                <w:b w:val="1"/>
                <w:bCs w:val="1"/>
                <w:sz w:val="18"/>
                <w:szCs w:val="18"/>
              </w:rPr>
              <w:t>Applies</w:t>
            </w:r>
          </w:p>
        </w:tc>
        <w:tc>
          <w:tcPr>
            <w:tcW w:w="2381" w:type="dxa"/>
            <w:tcMar/>
            <w:vAlign w:val="top"/>
            <w:tcMar>
              <w:top w:w="45" w:type="dxa"/>
              <w:start w:w="55" w:type="dxa"/>
              <w:bottom w:w="45" w:type="dxa"/>
              <w:end w:w="55" w:type="dxa"/>
            </w:tcMar>
          </w:tcPr>
          <w:p w:rsidP="0F788FB1" w14:paraId="138CFC1D" wp14:textId="77777777">
            <w:pPr>
              <w:spacing w:before="0" w:after="0"/>
              <w:jc w:val="left"/>
              <w:rPr>
                <w:b w:val="1"/>
                <w:bCs w:val="1"/>
                <w:sz w:val="18"/>
                <w:szCs w:val="18"/>
              </w:rPr>
            </w:pPr>
            <w:r w:rsidRPr="0F788FB1" w:rsidR="0F788FB1">
              <w:rPr>
                <w:b w:val="1"/>
                <w:bCs w:val="1"/>
                <w:sz w:val="18"/>
                <w:szCs w:val="18"/>
              </w:rPr>
              <w:t>Lead role</w:t>
            </w:r>
          </w:p>
        </w:tc>
        <w:tc>
          <w:tcPr>
            <w:tcW w:w="3628" w:type="dxa"/>
            <w:tcMar/>
            <w:vAlign w:val="top"/>
            <w:tcMar>
              <w:top w:w="45" w:type="dxa"/>
              <w:start w:w="55" w:type="dxa"/>
              <w:bottom w:w="45" w:type="dxa"/>
              <w:end w:w="55" w:type="dxa"/>
            </w:tcMar>
          </w:tcPr>
          <w:p w:rsidP="0F788FB1" w14:paraId="6917868E" wp14:textId="77777777">
            <w:pPr>
              <w:spacing w:before="0" w:after="0"/>
              <w:jc w:val="left"/>
              <w:rPr>
                <w:b w:val="1"/>
                <w:bCs w:val="1"/>
                <w:sz w:val="18"/>
                <w:szCs w:val="18"/>
              </w:rPr>
            </w:pPr>
            <w:r w:rsidRPr="0F788FB1" w:rsidR="0F788FB1">
              <w:rPr>
                <w:b w:val="1"/>
                <w:bCs w:val="1"/>
                <w:sz w:val="18"/>
                <w:szCs w:val="18"/>
              </w:rPr>
              <w:t>Minimum evidence / control</w:t>
            </w:r>
          </w:p>
        </w:tc>
      </w:tr>
      <w:tr xmlns:wp14="http://schemas.microsoft.com/office/word/2010/wordml" w:rsidTr="0F788FB1" w14:paraId="479511B5" wp14:textId="77777777">
        <w:trPr>
          <w:cantSplit/>
        </w:trPr>
        <w:tc>
          <w:tcPr>
            <w:tcW w:w="3402" w:type="dxa"/>
            <w:tcMar/>
            <w:vAlign w:val="top"/>
            <w:tcMar>
              <w:top w:w="45" w:type="dxa"/>
              <w:start w:w="55" w:type="dxa"/>
              <w:bottom w:w="45" w:type="dxa"/>
              <w:end w:w="55" w:type="dxa"/>
            </w:tcMar>
          </w:tcPr>
          <w:p w:rsidP="0F788FB1" w14:paraId="0CC29A70" wp14:textId="77777777">
            <w:pPr>
              <w:spacing w:before="0" w:after="0"/>
              <w:jc w:val="left"/>
              <w:rPr>
                <w:sz w:val="17"/>
                <w:szCs w:val="17"/>
              </w:rPr>
            </w:pPr>
            <w:r w:rsidRPr="0F788FB1" w:rsidR="0F788FB1">
              <w:rPr>
                <w:sz w:val="17"/>
                <w:szCs w:val="17"/>
              </w:rPr>
              <w:t>Accident, incident, assault and near-miss reporting</w:t>
            </w:r>
          </w:p>
        </w:tc>
        <w:tc>
          <w:tcPr>
            <w:tcW w:w="1361" w:type="dxa"/>
            <w:tcMar/>
            <w:vAlign w:val="top"/>
            <w:tcMar>
              <w:top w:w="45" w:type="dxa"/>
              <w:start w:w="55" w:type="dxa"/>
              <w:bottom w:w="45" w:type="dxa"/>
              <w:end w:w="55" w:type="dxa"/>
            </w:tcMar>
          </w:tcPr>
          <w:p w:rsidP="0F788FB1" w14:paraId="5B7FDD25"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370FF59A" wp14:textId="77777777">
            <w:pPr>
              <w:spacing w:before="0" w:after="0"/>
              <w:jc w:val="left"/>
              <w:rPr>
                <w:sz w:val="17"/>
                <w:szCs w:val="17"/>
              </w:rPr>
            </w:pPr>
            <w:r w:rsidRPr="0F788FB1" w:rsidR="0F788FB1">
              <w:rPr>
                <w:sz w:val="17"/>
                <w:szCs w:val="17"/>
              </w:rPr>
              <w:t>Head Teacher / delegated lead</w:t>
            </w:r>
          </w:p>
        </w:tc>
        <w:tc>
          <w:tcPr>
            <w:tcW w:w="3628" w:type="dxa"/>
            <w:tcMar/>
            <w:vAlign w:val="top"/>
            <w:tcMar>
              <w:top w:w="45" w:type="dxa"/>
              <w:start w:w="55" w:type="dxa"/>
              <w:bottom w:w="45" w:type="dxa"/>
              <w:end w:w="55" w:type="dxa"/>
            </w:tcMar>
          </w:tcPr>
          <w:p w:rsidP="0F788FB1" w14:paraId="1D821008" wp14:textId="77777777">
            <w:pPr>
              <w:spacing w:before="0" w:after="0"/>
              <w:jc w:val="left"/>
              <w:rPr>
                <w:sz w:val="17"/>
                <w:szCs w:val="17"/>
              </w:rPr>
            </w:pPr>
            <w:r w:rsidRPr="0F788FB1" w:rsidR="0F788FB1">
              <w:rPr>
                <w:sz w:val="17"/>
                <w:szCs w:val="17"/>
              </w:rPr>
              <w:t>Reporting route, investigation and escalation</w:t>
            </w:r>
          </w:p>
        </w:tc>
      </w:tr>
      <w:tr xmlns:wp14="http://schemas.microsoft.com/office/word/2010/wordml" w:rsidTr="0F788FB1" w14:paraId="10582585" wp14:textId="77777777">
        <w:trPr>
          <w:cantSplit/>
        </w:trPr>
        <w:tc>
          <w:tcPr>
            <w:tcW w:w="3402" w:type="dxa"/>
            <w:tcMar/>
            <w:vAlign w:val="top"/>
            <w:tcMar>
              <w:top w:w="45" w:type="dxa"/>
              <w:start w:w="55" w:type="dxa"/>
              <w:bottom w:w="45" w:type="dxa"/>
              <w:end w:w="55" w:type="dxa"/>
            </w:tcMar>
          </w:tcPr>
          <w:p w:rsidP="0F788FB1" w14:paraId="167A43AF" wp14:textId="77777777">
            <w:pPr>
              <w:spacing w:before="0" w:after="0"/>
              <w:jc w:val="left"/>
              <w:rPr>
                <w:sz w:val="17"/>
                <w:szCs w:val="17"/>
              </w:rPr>
            </w:pPr>
            <w:r w:rsidRPr="0F788FB1" w:rsidR="0F788FB1">
              <w:rPr>
                <w:sz w:val="17"/>
                <w:szCs w:val="17"/>
              </w:rPr>
              <w:t>Asbestos management</w:t>
            </w:r>
          </w:p>
        </w:tc>
        <w:tc>
          <w:tcPr>
            <w:tcW w:w="1361" w:type="dxa"/>
            <w:tcMar/>
            <w:vAlign w:val="top"/>
            <w:tcMar>
              <w:top w:w="45" w:type="dxa"/>
              <w:start w:w="55" w:type="dxa"/>
              <w:bottom w:w="45" w:type="dxa"/>
              <w:end w:w="55" w:type="dxa"/>
            </w:tcMar>
          </w:tcPr>
          <w:p w:rsidP="0F788FB1" w14:paraId="08C4B632"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1E12991E" wp14:textId="77777777">
            <w:pPr>
              <w:spacing w:before="0" w:after="0"/>
              <w:jc w:val="left"/>
              <w:rPr>
                <w:sz w:val="17"/>
                <w:szCs w:val="17"/>
              </w:rPr>
            </w:pPr>
            <w:r w:rsidRPr="0F788FB1" w:rsidR="0F788FB1">
              <w:rPr>
                <w:sz w:val="17"/>
                <w:szCs w:val="17"/>
              </w:rPr>
              <w:t>Estates / Premises</w:t>
            </w:r>
          </w:p>
        </w:tc>
        <w:tc>
          <w:tcPr>
            <w:tcW w:w="3628" w:type="dxa"/>
            <w:tcMar/>
            <w:vAlign w:val="top"/>
            <w:tcMar>
              <w:top w:w="45" w:type="dxa"/>
              <w:start w:w="55" w:type="dxa"/>
              <w:bottom w:w="45" w:type="dxa"/>
              <w:end w:w="55" w:type="dxa"/>
            </w:tcMar>
          </w:tcPr>
          <w:p w:rsidP="0F788FB1" w14:paraId="70267F46" wp14:textId="77777777">
            <w:pPr>
              <w:spacing w:before="0" w:after="0"/>
              <w:jc w:val="left"/>
              <w:rPr>
                <w:sz w:val="17"/>
                <w:szCs w:val="17"/>
              </w:rPr>
            </w:pPr>
            <w:r w:rsidRPr="0F788FB1" w:rsidR="0F788FB1">
              <w:rPr>
                <w:sz w:val="17"/>
                <w:szCs w:val="17"/>
              </w:rPr>
              <w:t>LAMP, register, inspections, contractor access</w:t>
            </w:r>
          </w:p>
        </w:tc>
      </w:tr>
      <w:tr xmlns:wp14="http://schemas.microsoft.com/office/word/2010/wordml" w:rsidTr="0F788FB1" w14:paraId="14750D4A" wp14:textId="77777777">
        <w:trPr>
          <w:cantSplit/>
        </w:trPr>
        <w:tc>
          <w:tcPr>
            <w:tcW w:w="3402" w:type="dxa"/>
            <w:tcMar/>
            <w:vAlign w:val="top"/>
            <w:tcMar>
              <w:top w:w="45" w:type="dxa"/>
              <w:start w:w="55" w:type="dxa"/>
              <w:bottom w:w="45" w:type="dxa"/>
              <w:end w:w="55" w:type="dxa"/>
            </w:tcMar>
          </w:tcPr>
          <w:p w:rsidP="0F788FB1" w14:paraId="276FA66B" wp14:textId="77777777">
            <w:pPr>
              <w:spacing w:before="0" w:after="0"/>
              <w:jc w:val="left"/>
              <w:rPr>
                <w:sz w:val="17"/>
                <w:szCs w:val="17"/>
              </w:rPr>
            </w:pPr>
            <w:r w:rsidRPr="0F788FB1" w:rsidR="0F788FB1">
              <w:rPr>
                <w:sz w:val="17"/>
                <w:szCs w:val="17"/>
              </w:rPr>
              <w:t>Business continuity and emergency incident response</w:t>
            </w:r>
          </w:p>
        </w:tc>
        <w:tc>
          <w:tcPr>
            <w:tcW w:w="1361" w:type="dxa"/>
            <w:tcMar/>
            <w:vAlign w:val="top"/>
            <w:tcMar>
              <w:top w:w="45" w:type="dxa"/>
              <w:start w:w="55" w:type="dxa"/>
              <w:bottom w:w="45" w:type="dxa"/>
              <w:end w:w="55" w:type="dxa"/>
            </w:tcMar>
          </w:tcPr>
          <w:p w:rsidP="0F788FB1" w14:paraId="55239733"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12854C80" wp14:textId="77777777">
            <w:pPr>
              <w:spacing w:before="0" w:after="0"/>
              <w:jc w:val="left"/>
              <w:rPr>
                <w:sz w:val="17"/>
                <w:szCs w:val="17"/>
              </w:rPr>
            </w:pPr>
            <w:r w:rsidRPr="0F788FB1" w:rsidR="0F788FB1">
              <w:rPr>
                <w:sz w:val="17"/>
                <w:szCs w:val="17"/>
              </w:rPr>
              <w:t>Head Teacher / SLT</w:t>
            </w:r>
          </w:p>
        </w:tc>
        <w:tc>
          <w:tcPr>
            <w:tcW w:w="3628" w:type="dxa"/>
            <w:tcMar/>
            <w:vAlign w:val="top"/>
            <w:tcMar>
              <w:top w:w="45" w:type="dxa"/>
              <w:start w:w="55" w:type="dxa"/>
              <w:bottom w:w="45" w:type="dxa"/>
              <w:end w:w="55" w:type="dxa"/>
            </w:tcMar>
          </w:tcPr>
          <w:p w:rsidP="0F788FB1" w14:paraId="6E0F520F" wp14:textId="77777777">
            <w:pPr>
              <w:spacing w:before="0" w:after="0"/>
              <w:jc w:val="left"/>
              <w:rPr>
                <w:sz w:val="17"/>
                <w:szCs w:val="17"/>
              </w:rPr>
            </w:pPr>
            <w:r w:rsidRPr="0F788FB1" w:rsidR="0F788FB1">
              <w:rPr>
                <w:sz w:val="17"/>
                <w:szCs w:val="17"/>
              </w:rPr>
              <w:t>Local plan, contacts, exercises and review</w:t>
            </w:r>
          </w:p>
        </w:tc>
      </w:tr>
      <w:tr xmlns:wp14="http://schemas.microsoft.com/office/word/2010/wordml" w:rsidTr="0F788FB1" w14:paraId="3C2A386B" wp14:textId="77777777">
        <w:trPr>
          <w:cantSplit/>
        </w:trPr>
        <w:tc>
          <w:tcPr>
            <w:tcW w:w="3402" w:type="dxa"/>
            <w:tcMar/>
            <w:vAlign w:val="top"/>
            <w:tcMar>
              <w:top w:w="45" w:type="dxa"/>
              <w:start w:w="55" w:type="dxa"/>
              <w:bottom w:w="45" w:type="dxa"/>
              <w:end w:w="55" w:type="dxa"/>
            </w:tcMar>
          </w:tcPr>
          <w:p w:rsidP="0F788FB1" w14:paraId="55CAEF40" wp14:textId="77777777">
            <w:pPr>
              <w:spacing w:before="0" w:after="0"/>
              <w:jc w:val="left"/>
              <w:rPr>
                <w:sz w:val="17"/>
                <w:szCs w:val="17"/>
              </w:rPr>
            </w:pPr>
            <w:r w:rsidRPr="0F788FB1" w:rsidR="0F788FB1">
              <w:rPr>
                <w:sz w:val="17"/>
                <w:szCs w:val="17"/>
              </w:rPr>
              <w:t>Contractor management and CDM</w:t>
            </w:r>
          </w:p>
        </w:tc>
        <w:tc>
          <w:tcPr>
            <w:tcW w:w="1361" w:type="dxa"/>
            <w:tcMar/>
            <w:vAlign w:val="top"/>
            <w:tcMar>
              <w:top w:w="45" w:type="dxa"/>
              <w:start w:w="55" w:type="dxa"/>
              <w:bottom w:w="45" w:type="dxa"/>
              <w:end w:w="55" w:type="dxa"/>
            </w:tcMar>
          </w:tcPr>
          <w:p w:rsidP="0F788FB1" w14:paraId="7F1B0CD9"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4B673CFA" wp14:textId="77777777">
            <w:pPr>
              <w:spacing w:before="0" w:after="0"/>
              <w:jc w:val="left"/>
              <w:rPr>
                <w:sz w:val="17"/>
                <w:szCs w:val="17"/>
              </w:rPr>
            </w:pPr>
            <w:r w:rsidRPr="0F788FB1" w:rsidR="0F788FB1">
              <w:rPr>
                <w:sz w:val="17"/>
                <w:szCs w:val="17"/>
              </w:rPr>
              <w:t>Estates / Premises</w:t>
            </w:r>
          </w:p>
        </w:tc>
        <w:tc>
          <w:tcPr>
            <w:tcW w:w="3628" w:type="dxa"/>
            <w:tcMar/>
            <w:vAlign w:val="top"/>
            <w:tcMar>
              <w:top w:w="45" w:type="dxa"/>
              <w:start w:w="55" w:type="dxa"/>
              <w:bottom w:w="45" w:type="dxa"/>
              <w:end w:w="55" w:type="dxa"/>
            </w:tcMar>
          </w:tcPr>
          <w:p w:rsidP="0F788FB1" w14:paraId="669D80CE" wp14:textId="77777777">
            <w:pPr>
              <w:spacing w:before="0" w:after="0"/>
              <w:jc w:val="left"/>
              <w:rPr>
                <w:sz w:val="17"/>
                <w:szCs w:val="17"/>
              </w:rPr>
            </w:pPr>
            <w:r w:rsidRPr="0F788FB1" w:rsidR="0F788FB1">
              <w:rPr>
                <w:sz w:val="17"/>
                <w:szCs w:val="17"/>
              </w:rPr>
              <w:t>Selection, induction, permits, monitoring</w:t>
            </w:r>
          </w:p>
        </w:tc>
      </w:tr>
      <w:tr xmlns:wp14="http://schemas.microsoft.com/office/word/2010/wordml" w:rsidTr="0F788FB1" w14:paraId="5D30D682" wp14:textId="77777777">
        <w:trPr>
          <w:cantSplit/>
        </w:trPr>
        <w:tc>
          <w:tcPr>
            <w:tcW w:w="3402" w:type="dxa"/>
            <w:tcMar/>
            <w:vAlign w:val="top"/>
            <w:tcMar>
              <w:top w:w="45" w:type="dxa"/>
              <w:start w:w="55" w:type="dxa"/>
              <w:bottom w:w="45" w:type="dxa"/>
              <w:end w:w="55" w:type="dxa"/>
            </w:tcMar>
          </w:tcPr>
          <w:p w:rsidP="0F788FB1" w14:paraId="3BAEF6FF" wp14:textId="77777777">
            <w:pPr>
              <w:spacing w:before="0" w:after="0"/>
              <w:jc w:val="left"/>
              <w:rPr>
                <w:sz w:val="17"/>
                <w:szCs w:val="17"/>
              </w:rPr>
            </w:pPr>
            <w:r w:rsidRPr="0F788FB1" w:rsidR="0F788FB1">
              <w:rPr>
                <w:sz w:val="17"/>
                <w:szCs w:val="17"/>
              </w:rPr>
              <w:t>COSHH, DSEAR and chemical storage</w:t>
            </w:r>
          </w:p>
        </w:tc>
        <w:tc>
          <w:tcPr>
            <w:tcW w:w="1361" w:type="dxa"/>
            <w:tcMar/>
            <w:vAlign w:val="top"/>
            <w:tcMar>
              <w:top w:w="45" w:type="dxa"/>
              <w:start w:w="55" w:type="dxa"/>
              <w:bottom w:w="45" w:type="dxa"/>
              <w:end w:w="55" w:type="dxa"/>
            </w:tcMar>
          </w:tcPr>
          <w:p w:rsidP="0F788FB1" w14:paraId="1454430E"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5E9680E3" wp14:textId="77777777">
            <w:pPr>
              <w:spacing w:before="0" w:after="0"/>
              <w:jc w:val="left"/>
              <w:rPr>
                <w:sz w:val="17"/>
                <w:szCs w:val="17"/>
              </w:rPr>
            </w:pPr>
            <w:r w:rsidRPr="0F788FB1" w:rsidR="0F788FB1">
              <w:rPr>
                <w:sz w:val="17"/>
                <w:szCs w:val="17"/>
              </w:rPr>
              <w:t>Department / Premises</w:t>
            </w:r>
          </w:p>
        </w:tc>
        <w:tc>
          <w:tcPr>
            <w:tcW w:w="3628" w:type="dxa"/>
            <w:tcMar/>
            <w:vAlign w:val="top"/>
            <w:tcMar>
              <w:top w:w="45" w:type="dxa"/>
              <w:start w:w="55" w:type="dxa"/>
              <w:bottom w:w="45" w:type="dxa"/>
              <w:end w:w="55" w:type="dxa"/>
            </w:tcMar>
          </w:tcPr>
          <w:p w:rsidP="0F788FB1" w14:paraId="2E7F2179" wp14:textId="77777777">
            <w:pPr>
              <w:spacing w:before="0" w:after="0"/>
              <w:jc w:val="left"/>
              <w:rPr>
                <w:sz w:val="17"/>
                <w:szCs w:val="17"/>
              </w:rPr>
            </w:pPr>
            <w:r w:rsidRPr="0F788FB1" w:rsidR="0F788FB1">
              <w:rPr>
                <w:sz w:val="17"/>
                <w:szCs w:val="17"/>
              </w:rPr>
              <w:t>Inventory, assessments, SDS, storage</w:t>
            </w:r>
          </w:p>
        </w:tc>
      </w:tr>
      <w:tr xmlns:wp14="http://schemas.microsoft.com/office/word/2010/wordml" w:rsidTr="0F788FB1" w14:paraId="4D785C19" wp14:textId="77777777">
        <w:trPr>
          <w:cantSplit/>
        </w:trPr>
        <w:tc>
          <w:tcPr>
            <w:tcW w:w="3402" w:type="dxa"/>
            <w:tcMar/>
            <w:vAlign w:val="top"/>
            <w:tcMar>
              <w:top w:w="45" w:type="dxa"/>
              <w:start w:w="55" w:type="dxa"/>
              <w:bottom w:w="45" w:type="dxa"/>
              <w:end w:w="55" w:type="dxa"/>
            </w:tcMar>
          </w:tcPr>
          <w:p w:rsidP="0F788FB1" w14:paraId="0280699F" wp14:textId="77777777">
            <w:pPr>
              <w:spacing w:before="0" w:after="0"/>
              <w:jc w:val="left"/>
              <w:rPr>
                <w:sz w:val="17"/>
                <w:szCs w:val="17"/>
              </w:rPr>
            </w:pPr>
            <w:r w:rsidRPr="0F788FB1" w:rsidR="0F788FB1">
              <w:rPr>
                <w:sz w:val="17"/>
                <w:szCs w:val="17"/>
              </w:rPr>
              <w:t>Electrical safety and portable equipment</w:t>
            </w:r>
          </w:p>
        </w:tc>
        <w:tc>
          <w:tcPr>
            <w:tcW w:w="1361" w:type="dxa"/>
            <w:tcMar/>
            <w:vAlign w:val="top"/>
            <w:tcMar>
              <w:top w:w="45" w:type="dxa"/>
              <w:start w:w="55" w:type="dxa"/>
              <w:bottom w:w="45" w:type="dxa"/>
              <w:end w:w="55" w:type="dxa"/>
            </w:tcMar>
          </w:tcPr>
          <w:p w:rsidP="0F788FB1" w14:paraId="55764F03"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2C988DE6" wp14:textId="77777777">
            <w:pPr>
              <w:spacing w:before="0" w:after="0"/>
              <w:jc w:val="left"/>
              <w:rPr>
                <w:sz w:val="17"/>
                <w:szCs w:val="17"/>
              </w:rPr>
            </w:pPr>
            <w:r w:rsidRPr="0F788FB1" w:rsidR="0F788FB1">
              <w:rPr>
                <w:sz w:val="17"/>
                <w:szCs w:val="17"/>
              </w:rPr>
              <w:t>Estates / Premises</w:t>
            </w:r>
          </w:p>
        </w:tc>
        <w:tc>
          <w:tcPr>
            <w:tcW w:w="3628" w:type="dxa"/>
            <w:tcMar/>
            <w:vAlign w:val="top"/>
            <w:tcMar>
              <w:top w:w="45" w:type="dxa"/>
              <w:start w:w="55" w:type="dxa"/>
              <w:bottom w:w="45" w:type="dxa"/>
              <w:end w:w="55" w:type="dxa"/>
            </w:tcMar>
          </w:tcPr>
          <w:p w:rsidP="0F788FB1" w14:paraId="70E0BF74" wp14:textId="77777777">
            <w:pPr>
              <w:spacing w:before="0" w:after="0"/>
              <w:jc w:val="left"/>
              <w:rPr>
                <w:sz w:val="17"/>
                <w:szCs w:val="17"/>
              </w:rPr>
            </w:pPr>
            <w:r w:rsidRPr="0F788FB1" w:rsidR="0F788FB1">
              <w:rPr>
                <w:sz w:val="17"/>
                <w:szCs w:val="17"/>
              </w:rPr>
              <w:t>EICR, maintenance, local visual checks</w:t>
            </w:r>
          </w:p>
        </w:tc>
      </w:tr>
      <w:tr xmlns:wp14="http://schemas.microsoft.com/office/word/2010/wordml" w:rsidTr="0F788FB1" w14:paraId="0501034B" wp14:textId="77777777">
        <w:trPr>
          <w:cantSplit/>
        </w:trPr>
        <w:tc>
          <w:tcPr>
            <w:tcW w:w="3402" w:type="dxa"/>
            <w:tcMar/>
            <w:vAlign w:val="top"/>
            <w:tcMar>
              <w:top w:w="45" w:type="dxa"/>
              <w:start w:w="55" w:type="dxa"/>
              <w:bottom w:w="45" w:type="dxa"/>
              <w:end w:w="55" w:type="dxa"/>
            </w:tcMar>
          </w:tcPr>
          <w:p w:rsidP="0F788FB1" w14:paraId="52649575" wp14:textId="77777777">
            <w:pPr>
              <w:spacing w:before="0" w:after="0"/>
              <w:jc w:val="left"/>
              <w:rPr>
                <w:sz w:val="17"/>
                <w:szCs w:val="17"/>
              </w:rPr>
            </w:pPr>
            <w:r w:rsidRPr="0F788FB1" w:rsidR="0F788FB1">
              <w:rPr>
                <w:sz w:val="17"/>
                <w:szCs w:val="17"/>
              </w:rPr>
              <w:t>Fire safety</w:t>
            </w:r>
          </w:p>
        </w:tc>
        <w:tc>
          <w:tcPr>
            <w:tcW w:w="1361" w:type="dxa"/>
            <w:tcMar/>
            <w:vAlign w:val="top"/>
            <w:tcMar>
              <w:top w:w="45" w:type="dxa"/>
              <w:start w:w="55" w:type="dxa"/>
              <w:bottom w:w="45" w:type="dxa"/>
              <w:end w:w="55" w:type="dxa"/>
            </w:tcMar>
          </w:tcPr>
          <w:p w:rsidP="0F788FB1" w14:paraId="65F0DFC2"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0AF7CF01" wp14:textId="77777777">
            <w:pPr>
              <w:spacing w:before="0" w:after="0"/>
              <w:jc w:val="left"/>
              <w:rPr>
                <w:sz w:val="17"/>
                <w:szCs w:val="17"/>
              </w:rPr>
            </w:pPr>
            <w:r w:rsidRPr="0F788FB1" w:rsidR="0F788FB1">
              <w:rPr>
                <w:sz w:val="17"/>
                <w:szCs w:val="17"/>
              </w:rPr>
              <w:t>Head Teacher / Premises</w:t>
            </w:r>
          </w:p>
        </w:tc>
        <w:tc>
          <w:tcPr>
            <w:tcW w:w="3628" w:type="dxa"/>
            <w:tcMar/>
            <w:vAlign w:val="top"/>
            <w:tcMar>
              <w:top w:w="45" w:type="dxa"/>
              <w:start w:w="55" w:type="dxa"/>
              <w:bottom w:w="45" w:type="dxa"/>
              <w:end w:w="55" w:type="dxa"/>
            </w:tcMar>
          </w:tcPr>
          <w:p w:rsidP="0F788FB1" w14:paraId="23502B76" wp14:textId="77777777">
            <w:pPr>
              <w:spacing w:before="0" w:after="0"/>
              <w:jc w:val="left"/>
              <w:rPr>
                <w:sz w:val="17"/>
                <w:szCs w:val="17"/>
              </w:rPr>
            </w:pPr>
            <w:r w:rsidRPr="0F788FB1" w:rsidR="0F788FB1">
              <w:rPr>
                <w:sz w:val="17"/>
                <w:szCs w:val="17"/>
              </w:rPr>
              <w:t>FRA, drills, logbook, PEEPs, servicing</w:t>
            </w:r>
          </w:p>
        </w:tc>
      </w:tr>
      <w:tr xmlns:wp14="http://schemas.microsoft.com/office/word/2010/wordml" w:rsidTr="0F788FB1" w14:paraId="1CDAD690" wp14:textId="77777777">
        <w:trPr>
          <w:cantSplit/>
        </w:trPr>
        <w:tc>
          <w:tcPr>
            <w:tcW w:w="3402" w:type="dxa"/>
            <w:tcMar/>
            <w:vAlign w:val="top"/>
            <w:tcMar>
              <w:top w:w="45" w:type="dxa"/>
              <w:start w:w="55" w:type="dxa"/>
              <w:bottom w:w="45" w:type="dxa"/>
              <w:end w:w="55" w:type="dxa"/>
            </w:tcMar>
          </w:tcPr>
          <w:p w:rsidP="0F788FB1" w14:paraId="20F496AF" wp14:textId="77777777">
            <w:pPr>
              <w:spacing w:before="0" w:after="0"/>
              <w:jc w:val="left"/>
              <w:rPr>
                <w:sz w:val="17"/>
                <w:szCs w:val="17"/>
              </w:rPr>
            </w:pPr>
            <w:r w:rsidRPr="0F788FB1" w:rsidR="0F788FB1">
              <w:rPr>
                <w:sz w:val="17"/>
                <w:szCs w:val="17"/>
              </w:rPr>
              <w:t>First aid and medical conditions</w:t>
            </w:r>
          </w:p>
        </w:tc>
        <w:tc>
          <w:tcPr>
            <w:tcW w:w="1361" w:type="dxa"/>
            <w:tcMar/>
            <w:vAlign w:val="top"/>
            <w:tcMar>
              <w:top w:w="45" w:type="dxa"/>
              <w:start w:w="55" w:type="dxa"/>
              <w:bottom w:w="45" w:type="dxa"/>
              <w:end w:w="55" w:type="dxa"/>
            </w:tcMar>
          </w:tcPr>
          <w:p w:rsidP="0F788FB1" w14:paraId="604D630B"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17A2A5EC" wp14:textId="77777777">
            <w:pPr>
              <w:spacing w:before="0" w:after="0"/>
              <w:jc w:val="left"/>
              <w:rPr>
                <w:sz w:val="17"/>
                <w:szCs w:val="17"/>
              </w:rPr>
            </w:pPr>
            <w:r w:rsidRPr="0F788FB1" w:rsidR="0F788FB1">
              <w:rPr>
                <w:sz w:val="17"/>
                <w:szCs w:val="17"/>
              </w:rPr>
              <w:t>Head Teacher / delegated lead</w:t>
            </w:r>
          </w:p>
        </w:tc>
        <w:tc>
          <w:tcPr>
            <w:tcW w:w="3628" w:type="dxa"/>
            <w:tcMar/>
            <w:vAlign w:val="top"/>
            <w:tcMar>
              <w:top w:w="45" w:type="dxa"/>
              <w:start w:w="55" w:type="dxa"/>
              <w:bottom w:w="45" w:type="dxa"/>
              <w:end w:w="55" w:type="dxa"/>
            </w:tcMar>
          </w:tcPr>
          <w:p w:rsidP="0F788FB1" w14:paraId="3681446F" wp14:textId="77777777">
            <w:pPr>
              <w:spacing w:before="0" w:after="0"/>
              <w:jc w:val="left"/>
              <w:rPr>
                <w:sz w:val="17"/>
                <w:szCs w:val="17"/>
              </w:rPr>
            </w:pPr>
            <w:r w:rsidRPr="0F788FB1" w:rsidR="0F788FB1">
              <w:rPr>
                <w:sz w:val="17"/>
                <w:szCs w:val="17"/>
              </w:rPr>
              <w:t>Needs assessment, cover, records, medicines</w:t>
            </w:r>
          </w:p>
        </w:tc>
      </w:tr>
      <w:tr xmlns:wp14="http://schemas.microsoft.com/office/word/2010/wordml" w:rsidTr="0F788FB1" w14:paraId="7B5296C1" wp14:textId="77777777">
        <w:trPr>
          <w:cantSplit/>
        </w:trPr>
        <w:tc>
          <w:tcPr>
            <w:tcW w:w="3402" w:type="dxa"/>
            <w:tcMar/>
            <w:vAlign w:val="top"/>
            <w:tcMar>
              <w:top w:w="45" w:type="dxa"/>
              <w:start w:w="55" w:type="dxa"/>
              <w:bottom w:w="45" w:type="dxa"/>
              <w:end w:w="55" w:type="dxa"/>
            </w:tcMar>
          </w:tcPr>
          <w:p w:rsidP="0F788FB1" w14:paraId="1397ED37" wp14:textId="77777777">
            <w:pPr>
              <w:spacing w:before="0" w:after="0"/>
              <w:jc w:val="left"/>
              <w:rPr>
                <w:sz w:val="17"/>
                <w:szCs w:val="17"/>
              </w:rPr>
            </w:pPr>
            <w:r w:rsidRPr="0F788FB1" w:rsidR="0F788FB1">
              <w:rPr>
                <w:sz w:val="17"/>
                <w:szCs w:val="17"/>
              </w:rPr>
              <w:t>Gas safety</w:t>
            </w:r>
          </w:p>
        </w:tc>
        <w:tc>
          <w:tcPr>
            <w:tcW w:w="1361" w:type="dxa"/>
            <w:tcMar/>
            <w:vAlign w:val="top"/>
            <w:tcMar>
              <w:top w:w="45" w:type="dxa"/>
              <w:start w:w="55" w:type="dxa"/>
              <w:bottom w:w="45" w:type="dxa"/>
              <w:end w:w="55" w:type="dxa"/>
            </w:tcMar>
          </w:tcPr>
          <w:p w:rsidP="0F788FB1" w14:paraId="63BD82D1"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0DFBC9CD" wp14:textId="77777777">
            <w:pPr>
              <w:spacing w:before="0" w:after="0"/>
              <w:jc w:val="left"/>
              <w:rPr>
                <w:sz w:val="17"/>
                <w:szCs w:val="17"/>
              </w:rPr>
            </w:pPr>
            <w:r w:rsidRPr="0F788FB1" w:rsidR="0F788FB1">
              <w:rPr>
                <w:sz w:val="17"/>
                <w:szCs w:val="17"/>
              </w:rPr>
              <w:t>Estates / Premises</w:t>
            </w:r>
          </w:p>
        </w:tc>
        <w:tc>
          <w:tcPr>
            <w:tcW w:w="3628" w:type="dxa"/>
            <w:tcMar/>
            <w:vAlign w:val="top"/>
            <w:tcMar>
              <w:top w:w="45" w:type="dxa"/>
              <w:start w:w="55" w:type="dxa"/>
              <w:bottom w:w="45" w:type="dxa"/>
              <w:end w:w="55" w:type="dxa"/>
            </w:tcMar>
          </w:tcPr>
          <w:p w:rsidP="0F788FB1" w14:paraId="4EDC3454" wp14:textId="77777777">
            <w:pPr>
              <w:spacing w:before="0" w:after="0"/>
              <w:jc w:val="left"/>
              <w:rPr>
                <w:sz w:val="17"/>
                <w:szCs w:val="17"/>
              </w:rPr>
            </w:pPr>
            <w:r w:rsidRPr="0F788FB1" w:rsidR="0F788FB1">
              <w:rPr>
                <w:sz w:val="17"/>
                <w:szCs w:val="17"/>
              </w:rPr>
              <w:t>Gas Safe servicing and records</w:t>
            </w:r>
          </w:p>
        </w:tc>
      </w:tr>
      <w:tr xmlns:wp14="http://schemas.microsoft.com/office/word/2010/wordml" w:rsidTr="0F788FB1" w14:paraId="79AEBC7D" wp14:textId="77777777">
        <w:trPr>
          <w:cantSplit/>
        </w:trPr>
        <w:tc>
          <w:tcPr>
            <w:tcW w:w="3402" w:type="dxa"/>
            <w:tcMar/>
            <w:vAlign w:val="top"/>
            <w:tcMar>
              <w:top w:w="45" w:type="dxa"/>
              <w:start w:w="55" w:type="dxa"/>
              <w:bottom w:w="45" w:type="dxa"/>
              <w:end w:w="55" w:type="dxa"/>
            </w:tcMar>
          </w:tcPr>
          <w:p w:rsidP="0F788FB1" w14:paraId="0D8BC2FD" wp14:textId="77777777">
            <w:pPr>
              <w:spacing w:before="0" w:after="0"/>
              <w:jc w:val="left"/>
              <w:rPr>
                <w:sz w:val="17"/>
                <w:szCs w:val="17"/>
              </w:rPr>
            </w:pPr>
            <w:r w:rsidRPr="0F788FB1" w:rsidR="0F788FB1">
              <w:rPr>
                <w:sz w:val="17"/>
                <w:szCs w:val="17"/>
              </w:rPr>
              <w:t>Grounds, boundaries, trees and external areas</w:t>
            </w:r>
          </w:p>
        </w:tc>
        <w:tc>
          <w:tcPr>
            <w:tcW w:w="1361" w:type="dxa"/>
            <w:tcMar/>
            <w:vAlign w:val="top"/>
            <w:tcMar>
              <w:top w:w="45" w:type="dxa"/>
              <w:start w:w="55" w:type="dxa"/>
              <w:bottom w:w="45" w:type="dxa"/>
              <w:end w:w="55" w:type="dxa"/>
            </w:tcMar>
          </w:tcPr>
          <w:p w:rsidP="0F788FB1" w14:paraId="3C1B5E46"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325AFBA0" wp14:textId="77777777">
            <w:pPr>
              <w:spacing w:before="0" w:after="0"/>
              <w:jc w:val="left"/>
              <w:rPr>
                <w:sz w:val="17"/>
                <w:szCs w:val="17"/>
              </w:rPr>
            </w:pPr>
            <w:r w:rsidRPr="0F788FB1" w:rsidR="0F788FB1">
              <w:rPr>
                <w:sz w:val="17"/>
                <w:szCs w:val="17"/>
              </w:rPr>
              <w:t>Premises</w:t>
            </w:r>
          </w:p>
        </w:tc>
        <w:tc>
          <w:tcPr>
            <w:tcW w:w="3628" w:type="dxa"/>
            <w:tcMar/>
            <w:vAlign w:val="top"/>
            <w:tcMar>
              <w:top w:w="45" w:type="dxa"/>
              <w:start w:w="55" w:type="dxa"/>
              <w:bottom w:w="45" w:type="dxa"/>
              <w:end w:w="55" w:type="dxa"/>
            </w:tcMar>
          </w:tcPr>
          <w:p w:rsidP="0F788FB1" w14:paraId="38C7A29E" wp14:textId="77777777">
            <w:pPr>
              <w:spacing w:before="0" w:after="0"/>
              <w:jc w:val="left"/>
              <w:rPr>
                <w:sz w:val="17"/>
                <w:szCs w:val="17"/>
              </w:rPr>
            </w:pPr>
            <w:r w:rsidRPr="0F788FB1" w:rsidR="0F788FB1">
              <w:rPr>
                <w:sz w:val="17"/>
                <w:szCs w:val="17"/>
              </w:rPr>
              <w:t>Recorded checks, surveys and actions</w:t>
            </w:r>
          </w:p>
        </w:tc>
      </w:tr>
      <w:tr xmlns:wp14="http://schemas.microsoft.com/office/word/2010/wordml" w:rsidTr="0F788FB1" w14:paraId="5FD1AD56" wp14:textId="77777777">
        <w:trPr>
          <w:cantSplit/>
        </w:trPr>
        <w:tc>
          <w:tcPr>
            <w:tcW w:w="3402" w:type="dxa"/>
            <w:tcMar/>
            <w:vAlign w:val="top"/>
            <w:tcMar>
              <w:top w:w="45" w:type="dxa"/>
              <w:start w:w="55" w:type="dxa"/>
              <w:bottom w:w="45" w:type="dxa"/>
              <w:end w:w="55" w:type="dxa"/>
            </w:tcMar>
          </w:tcPr>
          <w:p w:rsidP="0F788FB1" w14:paraId="43B5849A" wp14:textId="77777777">
            <w:pPr>
              <w:spacing w:before="0" w:after="0"/>
              <w:jc w:val="left"/>
              <w:rPr>
                <w:sz w:val="17"/>
                <w:szCs w:val="17"/>
              </w:rPr>
            </w:pPr>
            <w:r w:rsidRPr="0F788FB1" w:rsidR="0F788FB1">
              <w:rPr>
                <w:sz w:val="17"/>
                <w:szCs w:val="17"/>
              </w:rPr>
              <w:t>LEV</w:t>
            </w:r>
          </w:p>
        </w:tc>
        <w:tc>
          <w:tcPr>
            <w:tcW w:w="1361" w:type="dxa"/>
            <w:tcMar/>
            <w:vAlign w:val="top"/>
            <w:tcMar>
              <w:top w:w="45" w:type="dxa"/>
              <w:start w:w="55" w:type="dxa"/>
              <w:bottom w:w="45" w:type="dxa"/>
              <w:end w:w="55" w:type="dxa"/>
            </w:tcMar>
          </w:tcPr>
          <w:p w:rsidP="0F788FB1" w14:paraId="3E6FFF5F"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14BFD61B" wp14:textId="77777777">
            <w:pPr>
              <w:spacing w:before="0" w:after="0"/>
              <w:jc w:val="left"/>
              <w:rPr>
                <w:sz w:val="17"/>
                <w:szCs w:val="17"/>
              </w:rPr>
            </w:pPr>
            <w:r w:rsidRPr="0F788FB1" w:rsidR="0F788FB1">
              <w:rPr>
                <w:sz w:val="17"/>
                <w:szCs w:val="17"/>
              </w:rPr>
              <w:t>Department / Estates</w:t>
            </w:r>
          </w:p>
        </w:tc>
        <w:tc>
          <w:tcPr>
            <w:tcW w:w="3628" w:type="dxa"/>
            <w:tcMar/>
            <w:vAlign w:val="top"/>
            <w:tcMar>
              <w:top w:w="45" w:type="dxa"/>
              <w:start w:w="55" w:type="dxa"/>
              <w:bottom w:w="45" w:type="dxa"/>
              <w:end w:w="55" w:type="dxa"/>
            </w:tcMar>
          </w:tcPr>
          <w:p w:rsidP="0F788FB1" w14:paraId="1556DDB9" wp14:textId="77777777">
            <w:pPr>
              <w:spacing w:before="0" w:after="0"/>
              <w:jc w:val="left"/>
              <w:rPr>
                <w:sz w:val="17"/>
                <w:szCs w:val="17"/>
              </w:rPr>
            </w:pPr>
            <w:r w:rsidRPr="0F788FB1" w:rsidR="0F788FB1">
              <w:rPr>
                <w:sz w:val="17"/>
                <w:szCs w:val="17"/>
              </w:rPr>
              <w:t>Testing, maintenance and records</w:t>
            </w:r>
          </w:p>
        </w:tc>
      </w:tr>
      <w:tr xmlns:wp14="http://schemas.microsoft.com/office/word/2010/wordml" w:rsidTr="0F788FB1" w14:paraId="5E72AB98" wp14:textId="77777777">
        <w:trPr>
          <w:cantSplit/>
        </w:trPr>
        <w:tc>
          <w:tcPr>
            <w:tcW w:w="3402" w:type="dxa"/>
            <w:tcMar/>
            <w:vAlign w:val="top"/>
            <w:tcMar>
              <w:top w:w="45" w:type="dxa"/>
              <w:start w:w="55" w:type="dxa"/>
              <w:bottom w:w="45" w:type="dxa"/>
              <w:end w:w="55" w:type="dxa"/>
            </w:tcMar>
          </w:tcPr>
          <w:p w:rsidP="0F788FB1" w14:paraId="159FCED2" wp14:textId="77777777">
            <w:pPr>
              <w:spacing w:before="0" w:after="0"/>
              <w:jc w:val="left"/>
              <w:rPr>
                <w:sz w:val="17"/>
                <w:szCs w:val="17"/>
              </w:rPr>
            </w:pPr>
            <w:r w:rsidRPr="0F788FB1" w:rsidR="0F788FB1">
              <w:rPr>
                <w:sz w:val="17"/>
                <w:szCs w:val="17"/>
              </w:rPr>
              <w:t>Lifts and lifting equipment</w:t>
            </w:r>
          </w:p>
        </w:tc>
        <w:tc>
          <w:tcPr>
            <w:tcW w:w="1361" w:type="dxa"/>
            <w:tcMar/>
            <w:vAlign w:val="top"/>
            <w:tcMar>
              <w:top w:w="45" w:type="dxa"/>
              <w:start w:w="55" w:type="dxa"/>
              <w:bottom w:w="45" w:type="dxa"/>
              <w:end w:w="55" w:type="dxa"/>
            </w:tcMar>
          </w:tcPr>
          <w:p w:rsidP="0F788FB1" w14:paraId="49444C25"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19C66A02" wp14:textId="77777777">
            <w:pPr>
              <w:spacing w:before="0" w:after="0"/>
              <w:jc w:val="left"/>
              <w:rPr>
                <w:sz w:val="17"/>
                <w:szCs w:val="17"/>
              </w:rPr>
            </w:pPr>
            <w:r w:rsidRPr="0F788FB1" w:rsidR="0F788FB1">
              <w:rPr>
                <w:sz w:val="17"/>
                <w:szCs w:val="17"/>
              </w:rPr>
              <w:t>Estates</w:t>
            </w:r>
          </w:p>
        </w:tc>
        <w:tc>
          <w:tcPr>
            <w:tcW w:w="3628" w:type="dxa"/>
            <w:tcMar/>
            <w:vAlign w:val="top"/>
            <w:tcMar>
              <w:top w:w="45" w:type="dxa"/>
              <w:start w:w="55" w:type="dxa"/>
              <w:bottom w:w="45" w:type="dxa"/>
              <w:end w:w="55" w:type="dxa"/>
            </w:tcMar>
          </w:tcPr>
          <w:p w:rsidP="0F788FB1" w14:paraId="14ADBA8F" wp14:textId="77777777">
            <w:pPr>
              <w:spacing w:before="0" w:after="0"/>
              <w:jc w:val="left"/>
              <w:rPr>
                <w:sz w:val="17"/>
                <w:szCs w:val="17"/>
              </w:rPr>
            </w:pPr>
            <w:r w:rsidRPr="0F788FB1" w:rsidR="0F788FB1">
              <w:rPr>
                <w:sz w:val="17"/>
                <w:szCs w:val="17"/>
              </w:rPr>
              <w:t>LOLER examinations and maintenance</w:t>
            </w:r>
          </w:p>
        </w:tc>
      </w:tr>
      <w:tr xmlns:wp14="http://schemas.microsoft.com/office/word/2010/wordml" w:rsidTr="0F788FB1" w14:paraId="53290B16" wp14:textId="77777777">
        <w:trPr>
          <w:cantSplit/>
        </w:trPr>
        <w:tc>
          <w:tcPr>
            <w:tcW w:w="3402" w:type="dxa"/>
            <w:tcMar/>
            <w:vAlign w:val="top"/>
            <w:tcMar>
              <w:top w:w="45" w:type="dxa"/>
              <w:start w:w="55" w:type="dxa"/>
              <w:bottom w:w="45" w:type="dxa"/>
              <w:end w:w="55" w:type="dxa"/>
            </w:tcMar>
          </w:tcPr>
          <w:p w:rsidP="0F788FB1" w14:paraId="13C07FA2" wp14:textId="77777777">
            <w:pPr>
              <w:spacing w:before="0" w:after="0"/>
              <w:jc w:val="left"/>
              <w:rPr>
                <w:sz w:val="17"/>
                <w:szCs w:val="17"/>
              </w:rPr>
            </w:pPr>
            <w:r w:rsidRPr="0F788FB1" w:rsidR="0F788FB1">
              <w:rPr>
                <w:sz w:val="17"/>
                <w:szCs w:val="17"/>
              </w:rPr>
              <w:t>Lone and peripatetic working</w:t>
            </w:r>
          </w:p>
        </w:tc>
        <w:tc>
          <w:tcPr>
            <w:tcW w:w="1361" w:type="dxa"/>
            <w:tcMar/>
            <w:vAlign w:val="top"/>
            <w:tcMar>
              <w:top w:w="45" w:type="dxa"/>
              <w:start w:w="55" w:type="dxa"/>
              <w:bottom w:w="45" w:type="dxa"/>
              <w:end w:w="55" w:type="dxa"/>
            </w:tcMar>
          </w:tcPr>
          <w:p w:rsidP="0F788FB1" w14:paraId="4A444796"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6FFDDE70" wp14:textId="77777777">
            <w:pPr>
              <w:spacing w:before="0" w:after="0"/>
              <w:jc w:val="left"/>
              <w:rPr>
                <w:sz w:val="17"/>
                <w:szCs w:val="17"/>
              </w:rPr>
            </w:pPr>
            <w:r w:rsidRPr="0F788FB1" w:rsidR="0F788FB1">
              <w:rPr>
                <w:sz w:val="17"/>
                <w:szCs w:val="17"/>
              </w:rPr>
              <w:t>Line manager</w:t>
            </w:r>
          </w:p>
        </w:tc>
        <w:tc>
          <w:tcPr>
            <w:tcW w:w="3628" w:type="dxa"/>
            <w:tcMar/>
            <w:vAlign w:val="top"/>
            <w:tcMar>
              <w:top w:w="45" w:type="dxa"/>
              <w:start w:w="55" w:type="dxa"/>
              <w:bottom w:w="45" w:type="dxa"/>
              <w:end w:w="55" w:type="dxa"/>
            </w:tcMar>
          </w:tcPr>
          <w:p w:rsidP="0F788FB1" w14:paraId="7AC652C4" wp14:textId="77777777">
            <w:pPr>
              <w:spacing w:before="0" w:after="0"/>
              <w:jc w:val="left"/>
              <w:rPr>
                <w:sz w:val="17"/>
                <w:szCs w:val="17"/>
              </w:rPr>
            </w:pPr>
            <w:r w:rsidRPr="0F788FB1" w:rsidR="0F788FB1">
              <w:rPr>
                <w:sz w:val="17"/>
                <w:szCs w:val="17"/>
              </w:rPr>
              <w:t>Risk assessments and communication controls</w:t>
            </w:r>
          </w:p>
        </w:tc>
      </w:tr>
      <w:tr xmlns:wp14="http://schemas.microsoft.com/office/word/2010/wordml" w:rsidTr="0F788FB1" w14:paraId="5BC4AC37" wp14:textId="77777777">
        <w:trPr>
          <w:cantSplit/>
        </w:trPr>
        <w:tc>
          <w:tcPr>
            <w:tcW w:w="3402" w:type="dxa"/>
            <w:tcMar/>
            <w:vAlign w:val="top"/>
            <w:tcMar>
              <w:top w:w="45" w:type="dxa"/>
              <w:start w:w="55" w:type="dxa"/>
              <w:bottom w:w="45" w:type="dxa"/>
              <w:end w:w="55" w:type="dxa"/>
            </w:tcMar>
          </w:tcPr>
          <w:p w:rsidP="0F788FB1" w14:paraId="0BC0C8B9" wp14:textId="77777777">
            <w:pPr>
              <w:spacing w:before="0" w:after="0"/>
              <w:jc w:val="left"/>
              <w:rPr>
                <w:sz w:val="17"/>
                <w:szCs w:val="17"/>
              </w:rPr>
            </w:pPr>
            <w:r w:rsidRPr="0F788FB1" w:rsidR="0F788FB1">
              <w:rPr>
                <w:sz w:val="17"/>
                <w:szCs w:val="17"/>
              </w:rPr>
              <w:t>PE, sports and playground equipment</w:t>
            </w:r>
          </w:p>
        </w:tc>
        <w:tc>
          <w:tcPr>
            <w:tcW w:w="1361" w:type="dxa"/>
            <w:tcMar/>
            <w:vAlign w:val="top"/>
            <w:tcMar>
              <w:top w:w="45" w:type="dxa"/>
              <w:start w:w="55" w:type="dxa"/>
              <w:bottom w:w="45" w:type="dxa"/>
              <w:end w:w="55" w:type="dxa"/>
            </w:tcMar>
          </w:tcPr>
          <w:p w:rsidP="0F788FB1" w14:paraId="47EF1FD4"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35994589" wp14:textId="77777777">
            <w:pPr>
              <w:spacing w:before="0" w:after="0"/>
              <w:jc w:val="left"/>
              <w:rPr>
                <w:sz w:val="17"/>
                <w:szCs w:val="17"/>
              </w:rPr>
            </w:pPr>
            <w:r w:rsidRPr="0F788FB1" w:rsidR="0F788FB1">
              <w:rPr>
                <w:sz w:val="17"/>
                <w:szCs w:val="17"/>
              </w:rPr>
              <w:t>PE lead / Premises</w:t>
            </w:r>
          </w:p>
        </w:tc>
        <w:tc>
          <w:tcPr>
            <w:tcW w:w="3628" w:type="dxa"/>
            <w:tcMar/>
            <w:vAlign w:val="top"/>
            <w:tcMar>
              <w:top w:w="45" w:type="dxa"/>
              <w:start w:w="55" w:type="dxa"/>
              <w:bottom w:w="45" w:type="dxa"/>
              <w:end w:w="55" w:type="dxa"/>
            </w:tcMar>
          </w:tcPr>
          <w:p w:rsidP="0F788FB1" w14:paraId="2A55EE4E" wp14:textId="77777777">
            <w:pPr>
              <w:spacing w:before="0" w:after="0"/>
              <w:jc w:val="left"/>
              <w:rPr>
                <w:sz w:val="17"/>
                <w:szCs w:val="17"/>
              </w:rPr>
            </w:pPr>
            <w:r w:rsidRPr="0F788FB1" w:rsidR="0F788FB1">
              <w:rPr>
                <w:sz w:val="17"/>
                <w:szCs w:val="17"/>
              </w:rPr>
              <w:t>Routine and competent inspections</w:t>
            </w:r>
          </w:p>
        </w:tc>
      </w:tr>
      <w:tr xmlns:wp14="http://schemas.microsoft.com/office/word/2010/wordml" w:rsidTr="0F788FB1" w14:paraId="1A167373" wp14:textId="77777777">
        <w:trPr>
          <w:cantSplit/>
        </w:trPr>
        <w:tc>
          <w:tcPr>
            <w:tcW w:w="3402" w:type="dxa"/>
            <w:tcMar/>
            <w:vAlign w:val="top"/>
            <w:tcMar>
              <w:top w:w="45" w:type="dxa"/>
              <w:start w:w="55" w:type="dxa"/>
              <w:bottom w:w="45" w:type="dxa"/>
              <w:end w:w="55" w:type="dxa"/>
            </w:tcMar>
          </w:tcPr>
          <w:p w:rsidP="0F788FB1" w14:paraId="2714DFC8" wp14:textId="77777777">
            <w:pPr>
              <w:spacing w:before="0" w:after="0"/>
              <w:jc w:val="left"/>
              <w:rPr>
                <w:sz w:val="17"/>
                <w:szCs w:val="17"/>
              </w:rPr>
            </w:pPr>
            <w:r w:rsidRPr="0F788FB1" w:rsidR="0F788FB1">
              <w:rPr>
                <w:sz w:val="17"/>
                <w:szCs w:val="17"/>
              </w:rPr>
              <w:t>Pressure systems</w:t>
            </w:r>
          </w:p>
        </w:tc>
        <w:tc>
          <w:tcPr>
            <w:tcW w:w="1361" w:type="dxa"/>
            <w:tcMar/>
            <w:vAlign w:val="top"/>
            <w:tcMar>
              <w:top w:w="45" w:type="dxa"/>
              <w:start w:w="55" w:type="dxa"/>
              <w:bottom w:w="45" w:type="dxa"/>
              <w:end w:w="55" w:type="dxa"/>
            </w:tcMar>
          </w:tcPr>
          <w:p w:rsidP="0F788FB1" w14:paraId="63B85B3D"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1C1B7298" wp14:textId="77777777">
            <w:pPr>
              <w:spacing w:before="0" w:after="0"/>
              <w:jc w:val="left"/>
              <w:rPr>
                <w:sz w:val="17"/>
                <w:szCs w:val="17"/>
              </w:rPr>
            </w:pPr>
            <w:r w:rsidRPr="0F788FB1" w:rsidR="0F788FB1">
              <w:rPr>
                <w:sz w:val="17"/>
                <w:szCs w:val="17"/>
              </w:rPr>
              <w:t>Estates</w:t>
            </w:r>
          </w:p>
        </w:tc>
        <w:tc>
          <w:tcPr>
            <w:tcW w:w="3628" w:type="dxa"/>
            <w:tcMar/>
            <w:vAlign w:val="top"/>
            <w:tcMar>
              <w:top w:w="45" w:type="dxa"/>
              <w:start w:w="55" w:type="dxa"/>
              <w:bottom w:w="45" w:type="dxa"/>
              <w:end w:w="55" w:type="dxa"/>
            </w:tcMar>
          </w:tcPr>
          <w:p w:rsidP="0F788FB1" w14:paraId="779517EF" wp14:textId="77777777">
            <w:pPr>
              <w:spacing w:before="0" w:after="0"/>
              <w:jc w:val="left"/>
              <w:rPr>
                <w:sz w:val="17"/>
                <w:szCs w:val="17"/>
              </w:rPr>
            </w:pPr>
            <w:r w:rsidRPr="0F788FB1" w:rsidR="0F788FB1">
              <w:rPr>
                <w:sz w:val="17"/>
                <w:szCs w:val="17"/>
              </w:rPr>
              <w:t>WSE, examination and maintenance</w:t>
            </w:r>
          </w:p>
        </w:tc>
      </w:tr>
      <w:tr xmlns:wp14="http://schemas.microsoft.com/office/word/2010/wordml" w:rsidTr="0F788FB1" w14:paraId="1B4901AC" wp14:textId="77777777">
        <w:trPr>
          <w:cantSplit/>
        </w:trPr>
        <w:tc>
          <w:tcPr>
            <w:tcW w:w="3402" w:type="dxa"/>
            <w:tcMar/>
            <w:vAlign w:val="top"/>
            <w:tcMar>
              <w:top w:w="45" w:type="dxa"/>
              <w:start w:w="55" w:type="dxa"/>
              <w:bottom w:w="45" w:type="dxa"/>
              <w:end w:w="55" w:type="dxa"/>
            </w:tcMar>
          </w:tcPr>
          <w:p w:rsidP="0F788FB1" w14:paraId="306D7656" wp14:textId="77777777">
            <w:pPr>
              <w:spacing w:before="0" w:after="0"/>
              <w:jc w:val="left"/>
              <w:rPr>
                <w:sz w:val="17"/>
                <w:szCs w:val="17"/>
              </w:rPr>
            </w:pPr>
            <w:r w:rsidRPr="0F788FB1" w:rsidR="0F788FB1">
              <w:rPr>
                <w:sz w:val="17"/>
                <w:szCs w:val="17"/>
              </w:rPr>
              <w:t>Radon</w:t>
            </w:r>
          </w:p>
        </w:tc>
        <w:tc>
          <w:tcPr>
            <w:tcW w:w="1361" w:type="dxa"/>
            <w:tcMar/>
            <w:vAlign w:val="top"/>
            <w:tcMar>
              <w:top w:w="45" w:type="dxa"/>
              <w:start w:w="55" w:type="dxa"/>
              <w:bottom w:w="45" w:type="dxa"/>
              <w:end w:w="55" w:type="dxa"/>
            </w:tcMar>
          </w:tcPr>
          <w:p w:rsidP="0F788FB1" w14:paraId="76A9A4F0" wp14:textId="77777777">
            <w:pPr>
              <w:spacing w:before="0" w:after="0"/>
              <w:jc w:val="center"/>
              <w:rPr>
                <w:sz w:val="17"/>
                <w:szCs w:val="17"/>
              </w:rPr>
            </w:pPr>
            <w:r w:rsidRPr="0F788FB1" w:rsidR="0F788FB1">
              <w:rPr>
                <w:sz w:val="17"/>
                <w:szCs w:val="17"/>
              </w:rPr>
              <w:t>Risk based</w:t>
            </w:r>
          </w:p>
        </w:tc>
        <w:tc>
          <w:tcPr>
            <w:tcW w:w="2381" w:type="dxa"/>
            <w:tcMar/>
            <w:vAlign w:val="top"/>
            <w:tcMar>
              <w:top w:w="45" w:type="dxa"/>
              <w:start w:w="55" w:type="dxa"/>
              <w:bottom w:w="45" w:type="dxa"/>
              <w:end w:w="55" w:type="dxa"/>
            </w:tcMar>
          </w:tcPr>
          <w:p w:rsidP="0F788FB1" w14:paraId="7B4F00B6" wp14:textId="77777777">
            <w:pPr>
              <w:spacing w:before="0" w:after="0"/>
              <w:jc w:val="left"/>
              <w:rPr>
                <w:sz w:val="17"/>
                <w:szCs w:val="17"/>
              </w:rPr>
            </w:pPr>
            <w:r w:rsidRPr="0F788FB1" w:rsidR="0F788FB1">
              <w:rPr>
                <w:sz w:val="17"/>
                <w:szCs w:val="17"/>
              </w:rPr>
              <w:t>Estates</w:t>
            </w:r>
          </w:p>
        </w:tc>
        <w:tc>
          <w:tcPr>
            <w:tcW w:w="3628" w:type="dxa"/>
            <w:tcMar/>
            <w:vAlign w:val="top"/>
            <w:tcMar>
              <w:top w:w="45" w:type="dxa"/>
              <w:start w:w="55" w:type="dxa"/>
              <w:bottom w:w="45" w:type="dxa"/>
              <w:end w:w="55" w:type="dxa"/>
            </w:tcMar>
          </w:tcPr>
          <w:p w:rsidP="0F788FB1" w14:paraId="2F721351" wp14:textId="77777777">
            <w:pPr>
              <w:spacing w:before="0" w:after="0"/>
              <w:jc w:val="left"/>
              <w:rPr>
                <w:sz w:val="17"/>
                <w:szCs w:val="17"/>
              </w:rPr>
            </w:pPr>
            <w:r w:rsidRPr="0F788FB1" w:rsidR="0F788FB1">
              <w:rPr>
                <w:sz w:val="17"/>
                <w:szCs w:val="17"/>
              </w:rPr>
              <w:t>Assessment, measurement and review</w:t>
            </w:r>
          </w:p>
        </w:tc>
      </w:tr>
      <w:tr xmlns:wp14="http://schemas.microsoft.com/office/word/2010/wordml" w:rsidTr="0F788FB1" w14:paraId="1C598074" wp14:textId="77777777">
        <w:trPr>
          <w:cantSplit/>
        </w:trPr>
        <w:tc>
          <w:tcPr>
            <w:tcW w:w="3402" w:type="dxa"/>
            <w:tcMar/>
            <w:vAlign w:val="top"/>
            <w:tcMar>
              <w:top w:w="45" w:type="dxa"/>
              <w:start w:w="55" w:type="dxa"/>
              <w:bottom w:w="45" w:type="dxa"/>
              <w:end w:w="55" w:type="dxa"/>
            </w:tcMar>
          </w:tcPr>
          <w:p w:rsidP="0F788FB1" w14:paraId="6212092D" wp14:textId="77777777">
            <w:pPr>
              <w:spacing w:before="0" w:after="0"/>
              <w:jc w:val="left"/>
              <w:rPr>
                <w:sz w:val="17"/>
                <w:szCs w:val="17"/>
              </w:rPr>
            </w:pPr>
            <w:r w:rsidRPr="0F788FB1" w:rsidR="0F788FB1">
              <w:rPr>
                <w:sz w:val="17"/>
                <w:szCs w:val="17"/>
              </w:rPr>
              <w:t>Risk assessments, including young persons and pregnancy</w:t>
            </w:r>
          </w:p>
        </w:tc>
        <w:tc>
          <w:tcPr>
            <w:tcW w:w="1361" w:type="dxa"/>
            <w:tcMar/>
            <w:vAlign w:val="top"/>
            <w:tcMar>
              <w:top w:w="45" w:type="dxa"/>
              <w:start w:w="55" w:type="dxa"/>
              <w:bottom w:w="45" w:type="dxa"/>
              <w:end w:w="55" w:type="dxa"/>
            </w:tcMar>
          </w:tcPr>
          <w:p w:rsidP="0F788FB1" w14:paraId="4482E6A6"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6BB02629" wp14:textId="77777777">
            <w:pPr>
              <w:spacing w:before="0" w:after="0"/>
              <w:jc w:val="left"/>
              <w:rPr>
                <w:sz w:val="17"/>
                <w:szCs w:val="17"/>
              </w:rPr>
            </w:pPr>
            <w:r w:rsidRPr="0F788FB1" w:rsidR="0F788FB1">
              <w:rPr>
                <w:sz w:val="17"/>
                <w:szCs w:val="17"/>
              </w:rPr>
              <w:t>Relevant managers</w:t>
            </w:r>
          </w:p>
        </w:tc>
        <w:tc>
          <w:tcPr>
            <w:tcW w:w="3628" w:type="dxa"/>
            <w:tcMar/>
            <w:vAlign w:val="top"/>
            <w:tcMar>
              <w:top w:w="45" w:type="dxa"/>
              <w:start w:w="55" w:type="dxa"/>
              <w:bottom w:w="45" w:type="dxa"/>
              <w:end w:w="55" w:type="dxa"/>
            </w:tcMar>
          </w:tcPr>
          <w:p w:rsidP="0F788FB1" w14:paraId="2760BEE4" wp14:textId="77777777">
            <w:pPr>
              <w:spacing w:before="0" w:after="0"/>
              <w:jc w:val="left"/>
              <w:rPr>
                <w:sz w:val="17"/>
                <w:szCs w:val="17"/>
              </w:rPr>
            </w:pPr>
            <w:r w:rsidRPr="0F788FB1" w:rsidR="0F788FB1">
              <w:rPr>
                <w:sz w:val="17"/>
                <w:szCs w:val="17"/>
              </w:rPr>
              <w:t>Register, review dates and consultation</w:t>
            </w:r>
          </w:p>
        </w:tc>
      </w:tr>
      <w:tr xmlns:wp14="http://schemas.microsoft.com/office/word/2010/wordml" w:rsidTr="0F788FB1" w14:paraId="573D26C3" wp14:textId="77777777">
        <w:trPr>
          <w:cantSplit/>
        </w:trPr>
        <w:tc>
          <w:tcPr>
            <w:tcW w:w="3402" w:type="dxa"/>
            <w:tcMar/>
            <w:vAlign w:val="top"/>
            <w:tcMar>
              <w:top w:w="45" w:type="dxa"/>
              <w:start w:w="55" w:type="dxa"/>
              <w:bottom w:w="45" w:type="dxa"/>
              <w:end w:w="55" w:type="dxa"/>
            </w:tcMar>
          </w:tcPr>
          <w:p w:rsidP="0F788FB1" w14:paraId="6A6FC7A2" wp14:textId="77777777">
            <w:pPr>
              <w:spacing w:before="0" w:after="0"/>
              <w:jc w:val="left"/>
              <w:rPr>
                <w:sz w:val="17"/>
                <w:szCs w:val="17"/>
              </w:rPr>
            </w:pPr>
            <w:r w:rsidRPr="0F788FB1" w:rsidR="0F788FB1">
              <w:rPr>
                <w:sz w:val="17"/>
                <w:szCs w:val="17"/>
              </w:rPr>
              <w:t>Security, lockdown, invacuation and visitor controls</w:t>
            </w:r>
          </w:p>
        </w:tc>
        <w:tc>
          <w:tcPr>
            <w:tcW w:w="1361" w:type="dxa"/>
            <w:tcMar/>
            <w:vAlign w:val="top"/>
            <w:tcMar>
              <w:top w:w="45" w:type="dxa"/>
              <w:start w:w="55" w:type="dxa"/>
              <w:bottom w:w="45" w:type="dxa"/>
              <w:end w:w="55" w:type="dxa"/>
            </w:tcMar>
          </w:tcPr>
          <w:p w:rsidP="0F788FB1" w14:paraId="0746FD2F"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429B83FB" wp14:textId="77777777">
            <w:pPr>
              <w:spacing w:before="0" w:after="0"/>
              <w:jc w:val="left"/>
              <w:rPr>
                <w:sz w:val="17"/>
                <w:szCs w:val="17"/>
              </w:rPr>
            </w:pPr>
            <w:r w:rsidRPr="0F788FB1" w:rsidR="0F788FB1">
              <w:rPr>
                <w:sz w:val="17"/>
                <w:szCs w:val="17"/>
              </w:rPr>
              <w:t>Head Teacher / SLT</w:t>
            </w:r>
          </w:p>
        </w:tc>
        <w:tc>
          <w:tcPr>
            <w:tcW w:w="3628" w:type="dxa"/>
            <w:tcMar/>
            <w:vAlign w:val="top"/>
            <w:tcMar>
              <w:top w:w="45" w:type="dxa"/>
              <w:start w:w="55" w:type="dxa"/>
              <w:bottom w:w="45" w:type="dxa"/>
              <w:end w:w="55" w:type="dxa"/>
            </w:tcMar>
          </w:tcPr>
          <w:p w:rsidP="0F788FB1" w14:paraId="457D567C" wp14:textId="77777777">
            <w:pPr>
              <w:spacing w:before="0" w:after="0"/>
              <w:jc w:val="left"/>
              <w:rPr>
                <w:sz w:val="17"/>
                <w:szCs w:val="17"/>
              </w:rPr>
            </w:pPr>
            <w:r w:rsidRPr="0F788FB1" w:rsidR="0F788FB1">
              <w:rPr>
                <w:sz w:val="17"/>
                <w:szCs w:val="17"/>
              </w:rPr>
              <w:t>Security RA, local procedures and exercises</w:t>
            </w:r>
          </w:p>
        </w:tc>
      </w:tr>
      <w:tr xmlns:wp14="http://schemas.microsoft.com/office/word/2010/wordml" w:rsidTr="0F788FB1" w14:paraId="3FF68DF8" wp14:textId="77777777">
        <w:trPr>
          <w:cantSplit/>
        </w:trPr>
        <w:tc>
          <w:tcPr>
            <w:tcW w:w="3402" w:type="dxa"/>
            <w:tcMar/>
            <w:vAlign w:val="top"/>
            <w:tcMar>
              <w:top w:w="45" w:type="dxa"/>
              <w:start w:w="55" w:type="dxa"/>
              <w:bottom w:w="45" w:type="dxa"/>
              <w:end w:w="55" w:type="dxa"/>
            </w:tcMar>
          </w:tcPr>
          <w:p w:rsidP="0F788FB1" w14:paraId="5C4C1C8D" wp14:textId="77777777">
            <w:pPr>
              <w:spacing w:before="0" w:after="0"/>
              <w:jc w:val="left"/>
              <w:rPr>
                <w:sz w:val="17"/>
                <w:szCs w:val="17"/>
              </w:rPr>
            </w:pPr>
            <w:r w:rsidRPr="0F788FB1" w:rsidR="0F788FB1">
              <w:rPr>
                <w:sz w:val="17"/>
                <w:szCs w:val="17"/>
              </w:rPr>
              <w:t>Specialist curriculum areas, including Science and DT</w:t>
            </w:r>
          </w:p>
        </w:tc>
        <w:tc>
          <w:tcPr>
            <w:tcW w:w="1361" w:type="dxa"/>
            <w:tcMar/>
            <w:vAlign w:val="top"/>
            <w:tcMar>
              <w:top w:w="45" w:type="dxa"/>
              <w:start w:w="55" w:type="dxa"/>
              <w:bottom w:w="45" w:type="dxa"/>
              <w:end w:w="55" w:type="dxa"/>
            </w:tcMar>
          </w:tcPr>
          <w:p w:rsidP="0F788FB1" w14:paraId="117033CB"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76673C51" wp14:textId="77777777">
            <w:pPr>
              <w:spacing w:before="0" w:after="0"/>
              <w:jc w:val="left"/>
              <w:rPr>
                <w:sz w:val="17"/>
                <w:szCs w:val="17"/>
              </w:rPr>
            </w:pPr>
            <w:r w:rsidRPr="0F788FB1" w:rsidR="0F788FB1">
              <w:rPr>
                <w:sz w:val="17"/>
                <w:szCs w:val="17"/>
              </w:rPr>
              <w:t>Head of Department</w:t>
            </w:r>
          </w:p>
        </w:tc>
        <w:tc>
          <w:tcPr>
            <w:tcW w:w="3628" w:type="dxa"/>
            <w:tcMar/>
            <w:vAlign w:val="top"/>
            <w:tcMar>
              <w:top w:w="45" w:type="dxa"/>
              <w:start w:w="55" w:type="dxa"/>
              <w:bottom w:w="45" w:type="dxa"/>
              <w:end w:w="55" w:type="dxa"/>
            </w:tcMar>
          </w:tcPr>
          <w:p w:rsidP="0F788FB1" w14:paraId="26087549" wp14:textId="77777777">
            <w:pPr>
              <w:spacing w:before="0" w:after="0"/>
              <w:jc w:val="left"/>
              <w:rPr>
                <w:sz w:val="17"/>
                <w:szCs w:val="17"/>
              </w:rPr>
            </w:pPr>
            <w:r w:rsidRPr="0F788FB1" w:rsidR="0F788FB1">
              <w:rPr>
                <w:sz w:val="17"/>
                <w:szCs w:val="17"/>
              </w:rPr>
              <w:t>Department policy, equipment inspections, CLEAPSS or competent guidance</w:t>
            </w:r>
          </w:p>
        </w:tc>
      </w:tr>
      <w:tr xmlns:wp14="http://schemas.microsoft.com/office/word/2010/wordml" w:rsidTr="0F788FB1" w14:paraId="3B8F2019" wp14:textId="77777777">
        <w:trPr>
          <w:cantSplit/>
        </w:trPr>
        <w:tc>
          <w:tcPr>
            <w:tcW w:w="3402" w:type="dxa"/>
            <w:tcMar/>
            <w:vAlign w:val="top"/>
            <w:tcMar>
              <w:top w:w="45" w:type="dxa"/>
              <w:start w:w="55" w:type="dxa"/>
              <w:bottom w:w="45" w:type="dxa"/>
              <w:end w:w="55" w:type="dxa"/>
            </w:tcMar>
          </w:tcPr>
          <w:p w:rsidP="0F788FB1" w14:paraId="3E424F01" wp14:textId="77777777">
            <w:pPr>
              <w:spacing w:before="0" w:after="0"/>
              <w:jc w:val="left"/>
              <w:rPr>
                <w:sz w:val="17"/>
                <w:szCs w:val="17"/>
              </w:rPr>
            </w:pPr>
            <w:r w:rsidRPr="0F788FB1" w:rsidR="0F788FB1">
              <w:rPr>
                <w:sz w:val="17"/>
                <w:szCs w:val="17"/>
              </w:rPr>
              <w:t>Statutory inspections and compliance actions</w:t>
            </w:r>
          </w:p>
        </w:tc>
        <w:tc>
          <w:tcPr>
            <w:tcW w:w="1361" w:type="dxa"/>
            <w:tcMar/>
            <w:vAlign w:val="top"/>
            <w:tcMar>
              <w:top w:w="45" w:type="dxa"/>
              <w:start w:w="55" w:type="dxa"/>
              <w:bottom w:w="45" w:type="dxa"/>
              <w:end w:w="55" w:type="dxa"/>
            </w:tcMar>
          </w:tcPr>
          <w:p w:rsidP="0F788FB1" w14:paraId="1CBDFED2"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3BA8D2A4" wp14:textId="77777777">
            <w:pPr>
              <w:spacing w:before="0" w:after="0"/>
              <w:jc w:val="left"/>
              <w:rPr>
                <w:sz w:val="17"/>
                <w:szCs w:val="17"/>
              </w:rPr>
            </w:pPr>
            <w:r w:rsidRPr="0F788FB1" w:rsidR="0F788FB1">
              <w:rPr>
                <w:sz w:val="17"/>
                <w:szCs w:val="17"/>
              </w:rPr>
              <w:t>Estates / Premises</w:t>
            </w:r>
          </w:p>
        </w:tc>
        <w:tc>
          <w:tcPr>
            <w:tcW w:w="3628" w:type="dxa"/>
            <w:tcMar/>
            <w:vAlign w:val="top"/>
            <w:tcMar>
              <w:top w:w="45" w:type="dxa"/>
              <w:start w:w="55" w:type="dxa"/>
              <w:bottom w:w="45" w:type="dxa"/>
              <w:end w:w="55" w:type="dxa"/>
            </w:tcMar>
          </w:tcPr>
          <w:p w:rsidP="0F788FB1" w14:paraId="194A912D" wp14:textId="77777777">
            <w:pPr>
              <w:spacing w:before="0" w:after="0"/>
              <w:jc w:val="left"/>
              <w:rPr>
                <w:sz w:val="17"/>
                <w:szCs w:val="17"/>
              </w:rPr>
            </w:pPr>
            <w:r w:rsidRPr="0F788FB1" w:rsidR="0F788FB1">
              <w:rPr>
                <w:sz w:val="17"/>
                <w:szCs w:val="17"/>
              </w:rPr>
              <w:t>Compliance register and escalation</w:t>
            </w:r>
          </w:p>
        </w:tc>
      </w:tr>
      <w:tr xmlns:wp14="http://schemas.microsoft.com/office/word/2010/wordml" w:rsidTr="0F788FB1" w14:paraId="1ED8A266" wp14:textId="77777777">
        <w:trPr>
          <w:cantSplit/>
        </w:trPr>
        <w:tc>
          <w:tcPr>
            <w:tcW w:w="3402" w:type="dxa"/>
            <w:tcMar/>
            <w:vAlign w:val="top"/>
            <w:tcMar>
              <w:top w:w="45" w:type="dxa"/>
              <w:start w:w="55" w:type="dxa"/>
              <w:bottom w:w="45" w:type="dxa"/>
              <w:end w:w="55" w:type="dxa"/>
            </w:tcMar>
          </w:tcPr>
          <w:p w:rsidP="0F788FB1" w14:paraId="2EFF9B24" wp14:textId="77777777">
            <w:pPr>
              <w:spacing w:before="0" w:after="0"/>
              <w:jc w:val="left"/>
              <w:rPr>
                <w:sz w:val="17"/>
                <w:szCs w:val="17"/>
              </w:rPr>
            </w:pPr>
            <w:r w:rsidRPr="0F788FB1" w:rsidR="0F788FB1">
              <w:rPr>
                <w:sz w:val="17"/>
                <w:szCs w:val="17"/>
              </w:rPr>
              <w:t>Traffic, deliveries and vehicles on site</w:t>
            </w:r>
          </w:p>
        </w:tc>
        <w:tc>
          <w:tcPr>
            <w:tcW w:w="1361" w:type="dxa"/>
            <w:tcMar/>
            <w:vAlign w:val="top"/>
            <w:tcMar>
              <w:top w:w="45" w:type="dxa"/>
              <w:start w:w="55" w:type="dxa"/>
              <w:bottom w:w="45" w:type="dxa"/>
              <w:end w:w="55" w:type="dxa"/>
            </w:tcMar>
          </w:tcPr>
          <w:p w:rsidP="0F788FB1" w14:paraId="537CF9A5"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4D9BE96F" wp14:textId="77777777">
            <w:pPr>
              <w:spacing w:before="0" w:after="0"/>
              <w:jc w:val="left"/>
              <w:rPr>
                <w:sz w:val="17"/>
                <w:szCs w:val="17"/>
              </w:rPr>
            </w:pPr>
            <w:r w:rsidRPr="0F788FB1" w:rsidR="0F788FB1">
              <w:rPr>
                <w:sz w:val="17"/>
                <w:szCs w:val="17"/>
              </w:rPr>
              <w:t>Head Teacher / Premises</w:t>
            </w:r>
          </w:p>
        </w:tc>
        <w:tc>
          <w:tcPr>
            <w:tcW w:w="3628" w:type="dxa"/>
            <w:tcMar/>
            <w:vAlign w:val="top"/>
            <w:tcMar>
              <w:top w:w="45" w:type="dxa"/>
              <w:start w:w="55" w:type="dxa"/>
              <w:bottom w:w="45" w:type="dxa"/>
              <w:end w:w="55" w:type="dxa"/>
            </w:tcMar>
          </w:tcPr>
          <w:p w:rsidP="0F788FB1" w14:paraId="25EA6B43" wp14:textId="77777777">
            <w:pPr>
              <w:spacing w:before="0" w:after="0"/>
              <w:jc w:val="left"/>
              <w:rPr>
                <w:sz w:val="17"/>
                <w:szCs w:val="17"/>
              </w:rPr>
            </w:pPr>
            <w:r w:rsidRPr="0F788FB1" w:rsidR="0F788FB1">
              <w:rPr>
                <w:sz w:val="17"/>
                <w:szCs w:val="17"/>
              </w:rPr>
              <w:t>Traffic management risk assessment</w:t>
            </w:r>
          </w:p>
        </w:tc>
      </w:tr>
      <w:tr xmlns:wp14="http://schemas.microsoft.com/office/word/2010/wordml" w:rsidTr="0F788FB1" w14:paraId="092447E3" wp14:textId="77777777">
        <w:trPr>
          <w:cantSplit/>
        </w:trPr>
        <w:tc>
          <w:tcPr>
            <w:tcW w:w="3402" w:type="dxa"/>
            <w:tcMar/>
            <w:vAlign w:val="top"/>
            <w:tcMar>
              <w:top w:w="45" w:type="dxa"/>
              <w:start w:w="55" w:type="dxa"/>
              <w:bottom w:w="45" w:type="dxa"/>
              <w:end w:w="55" w:type="dxa"/>
            </w:tcMar>
          </w:tcPr>
          <w:p w:rsidP="0F788FB1" w14:paraId="0708B117" wp14:textId="77777777">
            <w:pPr>
              <w:spacing w:before="0" w:after="0"/>
              <w:jc w:val="left"/>
              <w:rPr>
                <w:sz w:val="17"/>
                <w:szCs w:val="17"/>
              </w:rPr>
            </w:pPr>
            <w:r w:rsidRPr="0F788FB1" w:rsidR="0F788FB1">
              <w:rPr>
                <w:sz w:val="17"/>
                <w:szCs w:val="17"/>
              </w:rPr>
              <w:t>Water hygiene and Legionella</w:t>
            </w:r>
          </w:p>
        </w:tc>
        <w:tc>
          <w:tcPr>
            <w:tcW w:w="1361" w:type="dxa"/>
            <w:tcMar/>
            <w:vAlign w:val="top"/>
            <w:tcMar>
              <w:top w:w="45" w:type="dxa"/>
              <w:start w:w="55" w:type="dxa"/>
              <w:bottom w:w="45" w:type="dxa"/>
              <w:end w:w="55" w:type="dxa"/>
            </w:tcMar>
          </w:tcPr>
          <w:p w:rsidP="0F788FB1" w14:paraId="377F3134"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1F43ABBD" wp14:textId="77777777">
            <w:pPr>
              <w:spacing w:before="0" w:after="0"/>
              <w:jc w:val="left"/>
              <w:rPr>
                <w:sz w:val="17"/>
                <w:szCs w:val="17"/>
              </w:rPr>
            </w:pPr>
            <w:r w:rsidRPr="0F788FB1" w:rsidR="0F788FB1">
              <w:rPr>
                <w:sz w:val="17"/>
                <w:szCs w:val="17"/>
              </w:rPr>
              <w:t>Estates / Premises</w:t>
            </w:r>
          </w:p>
        </w:tc>
        <w:tc>
          <w:tcPr>
            <w:tcW w:w="3628" w:type="dxa"/>
            <w:tcMar/>
            <w:vAlign w:val="top"/>
            <w:tcMar>
              <w:top w:w="45" w:type="dxa"/>
              <w:start w:w="55" w:type="dxa"/>
              <w:bottom w:w="45" w:type="dxa"/>
              <w:end w:w="55" w:type="dxa"/>
            </w:tcMar>
          </w:tcPr>
          <w:p w:rsidP="0F788FB1" w14:paraId="1172A3CD" wp14:textId="77777777">
            <w:pPr>
              <w:spacing w:before="0" w:after="0"/>
              <w:jc w:val="left"/>
              <w:rPr>
                <w:sz w:val="17"/>
                <w:szCs w:val="17"/>
              </w:rPr>
            </w:pPr>
            <w:r w:rsidRPr="0F788FB1" w:rsidR="0F788FB1">
              <w:rPr>
                <w:sz w:val="17"/>
                <w:szCs w:val="17"/>
              </w:rPr>
              <w:t>Risk assessment, monitoring and flushing</w:t>
            </w:r>
          </w:p>
        </w:tc>
      </w:tr>
      <w:tr xmlns:wp14="http://schemas.microsoft.com/office/word/2010/wordml" w:rsidTr="0F788FB1" w14:paraId="76637B41" wp14:textId="77777777">
        <w:trPr>
          <w:cantSplit/>
        </w:trPr>
        <w:tc>
          <w:tcPr>
            <w:tcW w:w="3402" w:type="dxa"/>
            <w:tcMar/>
            <w:vAlign w:val="top"/>
            <w:tcMar>
              <w:top w:w="45" w:type="dxa"/>
              <w:start w:w="55" w:type="dxa"/>
              <w:bottom w:w="45" w:type="dxa"/>
              <w:end w:w="55" w:type="dxa"/>
            </w:tcMar>
          </w:tcPr>
          <w:p w:rsidP="0F788FB1" w14:paraId="60A21114" wp14:textId="77777777">
            <w:pPr>
              <w:spacing w:before="0" w:after="0"/>
              <w:jc w:val="left"/>
              <w:rPr>
                <w:sz w:val="17"/>
                <w:szCs w:val="17"/>
              </w:rPr>
            </w:pPr>
            <w:r w:rsidRPr="0F788FB1" w:rsidR="0F788FB1">
              <w:rPr>
                <w:sz w:val="17"/>
                <w:szCs w:val="17"/>
              </w:rPr>
              <w:t>Work at height</w:t>
            </w:r>
          </w:p>
        </w:tc>
        <w:tc>
          <w:tcPr>
            <w:tcW w:w="1361" w:type="dxa"/>
            <w:tcMar/>
            <w:vAlign w:val="top"/>
            <w:tcMar>
              <w:top w:w="45" w:type="dxa"/>
              <w:start w:w="55" w:type="dxa"/>
              <w:bottom w:w="45" w:type="dxa"/>
              <w:end w:w="55" w:type="dxa"/>
            </w:tcMar>
          </w:tcPr>
          <w:p w:rsidP="0F788FB1" w14:paraId="7A8915E4"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17F4B5B4" wp14:textId="77777777">
            <w:pPr>
              <w:spacing w:before="0" w:after="0"/>
              <w:jc w:val="left"/>
              <w:rPr>
                <w:sz w:val="17"/>
                <w:szCs w:val="17"/>
              </w:rPr>
            </w:pPr>
            <w:r w:rsidRPr="0F788FB1" w:rsidR="0F788FB1">
              <w:rPr>
                <w:sz w:val="17"/>
                <w:szCs w:val="17"/>
              </w:rPr>
              <w:t>Line manager / Premises</w:t>
            </w:r>
          </w:p>
        </w:tc>
        <w:tc>
          <w:tcPr>
            <w:tcW w:w="3628" w:type="dxa"/>
            <w:tcMar/>
            <w:vAlign w:val="top"/>
            <w:tcMar>
              <w:top w:w="45" w:type="dxa"/>
              <w:start w:w="55" w:type="dxa"/>
              <w:bottom w:w="45" w:type="dxa"/>
              <w:end w:w="55" w:type="dxa"/>
            </w:tcMar>
          </w:tcPr>
          <w:p w:rsidP="0F788FB1" w14:paraId="00F263D6" wp14:textId="77777777">
            <w:pPr>
              <w:spacing w:before="0" w:after="0"/>
              <w:jc w:val="left"/>
              <w:rPr>
                <w:sz w:val="17"/>
                <w:szCs w:val="17"/>
              </w:rPr>
            </w:pPr>
            <w:r w:rsidRPr="0F788FB1" w:rsidR="0F788FB1">
              <w:rPr>
                <w:sz w:val="17"/>
                <w:szCs w:val="17"/>
              </w:rPr>
              <w:t>RA, training and equipment inspections</w:t>
            </w:r>
          </w:p>
        </w:tc>
      </w:tr>
      <w:tr xmlns:wp14="http://schemas.microsoft.com/office/word/2010/wordml" w:rsidTr="0F788FB1" w14:paraId="6515A332" wp14:textId="77777777">
        <w:trPr>
          <w:cantSplit/>
        </w:trPr>
        <w:tc>
          <w:tcPr>
            <w:tcW w:w="3402" w:type="dxa"/>
            <w:tcMar/>
            <w:vAlign w:val="top"/>
            <w:tcMar>
              <w:top w:w="45" w:type="dxa"/>
              <w:start w:w="55" w:type="dxa"/>
              <w:bottom w:w="45" w:type="dxa"/>
              <w:end w:w="55" w:type="dxa"/>
            </w:tcMar>
          </w:tcPr>
          <w:p w:rsidP="0F788FB1" w14:paraId="470A9C93" wp14:textId="77777777">
            <w:pPr>
              <w:spacing w:before="0" w:after="0"/>
              <w:jc w:val="left"/>
              <w:rPr>
                <w:sz w:val="17"/>
                <w:szCs w:val="17"/>
              </w:rPr>
            </w:pPr>
            <w:r w:rsidRPr="0F788FB1" w:rsidR="0F788FB1">
              <w:rPr>
                <w:sz w:val="17"/>
                <w:szCs w:val="17"/>
              </w:rPr>
              <w:t>Work equipment and machinery</w:t>
            </w:r>
          </w:p>
        </w:tc>
        <w:tc>
          <w:tcPr>
            <w:tcW w:w="1361" w:type="dxa"/>
            <w:tcMar/>
            <w:vAlign w:val="top"/>
            <w:tcMar>
              <w:top w:w="45" w:type="dxa"/>
              <w:start w:w="55" w:type="dxa"/>
              <w:bottom w:w="45" w:type="dxa"/>
              <w:end w:w="55" w:type="dxa"/>
            </w:tcMar>
          </w:tcPr>
          <w:p w:rsidP="0F788FB1" w14:paraId="68BCEDC6"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11FD9571" wp14:textId="77777777">
            <w:pPr>
              <w:spacing w:before="0" w:after="0"/>
              <w:jc w:val="left"/>
              <w:rPr>
                <w:sz w:val="17"/>
                <w:szCs w:val="17"/>
              </w:rPr>
            </w:pPr>
            <w:r w:rsidRPr="0F788FB1" w:rsidR="0F788FB1">
              <w:rPr>
                <w:sz w:val="17"/>
                <w:szCs w:val="17"/>
              </w:rPr>
              <w:t>Relevant manager</w:t>
            </w:r>
          </w:p>
        </w:tc>
        <w:tc>
          <w:tcPr>
            <w:tcW w:w="3628" w:type="dxa"/>
            <w:tcMar/>
            <w:vAlign w:val="top"/>
            <w:tcMar>
              <w:top w:w="45" w:type="dxa"/>
              <w:start w:w="55" w:type="dxa"/>
              <w:bottom w:w="45" w:type="dxa"/>
              <w:end w:w="55" w:type="dxa"/>
            </w:tcMar>
          </w:tcPr>
          <w:p w:rsidP="0F788FB1" w14:paraId="4D6B99E3" wp14:textId="77777777">
            <w:pPr>
              <w:spacing w:before="0" w:after="0"/>
              <w:jc w:val="left"/>
              <w:rPr>
                <w:sz w:val="17"/>
                <w:szCs w:val="17"/>
              </w:rPr>
            </w:pPr>
            <w:r w:rsidRPr="0F788FB1" w:rsidR="0F788FB1">
              <w:rPr>
                <w:sz w:val="17"/>
                <w:szCs w:val="17"/>
              </w:rPr>
              <w:t>PUWER controls, maintenance and training</w:t>
            </w:r>
          </w:p>
        </w:tc>
      </w:tr>
      <w:tr xmlns:wp14="http://schemas.microsoft.com/office/word/2010/wordml" w:rsidTr="0F788FB1" w14:paraId="6E7BC60B" wp14:textId="77777777">
        <w:trPr>
          <w:cantSplit/>
        </w:trPr>
        <w:tc>
          <w:tcPr>
            <w:tcW w:w="3402" w:type="dxa"/>
            <w:tcMar/>
            <w:vAlign w:val="top"/>
            <w:tcMar>
              <w:top w:w="45" w:type="dxa"/>
              <w:start w:w="55" w:type="dxa"/>
              <w:bottom w:w="45" w:type="dxa"/>
              <w:end w:w="55" w:type="dxa"/>
            </w:tcMar>
          </w:tcPr>
          <w:p w:rsidP="0F788FB1" w14:paraId="3A15339C" wp14:textId="77777777">
            <w:pPr>
              <w:spacing w:before="0" w:after="0"/>
              <w:jc w:val="left"/>
              <w:rPr>
                <w:sz w:val="17"/>
                <w:szCs w:val="17"/>
              </w:rPr>
            </w:pPr>
            <w:r w:rsidRPr="0F788FB1" w:rsidR="0F788FB1">
              <w:rPr>
                <w:sz w:val="17"/>
                <w:szCs w:val="17"/>
              </w:rPr>
              <w:t>Workplace environment and welfare</w:t>
            </w:r>
          </w:p>
        </w:tc>
        <w:tc>
          <w:tcPr>
            <w:tcW w:w="1361" w:type="dxa"/>
            <w:tcMar/>
            <w:vAlign w:val="top"/>
            <w:tcMar>
              <w:top w:w="45" w:type="dxa"/>
              <w:start w:w="55" w:type="dxa"/>
              <w:bottom w:w="45" w:type="dxa"/>
              <w:end w:w="55" w:type="dxa"/>
            </w:tcMar>
          </w:tcPr>
          <w:p w:rsidP="0F788FB1" w14:paraId="7E9182D8"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6552AEA5" wp14:textId="77777777">
            <w:pPr>
              <w:spacing w:before="0" w:after="0"/>
              <w:jc w:val="left"/>
              <w:rPr>
                <w:sz w:val="17"/>
                <w:szCs w:val="17"/>
              </w:rPr>
            </w:pPr>
            <w:r w:rsidRPr="0F788FB1" w:rsidR="0F788FB1">
              <w:rPr>
                <w:sz w:val="17"/>
                <w:szCs w:val="17"/>
              </w:rPr>
              <w:t>Head Teacher / Premises</w:t>
            </w:r>
          </w:p>
        </w:tc>
        <w:tc>
          <w:tcPr>
            <w:tcW w:w="3628" w:type="dxa"/>
            <w:tcMar/>
            <w:vAlign w:val="top"/>
            <w:tcMar>
              <w:top w:w="45" w:type="dxa"/>
              <w:start w:w="55" w:type="dxa"/>
              <w:bottom w:w="45" w:type="dxa"/>
              <w:end w:w="55" w:type="dxa"/>
            </w:tcMar>
          </w:tcPr>
          <w:p w:rsidP="0F788FB1" w14:paraId="2E9B4F6E" wp14:textId="77777777">
            <w:pPr>
              <w:spacing w:before="0" w:after="0"/>
              <w:jc w:val="left"/>
              <w:rPr>
                <w:sz w:val="17"/>
                <w:szCs w:val="17"/>
              </w:rPr>
            </w:pPr>
            <w:r w:rsidRPr="0F788FB1" w:rsidR="0F788FB1">
              <w:rPr>
                <w:sz w:val="17"/>
                <w:szCs w:val="17"/>
              </w:rPr>
              <w:t>Ventilation, lighting, temperature and welfare</w:t>
            </w:r>
          </w:p>
        </w:tc>
      </w:tr>
      <w:tr xmlns:wp14="http://schemas.microsoft.com/office/word/2010/wordml" w:rsidTr="0F788FB1" w14:paraId="13B81F0D" wp14:textId="77777777">
        <w:trPr>
          <w:cantSplit/>
        </w:trPr>
        <w:tc>
          <w:tcPr>
            <w:tcW w:w="3402" w:type="dxa"/>
            <w:tcMar/>
            <w:vAlign w:val="top"/>
            <w:tcMar>
              <w:top w:w="45" w:type="dxa"/>
              <w:start w:w="55" w:type="dxa"/>
              <w:bottom w:w="45" w:type="dxa"/>
              <w:end w:w="55" w:type="dxa"/>
            </w:tcMar>
          </w:tcPr>
          <w:p w:rsidP="0F788FB1" w14:paraId="0783922F" wp14:textId="77777777">
            <w:pPr>
              <w:spacing w:before="0" w:after="0"/>
              <w:jc w:val="left"/>
              <w:rPr>
                <w:sz w:val="17"/>
                <w:szCs w:val="17"/>
              </w:rPr>
            </w:pPr>
            <w:r w:rsidRPr="0F788FB1" w:rsidR="0F788FB1">
              <w:rPr>
                <w:sz w:val="17"/>
                <w:szCs w:val="17"/>
              </w:rPr>
              <w:t>Workplace violence and harassment</w:t>
            </w:r>
          </w:p>
        </w:tc>
        <w:tc>
          <w:tcPr>
            <w:tcW w:w="1361" w:type="dxa"/>
            <w:tcMar/>
            <w:vAlign w:val="top"/>
            <w:tcMar>
              <w:top w:w="45" w:type="dxa"/>
              <w:start w:w="55" w:type="dxa"/>
              <w:bottom w:w="45" w:type="dxa"/>
              <w:end w:w="55" w:type="dxa"/>
            </w:tcMar>
          </w:tcPr>
          <w:p w:rsidP="0F788FB1" w14:paraId="670A0230" wp14:textId="77777777">
            <w:pPr>
              <w:spacing w:before="0" w:after="0"/>
              <w:jc w:val="center"/>
              <w:rPr>
                <w:sz w:val="17"/>
                <w:szCs w:val="17"/>
              </w:rPr>
            </w:pPr>
            <w:r w:rsidRPr="0F788FB1" w:rsidR="0F788FB1">
              <w:rPr>
                <w:sz w:val="17"/>
                <w:szCs w:val="17"/>
              </w:rPr>
              <w:t>Yes</w:t>
            </w:r>
          </w:p>
        </w:tc>
        <w:tc>
          <w:tcPr>
            <w:tcW w:w="2381" w:type="dxa"/>
            <w:tcMar/>
            <w:vAlign w:val="top"/>
            <w:tcMar>
              <w:top w:w="45" w:type="dxa"/>
              <w:start w:w="55" w:type="dxa"/>
              <w:bottom w:w="45" w:type="dxa"/>
              <w:end w:w="55" w:type="dxa"/>
            </w:tcMar>
          </w:tcPr>
          <w:p w:rsidP="0F788FB1" w14:paraId="15C1EF84" wp14:textId="77777777">
            <w:pPr>
              <w:spacing w:before="0" w:after="0"/>
              <w:jc w:val="left"/>
              <w:rPr>
                <w:sz w:val="17"/>
                <w:szCs w:val="17"/>
              </w:rPr>
            </w:pPr>
            <w:r w:rsidRPr="0F788FB1" w:rsidR="0F788FB1">
              <w:rPr>
                <w:sz w:val="17"/>
                <w:szCs w:val="17"/>
              </w:rPr>
              <w:t>Head Teacher / HR</w:t>
            </w:r>
          </w:p>
        </w:tc>
        <w:tc>
          <w:tcPr>
            <w:tcW w:w="3628" w:type="dxa"/>
            <w:tcMar/>
            <w:vAlign w:val="top"/>
            <w:tcMar>
              <w:top w:w="45" w:type="dxa"/>
              <w:start w:w="55" w:type="dxa"/>
              <w:bottom w:w="45" w:type="dxa"/>
              <w:end w:w="55" w:type="dxa"/>
            </w:tcMar>
          </w:tcPr>
          <w:p w:rsidP="0F788FB1" w14:paraId="5FAD8E1D" wp14:textId="77777777">
            <w:pPr>
              <w:spacing w:before="0" w:after="0"/>
              <w:jc w:val="left"/>
              <w:rPr>
                <w:sz w:val="17"/>
                <w:szCs w:val="17"/>
              </w:rPr>
            </w:pPr>
            <w:r w:rsidRPr="0F788FB1" w:rsidR="0F788FB1">
              <w:rPr>
                <w:sz w:val="17"/>
                <w:szCs w:val="17"/>
              </w:rPr>
              <w:t>Reporting, support and review</w:t>
            </w:r>
          </w:p>
        </w:tc>
      </w:tr>
      <w:tr xmlns:wp14="http://schemas.microsoft.com/office/word/2010/wordml" w:rsidTr="0F788FB1" w14:paraId="51A94964" wp14:textId="77777777">
        <w:trPr>
          <w:cantSplit/>
        </w:trPr>
        <w:tc>
          <w:tcPr>
            <w:tcW w:w="3402" w:type="dxa"/>
            <w:tcMar/>
            <w:vAlign w:val="top"/>
            <w:tcMar>
              <w:top w:w="45" w:type="dxa"/>
              <w:start w:w="55" w:type="dxa"/>
              <w:bottom w:w="45" w:type="dxa"/>
              <w:end w:w="55" w:type="dxa"/>
            </w:tcMar>
          </w:tcPr>
          <w:p w:rsidP="0F788FB1" w14:paraId="3EB11845" wp14:textId="77777777">
            <w:pPr>
              <w:spacing w:before="0" w:after="0"/>
              <w:jc w:val="left"/>
              <w:rPr>
                <w:sz w:val="17"/>
                <w:szCs w:val="17"/>
              </w:rPr>
            </w:pPr>
            <w:r w:rsidRPr="0F788FB1" w:rsidR="0F788FB1">
              <w:rPr>
                <w:sz w:val="17"/>
                <w:szCs w:val="17"/>
              </w:rPr>
              <w:t>Educational visits and adventurous activities</w:t>
            </w:r>
          </w:p>
        </w:tc>
        <w:tc>
          <w:tcPr>
            <w:tcW w:w="1361" w:type="dxa"/>
            <w:tcMar/>
            <w:vAlign w:val="top"/>
            <w:tcMar>
              <w:top w:w="45" w:type="dxa"/>
              <w:start w:w="55" w:type="dxa"/>
              <w:bottom w:w="45" w:type="dxa"/>
              <w:end w:w="55" w:type="dxa"/>
            </w:tcMar>
          </w:tcPr>
          <w:p w:rsidP="0F788FB1" w14:paraId="7B7A9064"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44C599A1" wp14:textId="77777777">
            <w:pPr>
              <w:spacing w:before="0" w:after="0"/>
              <w:jc w:val="left"/>
              <w:rPr>
                <w:sz w:val="17"/>
                <w:szCs w:val="17"/>
              </w:rPr>
            </w:pPr>
            <w:r w:rsidRPr="0F788FB1" w:rsidR="0F788FB1">
              <w:rPr>
                <w:sz w:val="17"/>
                <w:szCs w:val="17"/>
              </w:rPr>
              <w:t>EVC / Head Teacher</w:t>
            </w:r>
          </w:p>
        </w:tc>
        <w:tc>
          <w:tcPr>
            <w:tcW w:w="3628" w:type="dxa"/>
            <w:tcMar/>
            <w:vAlign w:val="top"/>
            <w:tcMar>
              <w:top w:w="45" w:type="dxa"/>
              <w:start w:w="55" w:type="dxa"/>
              <w:bottom w:w="45" w:type="dxa"/>
              <w:end w:w="55" w:type="dxa"/>
            </w:tcMar>
          </w:tcPr>
          <w:p w:rsidP="0F788FB1" w14:paraId="5E1CF417" wp14:textId="77777777">
            <w:pPr>
              <w:spacing w:before="0" w:after="0"/>
              <w:jc w:val="left"/>
              <w:rPr>
                <w:sz w:val="17"/>
                <w:szCs w:val="17"/>
              </w:rPr>
            </w:pPr>
            <w:r w:rsidRPr="0F788FB1" w:rsidR="0F788FB1">
              <w:rPr>
                <w:sz w:val="17"/>
                <w:szCs w:val="17"/>
              </w:rPr>
              <w:t>Approvals, EVOLVE and visit risk assessment</w:t>
            </w:r>
          </w:p>
        </w:tc>
      </w:tr>
      <w:tr xmlns:wp14="http://schemas.microsoft.com/office/word/2010/wordml" w:rsidTr="0F788FB1" w14:paraId="3F526AD7" wp14:textId="77777777">
        <w:trPr>
          <w:cantSplit/>
        </w:trPr>
        <w:tc>
          <w:tcPr>
            <w:tcW w:w="3402" w:type="dxa"/>
            <w:tcMar/>
            <w:vAlign w:val="top"/>
            <w:tcMar>
              <w:top w:w="45" w:type="dxa"/>
              <w:start w:w="55" w:type="dxa"/>
              <w:bottom w:w="45" w:type="dxa"/>
              <w:end w:w="55" w:type="dxa"/>
            </w:tcMar>
          </w:tcPr>
          <w:p w:rsidP="0F788FB1" w14:paraId="572D5EC0" wp14:textId="77777777">
            <w:pPr>
              <w:spacing w:before="0" w:after="0"/>
              <w:jc w:val="left"/>
              <w:rPr>
                <w:sz w:val="17"/>
                <w:szCs w:val="17"/>
              </w:rPr>
            </w:pPr>
            <w:r w:rsidRPr="0F788FB1" w:rsidR="0F788FB1">
              <w:rPr>
                <w:sz w:val="17"/>
                <w:szCs w:val="17"/>
              </w:rPr>
              <w:t>Lettings and shared-site arrangements</w:t>
            </w:r>
          </w:p>
        </w:tc>
        <w:tc>
          <w:tcPr>
            <w:tcW w:w="1361" w:type="dxa"/>
            <w:tcMar/>
            <w:vAlign w:val="top"/>
            <w:tcMar>
              <w:top w:w="45" w:type="dxa"/>
              <w:start w:w="55" w:type="dxa"/>
              <w:bottom w:w="45" w:type="dxa"/>
              <w:end w:w="55" w:type="dxa"/>
            </w:tcMar>
          </w:tcPr>
          <w:p w:rsidP="0F788FB1" w14:paraId="62AC9B29" wp14:textId="77777777">
            <w:pPr>
              <w:spacing w:before="0" w:after="0"/>
              <w:jc w:val="center"/>
              <w:rPr>
                <w:sz w:val="17"/>
                <w:szCs w:val="17"/>
              </w:rPr>
            </w:pPr>
            <w:r w:rsidRPr="0F788FB1" w:rsidR="0F788FB1">
              <w:rPr>
                <w:sz w:val="17"/>
                <w:szCs w:val="17"/>
              </w:rPr>
              <w:t>Where applicable</w:t>
            </w:r>
          </w:p>
        </w:tc>
        <w:tc>
          <w:tcPr>
            <w:tcW w:w="2381" w:type="dxa"/>
            <w:tcMar/>
            <w:vAlign w:val="top"/>
            <w:tcMar>
              <w:top w:w="45" w:type="dxa"/>
              <w:start w:w="55" w:type="dxa"/>
              <w:bottom w:w="45" w:type="dxa"/>
              <w:end w:w="55" w:type="dxa"/>
            </w:tcMar>
          </w:tcPr>
          <w:p w:rsidP="0F788FB1" w14:paraId="544332DC" wp14:textId="77777777">
            <w:pPr>
              <w:spacing w:before="0" w:after="0"/>
              <w:jc w:val="left"/>
              <w:rPr>
                <w:sz w:val="17"/>
                <w:szCs w:val="17"/>
              </w:rPr>
            </w:pPr>
            <w:r w:rsidRPr="0F788FB1" w:rsidR="0F788FB1">
              <w:rPr>
                <w:sz w:val="17"/>
                <w:szCs w:val="17"/>
              </w:rPr>
              <w:t>Head Teacher / Operations</w:t>
            </w:r>
          </w:p>
        </w:tc>
        <w:tc>
          <w:tcPr>
            <w:tcW w:w="3628" w:type="dxa"/>
            <w:tcMar/>
            <w:vAlign w:val="top"/>
            <w:tcMar>
              <w:top w:w="45" w:type="dxa"/>
              <w:start w:w="55" w:type="dxa"/>
              <w:bottom w:w="45" w:type="dxa"/>
              <w:end w:w="55" w:type="dxa"/>
            </w:tcMar>
          </w:tcPr>
          <w:p w:rsidP="0F788FB1" w14:paraId="1801F2FB" wp14:textId="77777777">
            <w:pPr>
              <w:spacing w:before="0" w:after="0"/>
              <w:jc w:val="left"/>
              <w:rPr>
                <w:sz w:val="17"/>
                <w:szCs w:val="17"/>
              </w:rPr>
            </w:pPr>
            <w:r w:rsidRPr="0F788FB1" w:rsidR="0F788FB1">
              <w:rPr>
                <w:sz w:val="17"/>
                <w:szCs w:val="17"/>
              </w:rPr>
              <w:t>Hirer information, emergency and insurance controls</w:t>
            </w:r>
          </w:p>
        </w:tc>
      </w:tr>
    </w:tbl>
    <w:p w:rsidR="0F788FB1" w:rsidP="0F788FB1" w:rsidRDefault="0F788FB1" w14:paraId="5370BEF9" w14:textId="2950FF8F">
      <w:pPr>
        <w:pStyle w:val="BodyText"/>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w:rsidR="0F788FB1" w:rsidP="0F788FB1" w:rsidRDefault="0F788FB1" w14:paraId="7736E3B0" w14:textId="2C0F2169">
      <w:pPr>
        <w:pStyle w:val="BodyText"/>
        <w:keepNext w:val="0"/>
        <w:keepLines w:val="1"/>
        <w:widowControl w:val="0"/>
        <w:spacing w:before="0" w:after="0" w:line="252" w:lineRule="auto"/>
        <w:ind w:left="1699" w:right="636" w:firstLine="0"/>
        <w:jc w:val="left"/>
        <w:rPr>
          <w:rFonts w:ascii="Arial" w:hAnsi="Arial" w:eastAsia="Arial" w:cs="Arial"/>
          <w:b w:val="0"/>
          <w:bCs w:val="0"/>
          <w:i w:val="0"/>
          <w:iCs w:val="0"/>
          <w:caps w:val="0"/>
          <w:smallCaps w:val="0"/>
          <w:noProof w:val="0"/>
          <w:color w:val="000000" w:themeColor="text1" w:themeTint="FF" w:themeShade="FF"/>
          <w:sz w:val="22"/>
          <w:szCs w:val="22"/>
          <w:lang w:val="en-US"/>
        </w:rPr>
      </w:pPr>
    </w:p>
    <w:p w:rsidR="22D771F5" w:rsidP="0F788FB1" w:rsidRDefault="22D771F5" w14:paraId="53964370" w14:textId="3CE48DDA">
      <w:pPr>
        <w:pStyle w:val="BodyText"/>
        <w:keepNext w:val="0"/>
        <w:keepLines w:val="1"/>
        <w:widowControl w:val="0"/>
        <w:spacing w:before="0" w:after="0" w:line="252" w:lineRule="auto"/>
        <w:ind w:left="0" w:right="636" w:firstLine="0"/>
        <w:jc w:val="left"/>
        <w:rPr>
          <w:rFonts w:ascii="Arial" w:hAnsi="Arial" w:eastAsia="Arial" w:cs="Arial"/>
          <w:b w:val="1"/>
          <w:bCs w:val="1"/>
          <w:i w:val="0"/>
          <w:iCs w:val="0"/>
          <w:caps w:val="0"/>
          <w:smallCaps w:val="0"/>
          <w:noProof w:val="0"/>
          <w:color w:val="000000" w:themeColor="text1" w:themeTint="FF" w:themeShade="FF"/>
          <w:sz w:val="22"/>
          <w:szCs w:val="22"/>
          <w:lang w:val="en-US"/>
        </w:rPr>
      </w:pPr>
      <w:r w:rsidRPr="0F788FB1" w:rsidR="0D85B051">
        <w:rPr>
          <w:rFonts w:ascii="Arial" w:hAnsi="Arial" w:eastAsia="Arial" w:cs="Arial"/>
          <w:b w:val="1"/>
          <w:bCs w:val="1"/>
          <w:i w:val="0"/>
          <w:iCs w:val="0"/>
          <w:caps w:val="0"/>
          <w:smallCaps w:val="0"/>
          <w:noProof w:val="0"/>
          <w:color w:val="000000" w:themeColor="text1" w:themeTint="FF" w:themeShade="FF"/>
          <w:sz w:val="22"/>
          <w:szCs w:val="22"/>
          <w:lang w:val="en-US"/>
        </w:rPr>
        <w:t>Change Log</w:t>
      </w:r>
    </w:p>
    <w:tbl>
      <w:tblPr>
        <w:tblStyle w:val="TableNormal"/>
        <w:bidiVisual w:val="0"/>
        <w:tblW w:w="0" w:type="auto"/>
        <w:jc w:val="left"/>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ook w:val="01E0" w:firstRow="1" w:lastRow="1" w:firstColumn="1" w:lastColumn="1" w:noHBand="0" w:noVBand="0"/>
      </w:tblPr>
      <w:tblGrid>
        <w:gridCol w:w="1125"/>
        <w:gridCol w:w="1410"/>
        <w:gridCol w:w="1980"/>
        <w:gridCol w:w="4380"/>
        <w:gridCol w:w="2400"/>
      </w:tblGrid>
      <w:tr xmlns:wp14="http://schemas.microsoft.com/office/word/2010/wordml" w:rsidR="030C21E7" w:rsidTr="22F98AF5" w14:paraId="60CBF3F0" wp14:textId="77777777">
        <w:trPr>
          <w:trHeight w:val="435"/>
          <w:cantSplit/>
          <w:tblHeader w:val="true"/>
        </w:trPr>
        <w:tc>
          <w:tcPr>
            <w:tcW w:w="1125" w:type="dxa"/>
            <w:tcBorders/>
            <w:tcMar>
              <w:top w:w="45" w:type="dxa"/>
              <w:left w:w="55" w:type="dxa"/>
              <w:start w:w="55" w:type="dxa"/>
              <w:bottom w:w="45" w:type="dxa"/>
              <w:right w:w="55" w:type="dxa"/>
              <w:end w:w="55" w:type="dxa"/>
            </w:tcMar>
            <w:vAlign w:val="top"/>
          </w:tcPr>
          <w:p w:rsidR="030C21E7" w:rsidP="0F788FB1" w:rsidRDefault="030C21E7" w14:paraId="63E83334" w14:textId="375997F9">
            <w:pPr>
              <w:pStyle w:val="TableParagraph"/>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1"/>
                <w:bCs w:val="1"/>
                <w:i w:val="0"/>
                <w:iCs w:val="0"/>
                <w:sz w:val="22"/>
                <w:szCs w:val="22"/>
                <w:lang w:val="en-US"/>
              </w:rPr>
              <w:t>Version</w:t>
            </w:r>
          </w:p>
        </w:tc>
        <w:tc>
          <w:tcPr>
            <w:tcW w:w="1410" w:type="dxa"/>
            <w:tcBorders/>
            <w:tcMar>
              <w:top w:w="45" w:type="dxa"/>
              <w:left w:w="55" w:type="dxa"/>
              <w:start w:w="55" w:type="dxa"/>
              <w:bottom w:w="45" w:type="dxa"/>
              <w:right w:w="55" w:type="dxa"/>
              <w:end w:w="55" w:type="dxa"/>
            </w:tcMar>
            <w:vAlign w:val="top"/>
          </w:tcPr>
          <w:p w:rsidR="030C21E7" w:rsidP="0F788FB1" w:rsidRDefault="030C21E7" w14:paraId="17A1B5E6" w14:textId="78BF3B74">
            <w:pPr>
              <w:pStyle w:val="TableParagraph"/>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1"/>
                <w:bCs w:val="1"/>
                <w:i w:val="0"/>
                <w:iCs w:val="0"/>
                <w:sz w:val="22"/>
                <w:szCs w:val="22"/>
                <w:lang w:val="en-US"/>
              </w:rPr>
              <w:t>Date</w:t>
            </w:r>
          </w:p>
        </w:tc>
        <w:tc>
          <w:tcPr>
            <w:tcW w:w="1980" w:type="dxa"/>
            <w:tcBorders/>
            <w:tcMar>
              <w:top w:w="45" w:type="dxa"/>
              <w:left w:w="55" w:type="dxa"/>
              <w:start w:w="55" w:type="dxa"/>
              <w:bottom w:w="45" w:type="dxa"/>
              <w:right w:w="55" w:type="dxa"/>
              <w:end w:w="55" w:type="dxa"/>
            </w:tcMar>
            <w:vAlign w:val="top"/>
          </w:tcPr>
          <w:p w:rsidR="030C21E7" w:rsidP="0F788FB1" w:rsidRDefault="030C21E7" w14:paraId="23A97C88" w14:textId="4DBEE389">
            <w:pPr>
              <w:pStyle w:val="TableParagraph"/>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1"/>
                <w:bCs w:val="1"/>
                <w:i w:val="0"/>
                <w:iCs w:val="0"/>
                <w:sz w:val="22"/>
                <w:szCs w:val="22"/>
                <w:lang w:val="en-US"/>
              </w:rPr>
              <w:t>Page</w:t>
            </w:r>
          </w:p>
        </w:tc>
        <w:tc>
          <w:tcPr>
            <w:tcW w:w="4380" w:type="dxa"/>
            <w:tcBorders/>
            <w:tcMar>
              <w:top w:w="45" w:type="dxa"/>
              <w:left w:w="55" w:type="dxa"/>
              <w:start w:w="55" w:type="dxa"/>
              <w:bottom w:w="45" w:type="dxa"/>
              <w:right w:w="55" w:type="dxa"/>
              <w:end w:w="55" w:type="dxa"/>
            </w:tcMar>
            <w:vAlign w:val="top"/>
          </w:tcPr>
          <w:p w:rsidR="030C21E7" w:rsidP="0F788FB1" w:rsidRDefault="030C21E7" w14:paraId="2EB491C7" w14:textId="52DDD160">
            <w:pPr>
              <w:pStyle w:val="TableParagraph"/>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1"/>
                <w:bCs w:val="1"/>
                <w:i w:val="0"/>
                <w:iCs w:val="0"/>
                <w:sz w:val="22"/>
                <w:szCs w:val="22"/>
                <w:lang w:val="en-US"/>
              </w:rPr>
              <w:t>Change</w:t>
            </w:r>
          </w:p>
        </w:tc>
        <w:tc>
          <w:tcPr>
            <w:tcW w:w="2400" w:type="dxa"/>
            <w:tcBorders/>
            <w:tcMar>
              <w:top w:w="45" w:type="dxa"/>
              <w:left w:w="55" w:type="dxa"/>
              <w:start w:w="55" w:type="dxa"/>
              <w:bottom w:w="45" w:type="dxa"/>
              <w:right w:w="55" w:type="dxa"/>
              <w:end w:w="55" w:type="dxa"/>
            </w:tcMar>
            <w:vAlign w:val="top"/>
          </w:tcPr>
          <w:p w:rsidR="030C21E7" w:rsidP="0F788FB1" w:rsidRDefault="030C21E7" w14:paraId="3640C4D9" w14:textId="1987E93A">
            <w:pPr>
              <w:pStyle w:val="TableParagraph"/>
              <w:widowControl w:val="0"/>
              <w:spacing w:before="0" w:after="0" w:line="240" w:lineRule="auto"/>
              <w:jc w:val="left"/>
              <w:rPr>
                <w:rFonts w:ascii="Arial" w:hAnsi="Arial" w:eastAsia="Arial" w:cs="Arial"/>
                <w:b w:val="0"/>
                <w:bCs w:val="0"/>
                <w:i w:val="0"/>
                <w:iCs w:val="0"/>
                <w:sz w:val="22"/>
                <w:szCs w:val="22"/>
              </w:rPr>
            </w:pPr>
            <w:r w:rsidRPr="0F788FB1" w:rsidR="214DE073">
              <w:rPr>
                <w:rFonts w:ascii="Arial" w:hAnsi="Arial" w:eastAsia="Arial" w:cs="Arial"/>
                <w:b w:val="1"/>
                <w:bCs w:val="1"/>
                <w:i w:val="0"/>
                <w:iCs w:val="0"/>
                <w:sz w:val="22"/>
                <w:szCs w:val="22"/>
                <w:lang w:val="en-US"/>
              </w:rPr>
              <w:t>Who:</w:t>
            </w:r>
          </w:p>
        </w:tc>
      </w:tr>
      <w:tr xmlns:wp14="http://schemas.microsoft.com/office/word/2010/wordml" w:rsidR="030C21E7" w:rsidTr="22F98AF5" w14:paraId="5850BE9E" wp14:textId="77777777">
        <w:trPr>
          <w:trHeight w:val="1260"/>
          <w:cantSplit/>
        </w:trPr>
        <w:tc>
          <w:tcPr>
            <w:tcW w:w="1125" w:type="dxa"/>
            <w:tcBorders/>
            <w:tcMar>
              <w:top w:w="45" w:type="dxa"/>
              <w:left w:w="55" w:type="dxa"/>
              <w:start w:w="55" w:type="dxa"/>
              <w:bottom w:w="45" w:type="dxa"/>
              <w:right w:w="55" w:type="dxa"/>
              <w:end w:w="55" w:type="dxa"/>
            </w:tcMar>
            <w:vAlign w:val="top"/>
          </w:tcPr>
          <w:p w:rsidR="030C21E7" w:rsidP="0F788FB1" w:rsidRDefault="030C21E7" w14:paraId="61963D94" w14:textId="4E7681E4">
            <w:pPr>
              <w:widowControl w:val="0"/>
              <w:spacing w:before="0" w:after="0" w:line="240" w:lineRule="auto"/>
              <w:jc w:val="left"/>
              <w:rPr>
                <w:rFonts w:ascii="Arial" w:hAnsi="Arial" w:eastAsia="Arial" w:cs="Arial"/>
                <w:b w:val="0"/>
                <w:bCs w:val="0"/>
                <w:i w:val="0"/>
                <w:iCs w:val="0"/>
                <w:sz w:val="16"/>
                <w:szCs w:val="16"/>
              </w:rPr>
            </w:pPr>
            <w:r w:rsidRPr="0F788FB1" w:rsidR="214DE073">
              <w:rPr>
                <w:rFonts w:ascii="Arial" w:hAnsi="Arial" w:eastAsia="Arial" w:cs="Arial"/>
                <w:b w:val="0"/>
                <w:bCs w:val="0"/>
                <w:i w:val="0"/>
                <w:iCs w:val="0"/>
                <w:sz w:val="16"/>
                <w:szCs w:val="16"/>
                <w:lang w:val="en-US"/>
              </w:rPr>
              <w:t>1.0</w:t>
            </w:r>
          </w:p>
        </w:tc>
        <w:tc>
          <w:tcPr>
            <w:tcW w:w="1410" w:type="dxa"/>
            <w:tcBorders/>
            <w:tcMar>
              <w:top w:w="45" w:type="dxa"/>
              <w:left w:w="55" w:type="dxa"/>
              <w:start w:w="55" w:type="dxa"/>
              <w:bottom w:w="45" w:type="dxa"/>
              <w:right w:w="55" w:type="dxa"/>
              <w:end w:w="55" w:type="dxa"/>
            </w:tcMar>
            <w:vAlign w:val="top"/>
          </w:tcPr>
          <w:p w:rsidR="030C21E7" w:rsidP="0F788FB1" w:rsidRDefault="030C21E7" w14:paraId="16FE61AC" w14:textId="7021C4C6">
            <w:pPr>
              <w:widowControl w:val="0"/>
              <w:spacing w:before="0" w:after="0" w:line="240" w:lineRule="auto"/>
              <w:jc w:val="left"/>
              <w:rPr>
                <w:rFonts w:ascii="Arial" w:hAnsi="Arial" w:eastAsia="Arial" w:cs="Arial"/>
                <w:b w:val="0"/>
                <w:bCs w:val="0"/>
                <w:i w:val="0"/>
                <w:iCs w:val="0"/>
                <w:sz w:val="16"/>
                <w:szCs w:val="16"/>
              </w:rPr>
            </w:pPr>
            <w:r w:rsidRPr="0F788FB1" w:rsidR="214DE073">
              <w:rPr>
                <w:rFonts w:ascii="Arial" w:hAnsi="Arial" w:eastAsia="Arial" w:cs="Arial"/>
                <w:b w:val="0"/>
                <w:bCs w:val="0"/>
                <w:i w:val="0"/>
                <w:iCs w:val="0"/>
                <w:sz w:val="16"/>
                <w:szCs w:val="16"/>
                <w:lang w:val="en-US"/>
              </w:rPr>
              <w:t>May 2024</w:t>
            </w:r>
          </w:p>
        </w:tc>
        <w:tc>
          <w:tcPr>
            <w:tcW w:w="1980" w:type="dxa"/>
            <w:tcBorders/>
            <w:tcMar>
              <w:top w:w="45" w:type="dxa"/>
              <w:left w:w="55" w:type="dxa"/>
              <w:start w:w="55" w:type="dxa"/>
              <w:bottom w:w="45" w:type="dxa"/>
              <w:right w:w="55" w:type="dxa"/>
              <w:end w:w="55" w:type="dxa"/>
            </w:tcMar>
            <w:vAlign w:val="top"/>
          </w:tcPr>
          <w:p w:rsidR="030C21E7" w:rsidP="0F788FB1" w:rsidRDefault="030C21E7" w14:paraId="418F943D" w14:textId="106D66D8">
            <w:pPr>
              <w:widowControl w:val="0"/>
              <w:spacing w:before="0" w:after="0" w:line="240" w:lineRule="auto"/>
              <w:jc w:val="left"/>
              <w:rPr>
                <w:rFonts w:ascii="Arial" w:hAnsi="Arial" w:eastAsia="Arial" w:cs="Arial"/>
                <w:b w:val="0"/>
                <w:bCs w:val="0"/>
                <w:i w:val="0"/>
                <w:iCs w:val="0"/>
                <w:sz w:val="16"/>
                <w:szCs w:val="16"/>
              </w:rPr>
            </w:pPr>
            <w:r w:rsidRPr="0F788FB1" w:rsidR="214DE073">
              <w:rPr>
                <w:rFonts w:ascii="Arial" w:hAnsi="Arial" w:eastAsia="Arial" w:cs="Arial"/>
                <w:b w:val="0"/>
                <w:bCs w:val="0"/>
                <w:i w:val="0"/>
                <w:iCs w:val="0"/>
                <w:sz w:val="16"/>
                <w:szCs w:val="16"/>
                <w:lang w:val="en-US"/>
              </w:rPr>
              <w:t>Whole document</w:t>
            </w:r>
          </w:p>
        </w:tc>
        <w:tc>
          <w:tcPr>
            <w:tcW w:w="4380" w:type="dxa"/>
            <w:tcBorders/>
            <w:tcMar>
              <w:top w:w="45" w:type="dxa"/>
              <w:left w:w="55" w:type="dxa"/>
              <w:start w:w="55" w:type="dxa"/>
              <w:bottom w:w="45" w:type="dxa"/>
              <w:right w:w="55" w:type="dxa"/>
              <w:end w:w="55" w:type="dxa"/>
            </w:tcMar>
            <w:vAlign w:val="top"/>
          </w:tcPr>
          <w:p w:rsidR="030C21E7" w:rsidP="0F788FB1" w:rsidRDefault="030C21E7" w14:paraId="582428CC" w14:textId="6A3BC632">
            <w:pPr>
              <w:widowControl w:val="0"/>
              <w:spacing w:before="0" w:after="0" w:line="240" w:lineRule="auto"/>
              <w:jc w:val="left"/>
              <w:rPr>
                <w:rFonts w:ascii="Arial" w:hAnsi="Arial" w:eastAsia="Arial" w:cs="Arial"/>
                <w:b w:val="0"/>
                <w:bCs w:val="0"/>
                <w:i w:val="0"/>
                <w:iCs w:val="0"/>
                <w:sz w:val="16"/>
                <w:szCs w:val="16"/>
              </w:rPr>
            </w:pPr>
            <w:r w:rsidRPr="0F788FB1" w:rsidR="214DE073">
              <w:rPr>
                <w:rFonts w:ascii="Arial" w:hAnsi="Arial" w:eastAsia="Arial" w:cs="Arial"/>
                <w:b w:val="0"/>
                <w:bCs w:val="0"/>
                <w:i w:val="0"/>
                <w:iCs w:val="0"/>
                <w:sz w:val="16"/>
                <w:szCs w:val="16"/>
                <w:lang w:val="en-US"/>
              </w:rPr>
              <w:t>Initial approved MET Health &amp; Safety Policy.</w:t>
            </w:r>
          </w:p>
        </w:tc>
        <w:tc>
          <w:tcPr>
            <w:tcW w:w="2400" w:type="dxa"/>
            <w:tcBorders/>
            <w:tcMar>
              <w:top w:w="45" w:type="dxa"/>
              <w:left w:w="55" w:type="dxa"/>
              <w:start w:w="55" w:type="dxa"/>
              <w:bottom w:w="45" w:type="dxa"/>
              <w:right w:w="55" w:type="dxa"/>
              <w:end w:w="55" w:type="dxa"/>
            </w:tcMar>
            <w:vAlign w:val="top"/>
          </w:tcPr>
          <w:p w:rsidR="030C21E7" w:rsidP="0F788FB1" w:rsidRDefault="030C21E7" w14:paraId="050CE10A" w14:textId="3AA85099">
            <w:pPr>
              <w:widowControl w:val="0"/>
              <w:spacing w:before="0" w:after="0" w:line="240" w:lineRule="auto"/>
              <w:jc w:val="left"/>
              <w:rPr>
                <w:rFonts w:ascii="Arial" w:hAnsi="Arial" w:eastAsia="Arial" w:cs="Arial"/>
                <w:b w:val="0"/>
                <w:bCs w:val="0"/>
                <w:i w:val="0"/>
                <w:iCs w:val="0"/>
                <w:sz w:val="16"/>
                <w:szCs w:val="16"/>
              </w:rPr>
            </w:pPr>
            <w:r w:rsidRPr="0F788FB1" w:rsidR="214DE073">
              <w:rPr>
                <w:rFonts w:ascii="Arial" w:hAnsi="Arial" w:eastAsia="Arial" w:cs="Arial"/>
                <w:b w:val="0"/>
                <w:bCs w:val="0"/>
                <w:i w:val="0"/>
                <w:iCs w:val="0"/>
                <w:sz w:val="16"/>
                <w:szCs w:val="16"/>
                <w:lang w:val="en-US"/>
              </w:rPr>
              <w:t>Trust Estates Director</w:t>
            </w:r>
          </w:p>
        </w:tc>
      </w:tr>
      <w:tr xmlns:wp14="http://schemas.microsoft.com/office/word/2010/wordml" w:rsidR="030C21E7" w:rsidTr="22F98AF5" w14:paraId="6F854E29" wp14:textId="77777777">
        <w:trPr>
          <w:trHeight w:val="675"/>
          <w:cantSplit/>
        </w:trPr>
        <w:tc>
          <w:tcPr>
            <w:tcW w:w="1125" w:type="dxa"/>
            <w:tcBorders/>
            <w:tcMar>
              <w:top w:w="45" w:type="dxa"/>
              <w:left w:w="55" w:type="dxa"/>
              <w:start w:w="55" w:type="dxa"/>
              <w:bottom w:w="45" w:type="dxa"/>
              <w:right w:w="55" w:type="dxa"/>
              <w:end w:w="55" w:type="dxa"/>
            </w:tcMar>
            <w:vAlign w:val="top"/>
          </w:tcPr>
          <w:p w:rsidR="030C21E7" w:rsidP="0F788FB1" w:rsidRDefault="030C21E7" w14:paraId="2DF1F6BF" w14:textId="4287B76D">
            <w:pPr>
              <w:widowControl w:val="0"/>
              <w:spacing w:before="0" w:after="0" w:line="240" w:lineRule="auto"/>
              <w:jc w:val="left"/>
              <w:rPr>
                <w:rFonts w:ascii="Arial" w:hAnsi="Arial" w:eastAsia="Arial" w:cs="Arial"/>
                <w:b w:val="0"/>
                <w:bCs w:val="0"/>
                <w:i w:val="0"/>
                <w:iCs w:val="0"/>
                <w:sz w:val="16"/>
                <w:szCs w:val="16"/>
              </w:rPr>
            </w:pPr>
            <w:r w:rsidRPr="0F788FB1" w:rsidR="214DE073">
              <w:rPr>
                <w:rFonts w:ascii="Arial" w:hAnsi="Arial" w:eastAsia="Arial" w:cs="Arial"/>
                <w:b w:val="0"/>
                <w:bCs w:val="0"/>
                <w:i w:val="0"/>
                <w:iCs w:val="0"/>
                <w:sz w:val="16"/>
                <w:szCs w:val="16"/>
                <w:lang w:val="en-US"/>
              </w:rPr>
              <w:t>2.0</w:t>
            </w:r>
          </w:p>
        </w:tc>
        <w:tc>
          <w:tcPr>
            <w:tcW w:w="1410" w:type="dxa"/>
            <w:tcBorders/>
            <w:tcMar>
              <w:top w:w="45" w:type="dxa"/>
              <w:left w:w="55" w:type="dxa"/>
              <w:start w:w="55" w:type="dxa"/>
              <w:bottom w:w="45" w:type="dxa"/>
              <w:right w:w="55" w:type="dxa"/>
              <w:end w:w="55" w:type="dxa"/>
            </w:tcMar>
            <w:vAlign w:val="top"/>
          </w:tcPr>
          <w:p w:rsidR="030C21E7" w:rsidP="0F788FB1" w:rsidRDefault="030C21E7" w14:paraId="5001C0F0" w14:textId="7301E747">
            <w:pPr>
              <w:widowControl w:val="0"/>
              <w:spacing w:before="0" w:after="0" w:line="240" w:lineRule="auto"/>
              <w:jc w:val="left"/>
              <w:rPr>
                <w:rFonts w:ascii="Arial" w:hAnsi="Arial" w:eastAsia="Arial" w:cs="Arial"/>
                <w:b w:val="0"/>
                <w:bCs w:val="0"/>
                <w:i w:val="0"/>
                <w:iCs w:val="0"/>
                <w:sz w:val="16"/>
                <w:szCs w:val="16"/>
              </w:rPr>
            </w:pPr>
            <w:r w:rsidRPr="0F788FB1" w:rsidR="214DE073">
              <w:rPr>
                <w:rFonts w:ascii="Arial" w:hAnsi="Arial" w:eastAsia="Arial" w:cs="Arial"/>
                <w:b w:val="0"/>
                <w:bCs w:val="0"/>
                <w:i w:val="0"/>
                <w:iCs w:val="0"/>
                <w:sz w:val="16"/>
                <w:szCs w:val="16"/>
                <w:lang w:val="en-US"/>
              </w:rPr>
              <w:t>August 2026</w:t>
            </w:r>
          </w:p>
        </w:tc>
        <w:tc>
          <w:tcPr>
            <w:tcW w:w="1980" w:type="dxa"/>
            <w:tcBorders/>
            <w:tcMar>
              <w:top w:w="45" w:type="dxa"/>
              <w:left w:w="55" w:type="dxa"/>
              <w:start w:w="55" w:type="dxa"/>
              <w:bottom w:w="45" w:type="dxa"/>
              <w:right w:w="55" w:type="dxa"/>
              <w:end w:w="55" w:type="dxa"/>
            </w:tcMar>
            <w:vAlign w:val="top"/>
          </w:tcPr>
          <w:p w:rsidR="030C21E7" w:rsidP="0F788FB1" w:rsidRDefault="030C21E7" w14:paraId="5F51EA59" w14:textId="341F0D8F">
            <w:pPr>
              <w:widowControl w:val="0"/>
              <w:spacing w:before="0" w:after="0" w:line="240" w:lineRule="auto"/>
              <w:jc w:val="left"/>
              <w:rPr>
                <w:rFonts w:ascii="Arial" w:hAnsi="Arial" w:eastAsia="Arial" w:cs="Arial"/>
                <w:b w:val="0"/>
                <w:bCs w:val="0"/>
                <w:i w:val="0"/>
                <w:iCs w:val="0"/>
                <w:sz w:val="16"/>
                <w:szCs w:val="16"/>
              </w:rPr>
            </w:pPr>
            <w:r w:rsidRPr="0F788FB1" w:rsidR="214DE073">
              <w:rPr>
                <w:rFonts w:ascii="Arial" w:hAnsi="Arial" w:eastAsia="Arial" w:cs="Arial"/>
                <w:b w:val="0"/>
                <w:bCs w:val="0"/>
                <w:i w:val="0"/>
                <w:iCs w:val="0"/>
                <w:sz w:val="16"/>
                <w:szCs w:val="16"/>
                <w:lang w:val="en-US"/>
              </w:rPr>
              <w:t>Whole document</w:t>
            </w:r>
          </w:p>
        </w:tc>
        <w:tc>
          <w:tcPr>
            <w:tcW w:w="4380" w:type="dxa"/>
            <w:tcBorders/>
            <w:tcMar>
              <w:top w:w="45" w:type="dxa"/>
              <w:left w:w="55" w:type="dxa"/>
              <w:start w:w="55" w:type="dxa"/>
              <w:bottom w:w="45" w:type="dxa"/>
              <w:right w:w="55" w:type="dxa"/>
              <w:end w:w="55" w:type="dxa"/>
            </w:tcMar>
            <w:vAlign w:val="top"/>
          </w:tcPr>
          <w:p w:rsidR="030C21E7" w:rsidP="0F788FB1" w:rsidRDefault="030C21E7" w14:paraId="4DD86F5B" w14:textId="2BBDE025">
            <w:pPr>
              <w:widowControl w:val="0"/>
              <w:spacing w:before="0" w:after="0" w:line="240" w:lineRule="auto"/>
              <w:jc w:val="left"/>
              <w:rPr>
                <w:rFonts w:ascii="Arial" w:hAnsi="Arial" w:eastAsia="Arial" w:cs="Arial"/>
                <w:b w:val="0"/>
                <w:bCs w:val="0"/>
                <w:i w:val="0"/>
                <w:iCs w:val="0"/>
                <w:sz w:val="16"/>
                <w:szCs w:val="16"/>
              </w:rPr>
            </w:pPr>
            <w:r w:rsidRPr="0F788FB1" w:rsidR="214DE073">
              <w:rPr>
                <w:rFonts w:ascii="Arial" w:hAnsi="Arial" w:eastAsia="Arial" w:cs="Arial"/>
                <w:b w:val="0"/>
                <w:bCs w:val="0"/>
                <w:i w:val="0"/>
                <w:iCs w:val="0"/>
                <w:sz w:val="16"/>
                <w:szCs w:val="16"/>
                <w:lang w:val="en-US"/>
              </w:rPr>
              <w:t>Updated against the Leicestershire Traded Services MAT Health and Safety Policy Model Template, Issue 3 (2024). Added governance and reporting requirements, site-specific local arrangements, lettings, infection prevention, adverse weather, physical intervention, automatic gate and door controls, tree safety, and delegation/reference appendices.</w:t>
            </w:r>
            <w:r w:rsidRPr="0F788FB1" w:rsidR="214DE073">
              <w:rPr>
                <w:rFonts w:ascii="Arial" w:hAnsi="Arial" w:eastAsia="Arial" w:cs="Arial"/>
                <w:b w:val="0"/>
                <w:bCs w:val="0"/>
                <w:i w:val="0"/>
                <w:iCs w:val="0"/>
                <w:sz w:val="16"/>
                <w:szCs w:val="16"/>
                <w:lang w:val="en-US"/>
              </w:rPr>
              <w:t xml:space="preserve"> Legacy narrow-column sections were reformatted to improve readability.</w:t>
            </w:r>
          </w:p>
        </w:tc>
        <w:tc>
          <w:tcPr>
            <w:tcW w:w="2400" w:type="dxa"/>
            <w:tcBorders/>
            <w:tcMar>
              <w:top w:w="45" w:type="dxa"/>
              <w:left w:w="55" w:type="dxa"/>
              <w:start w:w="55" w:type="dxa"/>
              <w:bottom w:w="45" w:type="dxa"/>
              <w:right w:w="55" w:type="dxa"/>
              <w:end w:w="55" w:type="dxa"/>
            </w:tcMar>
            <w:vAlign w:val="top"/>
          </w:tcPr>
          <w:p w:rsidR="37EA19B3" w:rsidP="0F788FB1" w:rsidRDefault="37EA19B3" w14:paraId="42E0C084" w14:textId="5CDAC5EA">
            <w:pPr>
              <w:widowControl w:val="0"/>
              <w:spacing w:before="0" w:after="0" w:line="240" w:lineRule="auto"/>
              <w:jc w:val="left"/>
              <w:rPr>
                <w:rFonts w:ascii="Arial" w:hAnsi="Arial" w:eastAsia="Arial" w:cs="Arial"/>
                <w:b w:val="0"/>
                <w:bCs w:val="0"/>
                <w:i w:val="0"/>
                <w:iCs w:val="0"/>
                <w:sz w:val="16"/>
                <w:szCs w:val="16"/>
                <w:lang w:val="en-US"/>
              </w:rPr>
            </w:pPr>
            <w:r w:rsidRPr="0F788FB1" w:rsidR="06E0339A">
              <w:rPr>
                <w:rFonts w:ascii="Arial" w:hAnsi="Arial" w:eastAsia="Arial" w:cs="Arial"/>
                <w:b w:val="0"/>
                <w:bCs w:val="0"/>
                <w:i w:val="0"/>
                <w:iCs w:val="0"/>
                <w:sz w:val="16"/>
                <w:szCs w:val="16"/>
                <w:lang w:val="en-US"/>
              </w:rPr>
              <w:t xml:space="preserve">Trust </w:t>
            </w:r>
            <w:r w:rsidRPr="0F788FB1" w:rsidR="437577D9">
              <w:rPr>
                <w:rFonts w:ascii="Arial" w:hAnsi="Arial" w:eastAsia="Arial" w:cs="Arial"/>
                <w:b w:val="0"/>
                <w:bCs w:val="0"/>
                <w:i w:val="0"/>
                <w:iCs w:val="0"/>
                <w:sz w:val="16"/>
                <w:szCs w:val="16"/>
                <w:lang w:val="en-US"/>
              </w:rPr>
              <w:t>Estates Director</w:t>
            </w:r>
          </w:p>
        </w:tc>
      </w:tr>
      <w:tr xmlns:wp14="http://schemas.microsoft.com/office/word/2010/wordml" w:rsidTr="22F98AF5" w14:paraId="5F6D8CED" wp14:textId="77777777">
        <w:trPr>
          <w:cantSplit/>
        </w:trPr>
        <w:tc>
          <w:tcPr>
            <w:tcW w:w="1125" w:type="dxa"/>
            <w:tcMar/>
            <w:vAlign w:val="top"/>
            <w:tcMar>
              <w:top w:w="45" w:type="dxa"/>
              <w:start w:w="55" w:type="dxa"/>
              <w:bottom w:w="45" w:type="dxa"/>
              <w:end w:w="55" w:type="dxa"/>
            </w:tcMar>
          </w:tcPr>
          <w:p w:rsidP="0F788FB1" w14:paraId="215EDBCB" wp14:textId="1279BCF2">
            <w:pPr>
              <w:spacing w:before="0" w:after="0"/>
              <w:jc w:val="left"/>
              <w:rPr>
                <w:rFonts w:ascii="Arial" w:hAnsi="Arial" w:eastAsia="Arial" w:cs="Arial"/>
                <w:sz w:val="16"/>
                <w:szCs w:val="16"/>
              </w:rPr>
            </w:pPr>
            <w:r w:rsidRPr="22F98AF5" w:rsidR="0F788FB1">
              <w:rPr>
                <w:rFonts w:ascii="Arial" w:hAnsi="Arial" w:eastAsia="Arial" w:cs="Arial"/>
                <w:sz w:val="16"/>
                <w:szCs w:val="16"/>
              </w:rPr>
              <w:t>2.</w:t>
            </w:r>
            <w:r w:rsidRPr="22F98AF5" w:rsidR="6EA34EDB">
              <w:rPr>
                <w:rFonts w:ascii="Arial" w:hAnsi="Arial" w:eastAsia="Arial" w:cs="Arial"/>
                <w:sz w:val="16"/>
                <w:szCs w:val="16"/>
              </w:rPr>
              <w:t>1</w:t>
            </w:r>
          </w:p>
        </w:tc>
        <w:tc>
          <w:tcPr>
            <w:tcW w:w="1410" w:type="dxa"/>
            <w:tcMar/>
            <w:vAlign w:val="top"/>
            <w:tcMar>
              <w:top w:w="45" w:type="dxa"/>
              <w:start w:w="55" w:type="dxa"/>
              <w:bottom w:w="45" w:type="dxa"/>
              <w:end w:w="55" w:type="dxa"/>
            </w:tcMar>
          </w:tcPr>
          <w:p w:rsidP="0F788FB1" w14:paraId="5CCFAB22" wp14:textId="77777777">
            <w:pPr>
              <w:spacing w:before="0" w:after="0"/>
              <w:jc w:val="left"/>
              <w:rPr>
                <w:rFonts w:ascii="Arial" w:hAnsi="Arial" w:eastAsia="Arial" w:cs="Arial"/>
                <w:sz w:val="16"/>
                <w:szCs w:val="16"/>
              </w:rPr>
            </w:pPr>
            <w:r w:rsidRPr="0F788FB1" w:rsidR="0F788FB1">
              <w:rPr>
                <w:rFonts w:ascii="Arial" w:hAnsi="Arial" w:eastAsia="Arial" w:cs="Arial"/>
                <w:sz w:val="16"/>
                <w:szCs w:val="16"/>
              </w:rPr>
              <w:t>September 2026</w:t>
            </w:r>
          </w:p>
        </w:tc>
        <w:tc>
          <w:tcPr>
            <w:tcW w:w="1980" w:type="dxa"/>
            <w:tcMar/>
            <w:vAlign w:val="top"/>
            <w:tcMar>
              <w:top w:w="45" w:type="dxa"/>
              <w:start w:w="55" w:type="dxa"/>
              <w:bottom w:w="45" w:type="dxa"/>
              <w:end w:w="55" w:type="dxa"/>
            </w:tcMar>
          </w:tcPr>
          <w:p w:rsidP="0F788FB1" w14:paraId="284B5AE4" wp14:textId="77777777">
            <w:pPr>
              <w:spacing w:before="0" w:after="0"/>
              <w:jc w:val="left"/>
              <w:rPr>
                <w:rFonts w:ascii="Arial" w:hAnsi="Arial" w:eastAsia="Arial" w:cs="Arial"/>
                <w:sz w:val="16"/>
                <w:szCs w:val="16"/>
              </w:rPr>
            </w:pPr>
            <w:r w:rsidRPr="0F788FB1" w:rsidR="0F788FB1">
              <w:rPr>
                <w:rFonts w:ascii="Arial" w:hAnsi="Arial" w:eastAsia="Arial" w:cs="Arial"/>
                <w:sz w:val="16"/>
                <w:szCs w:val="16"/>
              </w:rPr>
              <w:t>Whole document</w:t>
            </w:r>
          </w:p>
        </w:tc>
        <w:tc>
          <w:tcPr>
            <w:tcW w:w="4380" w:type="dxa"/>
            <w:tcMar/>
            <w:vAlign w:val="top"/>
            <w:tcMar>
              <w:top w:w="45" w:type="dxa"/>
              <w:start w:w="55" w:type="dxa"/>
              <w:bottom w:w="45" w:type="dxa"/>
              <w:end w:w="55" w:type="dxa"/>
            </w:tcMar>
          </w:tcPr>
          <w:p w:rsidP="0F788FB1" w14:paraId="1A06A95E" wp14:textId="77777777">
            <w:pPr>
              <w:spacing w:before="0" w:after="0"/>
              <w:jc w:val="left"/>
              <w:rPr>
                <w:rFonts w:ascii="Arial" w:hAnsi="Arial" w:eastAsia="Arial" w:cs="Arial"/>
                <w:sz w:val="16"/>
                <w:szCs w:val="16"/>
              </w:rPr>
            </w:pPr>
            <w:r w:rsidRPr="0F788FB1" w:rsidR="0F788FB1">
              <w:rPr>
                <w:rFonts w:ascii="Arial" w:hAnsi="Arial" w:eastAsia="Arial" w:cs="Arial"/>
                <w:sz w:val="16"/>
                <w:szCs w:val="16"/>
              </w:rPr>
              <w:t>Compliance completion review. Clarified governance and role titles; revised fire and PPE wording; added gas safety, LEV, lifting equipment, pressure systems, radon, playground/PE equipment, workplace welfare, security and emergency response; strengthened DSEAR and PUWER references; corrected third-party monitoring wording; added legal, linked-document and local-arrangements appendices.</w:t>
            </w:r>
          </w:p>
        </w:tc>
        <w:tc>
          <w:tcPr>
            <w:tcW w:w="2400" w:type="dxa"/>
            <w:tcMar/>
            <w:vAlign w:val="top"/>
            <w:tcMar>
              <w:top w:w="45" w:type="dxa"/>
              <w:start w:w="55" w:type="dxa"/>
              <w:bottom w:w="45" w:type="dxa"/>
              <w:end w:w="55" w:type="dxa"/>
            </w:tcMar>
          </w:tcPr>
          <w:p w:rsidP="0F788FB1" w14:paraId="32085392" wp14:textId="307A4EE4">
            <w:pPr>
              <w:pStyle w:val="Normal"/>
              <w:suppressLineNumbers w:val="0"/>
              <w:bidi w:val="0"/>
              <w:spacing w:before="0" w:beforeAutospacing="off" w:after="0" w:afterAutospacing="off" w:line="240" w:lineRule="auto"/>
              <w:ind w:left="0" w:right="0"/>
              <w:jc w:val="left"/>
              <w:rPr>
                <w:rFonts w:ascii="Arial" w:hAnsi="Arial" w:eastAsia="Arial" w:cs="Arial"/>
                <w:sz w:val="16"/>
                <w:szCs w:val="16"/>
              </w:rPr>
            </w:pPr>
          </w:p>
        </w:tc>
      </w:tr>
    </w:tbl>
    <w:sectPr>
      <w:type w:val="continuous"/>
      <w:pgSz w:w="11910" w:h="16840" w:orient="portrait"/>
      <w:pgMar w:top="680" w:right="283" w:bottom="880" w:left="141" w:header="0" w:footer="660"/>
      <w:cols w:num="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Book Antiqua">
    <w:altName w:val="Book Antiqua"/>
    <w:charset w:val="0"/>
    <w:family w:val="roman"/>
    <w:pitch w:val="variable"/>
  </w:font>
  <w:font w:name="Garamond">
    <w:altName w:val="Garamond"/>
    <w:charset w:val="0"/>
    <w:family w:val="roman"/>
    <w:pitch w:val="variable"/>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0D370340" wp14:textId="77777777">
    <w:pPr>
      <w:pStyle w:val="BodyText"/>
      <w:spacing w:line="14" w:lineRule="auto"/>
      <w:rPr>
        <w:sz w:val="20"/>
      </w:rPr>
    </w:pPr>
    <w:r>
      <w:rPr>
        <w:sz w:val="20"/>
      </w:rPr>
      <mc:AlternateContent>
        <mc:Choice Requires="wps">
          <w:drawing>
            <wp:anchor xmlns:wp14="http://schemas.microsoft.com/office/word/2010/wordprocessingDrawing" distT="0" distB="0" distL="0" distR="0" simplePos="0" relativeHeight="486964224" behindDoc="1" locked="0" layoutInCell="1" allowOverlap="1" wp14:anchorId="7C40337B" wp14:editId="7777777">
              <wp:simplePos x="0" y="0"/>
              <wp:positionH relativeFrom="page">
                <wp:posOffset>6979919</wp:posOffset>
              </wp:positionH>
              <wp:positionV relativeFrom="page">
                <wp:posOffset>10026608</wp:posOffset>
              </wp:positionV>
              <wp:extent cx="173990" cy="19621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73990" cy="196215"/>
                      </a:xfrm>
                      <a:prstGeom prst="rect">
                        <a:avLst/>
                      </a:prstGeom>
                    </wps:spPr>
                    <wps:txbx>
                      <w:txbxContent>
                        <w:p xmlns:wp14="http://schemas.microsoft.com/office/word/2010/wordml" w14:paraId="4590CB77" wp14:textId="77777777">
                          <w:pPr>
                            <w:spacing w:before="12"/>
                            <w:ind w:left="60" w:right="0" w:firstLine="0"/>
                            <w:jc w:val="left"/>
                            <w:rPr>
                              <w:rFonts w:ascii="Arial"/>
                              <w:sz w:val="24"/>
                            </w:rPr>
                          </w:pPr>
                          <w:r>
                            <w:rPr>
                              <w:rFonts w:ascii="Arial"/>
                              <w:spacing w:val="-10"/>
                              <w:sz w:val="24"/>
                            </w:rPr>
                            <w:fldChar w:fldCharType="begin"/>
                          </w:r>
                          <w:r>
                            <w:rPr>
                              <w:rFonts w:ascii="Arial"/>
                              <w:spacing w:val="-10"/>
                              <w:sz w:val="24"/>
                            </w:rPr>
                            <w:instrText> PAGE </w:instrText>
                          </w:r>
                          <w:r>
                            <w:rPr>
                              <w:rFonts w:ascii="Arial"/>
                              <w:spacing w:val="-10"/>
                              <w:sz w:val="24"/>
                            </w:rPr>
                            <w:fldChar w:fldCharType="separate"/>
                          </w:r>
                          <w:r>
                            <w:rPr>
                              <w:rFonts w:ascii="Arial"/>
                              <w:spacing w:val="-10"/>
                              <w:sz w:val="24"/>
                            </w:rPr>
                            <w:t>1</w:t>
                          </w:r>
                          <w:r>
                            <w:rPr>
                              <w:rFonts w:ascii="Arial"/>
                              <w:spacing w:val="-10"/>
                              <w:sz w:val="24"/>
                            </w:rPr>
                            <w:fldChar w:fldCharType="end"/>
                          </w:r>
                        </w:p>
                      </w:txbxContent>
                    </wps:txbx>
                    <wps:bodyPr wrap="square" lIns="0" tIns="0" rIns="0" bIns="0" rtlCol="0">
                      <a:noAutofit/>
                    </wps:bodyPr>
                  </wps:wsp>
                </a:graphicData>
              </a:graphic>
            </wp:anchor>
          </w:drawing>
        </mc:Choice>
        <mc:Fallback>
          <w:pict w14:anchorId="6DF51F23">
            <v:shapetype id="_x0000_t202" coordsize="21600,21600" o:spt="202" path="m,l,21600r21600,l21600,xe">
              <v:stroke joinstyle="miter"/>
              <v:path gradientshapeok="t" o:connecttype="rect"/>
            </v:shapetype>
            <v:shape id="docshape1" style="position:absolute;margin-left:549.599976pt;margin-top:789.496704pt;width:13.7pt;height:15.45pt;mso-position-horizontal-relative:page;mso-position-vertical-relative:page;z-index:-16352256" filled="false" stroked="false" type="#_x0000_t202">
              <v:textbox inset="0,0,0,0">
                <w:txbxContent>
                  <w:p w14:paraId="413E490F" wp14:textId="77777777">
                    <w:pPr>
                      <w:spacing w:before="12"/>
                      <w:ind w:left="60" w:right="0" w:firstLine="0"/>
                      <w:jc w:val="left"/>
                      <w:rPr>
                        <w:rFonts w:ascii="Arial"/>
                        <w:sz w:val="24"/>
                      </w:rPr>
                    </w:pPr>
                    <w:r>
                      <w:rPr>
                        <w:rFonts w:ascii="Arial"/>
                        <w:spacing w:val="-10"/>
                        <w:sz w:val="24"/>
                      </w:rPr>
                      <w:fldChar w:fldCharType="begin"/>
                    </w:r>
                    <w:r>
                      <w:rPr>
                        <w:rFonts w:ascii="Arial"/>
                        <w:spacing w:val="-10"/>
                        <w:sz w:val="24"/>
                      </w:rPr>
                      <w:instrText> PAGE </w:instrText>
                    </w:r>
                    <w:r>
                      <w:rPr>
                        <w:rFonts w:ascii="Arial"/>
                        <w:spacing w:val="-10"/>
                        <w:sz w:val="24"/>
                      </w:rPr>
                      <w:fldChar w:fldCharType="separate"/>
                    </w:r>
                    <w:r>
                      <w:rPr>
                        <w:rFonts w:ascii="Arial"/>
                        <w:spacing w:val="-10"/>
                        <w:sz w:val="24"/>
                      </w:rPr>
                      <w:t>1</w:t>
                    </w:r>
                    <w:r>
                      <w:rPr>
                        <w:rFonts w:ascii="Arial"/>
                        <w:spacing w:val="-10"/>
                        <w:sz w:val="24"/>
                      </w:rPr>
                      <w:fldChar w:fldCharType="end"/>
                    </w:r>
                  </w:p>
                </w:txbxContent>
              </v:textbox>
              <w10:wrap type="none"/>
            </v:shape>
          </w:pict>
        </mc:Fallback>
      </mc:AlternateContent>
    </w:r>
  </w:p>
</w:ftr>
</file>

<file path=word/footer2.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0BA7CA91" wp14:textId="77777777">
    <w:pPr>
      <w:pStyle w:val="BodyText"/>
      <w:spacing w:line="14" w:lineRule="auto"/>
      <w:rPr>
        <w:sz w:val="20"/>
      </w:rPr>
    </w:pPr>
    <w:r>
      <w:rPr>
        <w:sz w:val="20"/>
      </w:rPr>
      <mc:AlternateContent>
        <mc:Choice Requires="wps">
          <w:drawing>
            <wp:anchor xmlns:wp14="http://schemas.microsoft.com/office/word/2010/wordprocessingDrawing" distT="0" distB="0" distL="0" distR="0" simplePos="0" relativeHeight="486964736" behindDoc="1" locked="0" layoutInCell="1" allowOverlap="1" wp14:anchorId="18B58CBC" wp14:editId="7777777">
              <wp:simplePos x="0" y="0"/>
              <wp:positionH relativeFrom="page">
                <wp:posOffset>6921500</wp:posOffset>
              </wp:positionH>
              <wp:positionV relativeFrom="page">
                <wp:posOffset>10110427</wp:posOffset>
              </wp:positionV>
              <wp:extent cx="234315" cy="19621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34315" cy="196215"/>
                      </a:xfrm>
                      <a:prstGeom prst="rect">
                        <a:avLst/>
                      </a:prstGeom>
                    </wps:spPr>
                    <wps:txbx>
                      <w:txbxContent>
                        <w:p xmlns:wp14="http://schemas.microsoft.com/office/word/2010/wordml" w14:paraId="4D9AEC33" wp14:textId="77777777">
                          <w:pPr>
                            <w:spacing w:before="12"/>
                            <w:ind w:left="2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22</w:t>
                          </w:r>
                          <w:r>
                            <w:rPr>
                              <w:rFonts w:ascii="Arial"/>
                              <w:spacing w:val="-5"/>
                              <w:sz w:val="24"/>
                            </w:rPr>
                            <w:fldChar w:fldCharType="end"/>
                          </w:r>
                        </w:p>
                      </w:txbxContent>
                    </wps:txbx>
                    <wps:bodyPr wrap="square" lIns="0" tIns="0" rIns="0" bIns="0" rtlCol="0">
                      <a:noAutofit/>
                    </wps:bodyPr>
                  </wps:wsp>
                </a:graphicData>
              </a:graphic>
            </wp:anchor>
          </w:drawing>
        </mc:Choice>
        <mc:Fallback>
          <w:pict w14:anchorId="08E3540E">
            <v:shape id="docshape2" style="position:absolute;margin-left:545pt;margin-top:796.09668pt;width:18.45pt;height:15.45pt;mso-position-horizontal-relative:page;mso-position-vertical-relative:page;z-index:-16351744" filled="false" stroked="false" type="#_x0000_t202">
              <v:textbox inset="0,0,0,0">
                <w:txbxContent>
                  <w:p w14:paraId="49A57926" wp14:textId="77777777">
                    <w:pPr>
                      <w:spacing w:before="12"/>
                      <w:ind w:left="20" w:right="0" w:firstLine="0"/>
                      <w:jc w:val="left"/>
                      <w:rPr>
                        <w:rFonts w:ascii="Arial"/>
                        <w:sz w:val="24"/>
                      </w:rPr>
                    </w:pPr>
                    <w:r>
                      <w:rPr>
                        <w:rFonts w:ascii="Arial"/>
                        <w:spacing w:val="-5"/>
                        <w:sz w:val="24"/>
                      </w:rPr>
                      <w:fldChar w:fldCharType="begin"/>
                    </w:r>
                    <w:r>
                      <w:rPr>
                        <w:rFonts w:ascii="Arial"/>
                        <w:spacing w:val="-5"/>
                        <w:sz w:val="24"/>
                      </w:rPr>
                      <w:instrText> PAGE </w:instrText>
                    </w:r>
                    <w:r>
                      <w:rPr>
                        <w:rFonts w:ascii="Arial"/>
                        <w:spacing w:val="-5"/>
                        <w:sz w:val="24"/>
                      </w:rPr>
                      <w:fldChar w:fldCharType="separate"/>
                    </w:r>
                    <w:r>
                      <w:rPr>
                        <w:rFonts w:ascii="Arial"/>
                        <w:spacing w:val="-5"/>
                        <w:sz w:val="24"/>
                      </w:rPr>
                      <w:t>22</w:t>
                    </w:r>
                    <w:r>
                      <w:rPr>
                        <w:rFonts w:ascii="Arial"/>
                        <w:spacing w:val="-5"/>
                        <w:sz w:val="24"/>
                      </w:rPr>
                      <w:fldChar w:fldCharType="end"/>
                    </w:r>
                  </w:p>
                </w:txbxContent>
              </v:textbox>
              <w10:wrap type="none"/>
            </v:shape>
          </w:pict>
        </mc:Fallback>
      </mc:AlternateConten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4101652C" wp14:textId="77777777">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1299C43A" wp14:textId="77777777">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3461D779" wp14:textId="77777777">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62486C05" wp14:textId="77777777">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4B99056E" wp14:textId="77777777">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4DDBEF00" wp14:textId="777777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79">
    <w:nsid w:val="2e9a6c7a"/>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78">
    <w:nsid w:val="39d56a01"/>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77">
    <w:nsid w:val="3e5267b0"/>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76">
    <w:nsid w:val="1cf60684"/>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75">
    <w:nsid w:val="6b5399fe"/>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74">
    <w:nsid w:val="1f5333a4"/>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73">
    <w:nsid w:val="188e086a"/>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72">
    <w:nsid w:val="4b84531"/>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71">
    <w:nsid w:val="183de4e2"/>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70">
    <w:nsid w:val="10c99dc2"/>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9">
    <w:nsid w:val="3f2f7e8e"/>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8">
    <w:nsid w:val="3bc23b2c"/>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7">
    <w:nsid w:val="1247e9b"/>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6">
    <w:nsid w:val="59fe9cb2"/>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5">
    <w:nsid w:val="291a51c8"/>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4">
    <w:nsid w:val="621c5cc1"/>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3">
    <w:nsid w:val="67683a34"/>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2">
    <w:nsid w:val="443a7d63"/>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1">
    <w:nsid w:val="6178e7c0"/>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60">
    <w:nsid w:val="23d45c2a"/>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9">
    <w:nsid w:val="63ce3184"/>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8">
    <w:nsid w:val="15e35e84"/>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7">
    <w:nsid w:val="6542118e"/>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6">
    <w:nsid w:val="41f38527"/>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5">
    <w:nsid w:val="683ae6f8"/>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4">
    <w:nsid w:val="6caac2ff"/>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3">
    <w:nsid w:val="75fdeb8e"/>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2">
    <w:nsid w:val="38d31ab7"/>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1">
    <w:nsid w:val="10c01fab"/>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50">
    <w:nsid w:val="42cbe55b"/>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9">
    <w:nsid w:val="5ab88ed6"/>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8">
    <w:nsid w:val="5703667e"/>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7">
    <w:nsid w:val="2e9c9763"/>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6">
    <w:nsid w:val="4a4d99f6"/>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5">
    <w:nsid w:val="399f125"/>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4">
    <w:nsid w:val="6812a7d2"/>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3">
    <w:nsid w:val="5adaf791"/>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2">
    <w:nsid w:val="3a969e2c"/>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1">
    <w:nsid w:val="2a2c074a"/>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40">
    <w:nsid w:val="c49d1e0"/>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9">
    <w:nsid w:val="4f93c8f2"/>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8">
    <w:nsid w:val="36d32401"/>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7">
    <w:nsid w:val="32acf4b8"/>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6">
    <w:nsid w:val="bce4a22"/>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5">
    <w:nsid w:val="38a8aa85"/>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4">
    <w:nsid w:val="664cd623"/>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3">
    <w:nsid w:val="4002eecb"/>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2">
    <w:nsid w:val="5e917b63"/>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1">
    <w:nsid w:val="2ecd3"/>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30">
    <w:nsid w:val="45661673"/>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29">
    <w:nsid w:val="b9cd8d"/>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28">
    <w:nsid w:val="454f3061"/>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27">
    <w:nsid w:val="634e96e0"/>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26">
    <w:nsid w:val="342d1da9"/>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25">
    <w:nsid w:val="465e0da7"/>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24">
    <w:nsid w:val="672a0d12"/>
    <w:multiLevelType xmlns:w="http://schemas.openxmlformats.org/wordprocessingml/2006/main" w:val="hybridMultilevel"/>
    <w:lvl xmlns:w="http://schemas.openxmlformats.org/wordprocessingml/2006/main" w:ilvl="0">
      <w:start w:val="1"/>
      <w:numFmt w:val="bullet"/>
      <w:lvlText w:val=""/>
      <w:lvlJc w:val="left"/>
      <w:pPr>
        <w:ind w:left="939" w:hanging="360"/>
      </w:pPr>
      <w:rPr>
        <w:rFonts w:hint="default" w:ascii="Symbol" w:hAnsi="Symbol"/>
      </w:rPr>
    </w:lvl>
    <w:lvl xmlns:w="http://schemas.openxmlformats.org/wordprocessingml/2006/main" w:ilvl="1">
      <w:start w:val="1"/>
      <w:numFmt w:val="bullet"/>
      <w:lvlText w:val="o"/>
      <w:lvlJc w:val="left"/>
      <w:pPr>
        <w:ind w:left="1659" w:hanging="360"/>
      </w:pPr>
      <w:rPr>
        <w:rFonts w:hint="default" w:ascii="Courier New" w:hAnsi="Courier New"/>
      </w:rPr>
    </w:lvl>
    <w:lvl xmlns:w="http://schemas.openxmlformats.org/wordprocessingml/2006/main" w:ilvl="2">
      <w:start w:val="1"/>
      <w:numFmt w:val="bullet"/>
      <w:lvlText w:val=""/>
      <w:lvlJc w:val="left"/>
      <w:pPr>
        <w:ind w:left="2379" w:hanging="360"/>
      </w:pPr>
      <w:rPr>
        <w:rFonts w:hint="default" w:ascii="Wingdings" w:hAnsi="Wingdings"/>
      </w:rPr>
    </w:lvl>
    <w:lvl xmlns:w="http://schemas.openxmlformats.org/wordprocessingml/2006/main" w:ilvl="3">
      <w:start w:val="1"/>
      <w:numFmt w:val="bullet"/>
      <w:lvlText w:val=""/>
      <w:lvlJc w:val="left"/>
      <w:pPr>
        <w:ind w:left="3099" w:hanging="360"/>
      </w:pPr>
      <w:rPr>
        <w:rFonts w:hint="default" w:ascii="Symbol" w:hAnsi="Symbol"/>
      </w:rPr>
    </w:lvl>
    <w:lvl xmlns:w="http://schemas.openxmlformats.org/wordprocessingml/2006/main" w:ilvl="4">
      <w:start w:val="1"/>
      <w:numFmt w:val="bullet"/>
      <w:lvlText w:val="o"/>
      <w:lvlJc w:val="left"/>
      <w:pPr>
        <w:ind w:left="3819" w:hanging="360"/>
      </w:pPr>
      <w:rPr>
        <w:rFonts w:hint="default" w:ascii="Courier New" w:hAnsi="Courier New"/>
      </w:rPr>
    </w:lvl>
    <w:lvl xmlns:w="http://schemas.openxmlformats.org/wordprocessingml/2006/main" w:ilvl="5">
      <w:start w:val="1"/>
      <w:numFmt w:val="bullet"/>
      <w:lvlText w:val=""/>
      <w:lvlJc w:val="left"/>
      <w:pPr>
        <w:ind w:left="4539" w:hanging="360"/>
      </w:pPr>
      <w:rPr>
        <w:rFonts w:hint="default" w:ascii="Wingdings" w:hAnsi="Wingdings"/>
      </w:rPr>
    </w:lvl>
    <w:lvl xmlns:w="http://schemas.openxmlformats.org/wordprocessingml/2006/main" w:ilvl="6">
      <w:start w:val="1"/>
      <w:numFmt w:val="bullet"/>
      <w:lvlText w:val=""/>
      <w:lvlJc w:val="left"/>
      <w:pPr>
        <w:ind w:left="5259" w:hanging="360"/>
      </w:pPr>
      <w:rPr>
        <w:rFonts w:hint="default" w:ascii="Symbol" w:hAnsi="Symbol"/>
      </w:rPr>
    </w:lvl>
    <w:lvl xmlns:w="http://schemas.openxmlformats.org/wordprocessingml/2006/main" w:ilvl="7">
      <w:start w:val="1"/>
      <w:numFmt w:val="bullet"/>
      <w:lvlText w:val="o"/>
      <w:lvlJc w:val="left"/>
      <w:pPr>
        <w:ind w:left="5979" w:hanging="360"/>
      </w:pPr>
      <w:rPr>
        <w:rFonts w:hint="default" w:ascii="Courier New" w:hAnsi="Courier New"/>
      </w:rPr>
    </w:lvl>
    <w:lvl xmlns:w="http://schemas.openxmlformats.org/wordprocessingml/2006/main" w:ilvl="8">
      <w:start w:val="1"/>
      <w:numFmt w:val="bullet"/>
      <w:lvlText w:val=""/>
      <w:lvlJc w:val="left"/>
      <w:pPr>
        <w:ind w:left="6699" w:hanging="360"/>
      </w:pPr>
      <w:rPr>
        <w:rFonts w:hint="default" w:ascii="Wingdings" w:hAnsi="Wingdings"/>
      </w:rPr>
    </w:lvl>
  </w:abstractNum>
  <w:abstractNum xmlns:w="http://schemas.openxmlformats.org/wordprocessingml/2006/main" w:abstractNumId="23">
    <w:nsid w:val="77095f56"/>
    <w:multiLevelType xmlns:w="http://schemas.openxmlformats.org/wordprocessingml/2006/main" w:val="hybridMultilevel"/>
    <w:lvl xmlns:w="http://schemas.openxmlformats.org/wordprocessingml/2006/main" w:ilvl="0">
      <w:start w:val="1"/>
      <w:numFmt w:val="bullet"/>
      <w:lvlText w:val=""/>
      <w:lvlJc w:val="left"/>
      <w:pPr>
        <w:ind w:left="2059" w:hanging="360"/>
      </w:pPr>
      <w:rPr>
        <w:rFonts w:hint="default" w:ascii="Symbol" w:hAnsi="Symbol"/>
      </w:rPr>
    </w:lvl>
    <w:lvl xmlns:w="http://schemas.openxmlformats.org/wordprocessingml/2006/main" w:ilvl="1">
      <w:start w:val="1"/>
      <w:numFmt w:val="bullet"/>
      <w:lvlText w:val="o"/>
      <w:lvlJc w:val="left"/>
      <w:pPr>
        <w:ind w:left="2779" w:hanging="360"/>
      </w:pPr>
      <w:rPr>
        <w:rFonts w:hint="default" w:ascii="Courier New" w:hAnsi="Courier New"/>
      </w:rPr>
    </w:lvl>
    <w:lvl xmlns:w="http://schemas.openxmlformats.org/wordprocessingml/2006/main" w:ilvl="2">
      <w:start w:val="1"/>
      <w:numFmt w:val="bullet"/>
      <w:lvlText w:val=""/>
      <w:lvlJc w:val="left"/>
      <w:pPr>
        <w:ind w:left="3499" w:hanging="360"/>
      </w:pPr>
      <w:rPr>
        <w:rFonts w:hint="default" w:ascii="Wingdings" w:hAnsi="Wingdings"/>
      </w:rPr>
    </w:lvl>
    <w:lvl xmlns:w="http://schemas.openxmlformats.org/wordprocessingml/2006/main" w:ilvl="3">
      <w:start w:val="1"/>
      <w:numFmt w:val="bullet"/>
      <w:lvlText w:val=""/>
      <w:lvlJc w:val="left"/>
      <w:pPr>
        <w:ind w:left="4219" w:hanging="360"/>
      </w:pPr>
      <w:rPr>
        <w:rFonts w:hint="default" w:ascii="Symbol" w:hAnsi="Symbol"/>
      </w:rPr>
    </w:lvl>
    <w:lvl xmlns:w="http://schemas.openxmlformats.org/wordprocessingml/2006/main" w:ilvl="4">
      <w:start w:val="1"/>
      <w:numFmt w:val="bullet"/>
      <w:lvlText w:val="o"/>
      <w:lvlJc w:val="left"/>
      <w:pPr>
        <w:ind w:left="4939" w:hanging="360"/>
      </w:pPr>
      <w:rPr>
        <w:rFonts w:hint="default" w:ascii="Courier New" w:hAnsi="Courier New"/>
      </w:rPr>
    </w:lvl>
    <w:lvl xmlns:w="http://schemas.openxmlformats.org/wordprocessingml/2006/main" w:ilvl="5">
      <w:start w:val="1"/>
      <w:numFmt w:val="bullet"/>
      <w:lvlText w:val=""/>
      <w:lvlJc w:val="left"/>
      <w:pPr>
        <w:ind w:left="5659" w:hanging="360"/>
      </w:pPr>
      <w:rPr>
        <w:rFonts w:hint="default" w:ascii="Wingdings" w:hAnsi="Wingdings"/>
      </w:rPr>
    </w:lvl>
    <w:lvl xmlns:w="http://schemas.openxmlformats.org/wordprocessingml/2006/main" w:ilvl="6">
      <w:start w:val="1"/>
      <w:numFmt w:val="bullet"/>
      <w:lvlText w:val=""/>
      <w:lvlJc w:val="left"/>
      <w:pPr>
        <w:ind w:left="6379" w:hanging="360"/>
      </w:pPr>
      <w:rPr>
        <w:rFonts w:hint="default" w:ascii="Symbol" w:hAnsi="Symbol"/>
      </w:rPr>
    </w:lvl>
    <w:lvl xmlns:w="http://schemas.openxmlformats.org/wordprocessingml/2006/main" w:ilvl="7">
      <w:start w:val="1"/>
      <w:numFmt w:val="bullet"/>
      <w:lvlText w:val="o"/>
      <w:lvlJc w:val="left"/>
      <w:pPr>
        <w:ind w:left="7099" w:hanging="360"/>
      </w:pPr>
      <w:rPr>
        <w:rFonts w:hint="default" w:ascii="Courier New" w:hAnsi="Courier New"/>
      </w:rPr>
    </w:lvl>
    <w:lvl xmlns:w="http://schemas.openxmlformats.org/wordprocessingml/2006/main" w:ilvl="8">
      <w:start w:val="1"/>
      <w:numFmt w:val="bullet"/>
      <w:lvlText w:val=""/>
      <w:lvlJc w:val="left"/>
      <w:pPr>
        <w:ind w:left="7819" w:hanging="360"/>
      </w:pPr>
      <w:rPr>
        <w:rFonts w:hint="default" w:ascii="Wingdings" w:hAnsi="Wingdings"/>
      </w:rPr>
    </w:lvl>
  </w:abstractNum>
  <w:abstractNum xmlns:w="http://schemas.openxmlformats.org/wordprocessingml/2006/main" w:abstractNumId="22">
    <w:nsid w:val="35bd754d"/>
    <w:multiLevelType xmlns:w="http://schemas.openxmlformats.org/wordprocessingml/2006/main" w:val="hybridMultilevel"/>
    <w:lvl xmlns:w="http://schemas.openxmlformats.org/wordprocessingml/2006/main" w:ilvl="0">
      <w:start w:val="1"/>
      <w:numFmt w:val="bullet"/>
      <w:lvlText w:val=""/>
      <w:lvlJc w:val="left"/>
      <w:pPr>
        <w:ind w:left="2059" w:hanging="360"/>
      </w:pPr>
      <w:rPr>
        <w:rFonts w:hint="default" w:ascii="Symbol" w:hAnsi="Symbol"/>
      </w:rPr>
    </w:lvl>
    <w:lvl xmlns:w="http://schemas.openxmlformats.org/wordprocessingml/2006/main" w:ilvl="1">
      <w:start w:val="1"/>
      <w:numFmt w:val="bullet"/>
      <w:lvlText w:val="o"/>
      <w:lvlJc w:val="left"/>
      <w:pPr>
        <w:ind w:left="2779" w:hanging="360"/>
      </w:pPr>
      <w:rPr>
        <w:rFonts w:hint="default" w:ascii="Courier New" w:hAnsi="Courier New"/>
      </w:rPr>
    </w:lvl>
    <w:lvl xmlns:w="http://schemas.openxmlformats.org/wordprocessingml/2006/main" w:ilvl="2">
      <w:start w:val="1"/>
      <w:numFmt w:val="bullet"/>
      <w:lvlText w:val=""/>
      <w:lvlJc w:val="left"/>
      <w:pPr>
        <w:ind w:left="3499" w:hanging="360"/>
      </w:pPr>
      <w:rPr>
        <w:rFonts w:hint="default" w:ascii="Wingdings" w:hAnsi="Wingdings"/>
      </w:rPr>
    </w:lvl>
    <w:lvl xmlns:w="http://schemas.openxmlformats.org/wordprocessingml/2006/main" w:ilvl="3">
      <w:start w:val="1"/>
      <w:numFmt w:val="bullet"/>
      <w:lvlText w:val=""/>
      <w:lvlJc w:val="left"/>
      <w:pPr>
        <w:ind w:left="4219" w:hanging="360"/>
      </w:pPr>
      <w:rPr>
        <w:rFonts w:hint="default" w:ascii="Symbol" w:hAnsi="Symbol"/>
      </w:rPr>
    </w:lvl>
    <w:lvl xmlns:w="http://schemas.openxmlformats.org/wordprocessingml/2006/main" w:ilvl="4">
      <w:start w:val="1"/>
      <w:numFmt w:val="bullet"/>
      <w:lvlText w:val="o"/>
      <w:lvlJc w:val="left"/>
      <w:pPr>
        <w:ind w:left="4939" w:hanging="360"/>
      </w:pPr>
      <w:rPr>
        <w:rFonts w:hint="default" w:ascii="Courier New" w:hAnsi="Courier New"/>
      </w:rPr>
    </w:lvl>
    <w:lvl xmlns:w="http://schemas.openxmlformats.org/wordprocessingml/2006/main" w:ilvl="5">
      <w:start w:val="1"/>
      <w:numFmt w:val="bullet"/>
      <w:lvlText w:val=""/>
      <w:lvlJc w:val="left"/>
      <w:pPr>
        <w:ind w:left="5659" w:hanging="360"/>
      </w:pPr>
      <w:rPr>
        <w:rFonts w:hint="default" w:ascii="Wingdings" w:hAnsi="Wingdings"/>
      </w:rPr>
    </w:lvl>
    <w:lvl xmlns:w="http://schemas.openxmlformats.org/wordprocessingml/2006/main" w:ilvl="6">
      <w:start w:val="1"/>
      <w:numFmt w:val="bullet"/>
      <w:lvlText w:val=""/>
      <w:lvlJc w:val="left"/>
      <w:pPr>
        <w:ind w:left="6379" w:hanging="360"/>
      </w:pPr>
      <w:rPr>
        <w:rFonts w:hint="default" w:ascii="Symbol" w:hAnsi="Symbol"/>
      </w:rPr>
    </w:lvl>
    <w:lvl xmlns:w="http://schemas.openxmlformats.org/wordprocessingml/2006/main" w:ilvl="7">
      <w:start w:val="1"/>
      <w:numFmt w:val="bullet"/>
      <w:lvlText w:val="o"/>
      <w:lvlJc w:val="left"/>
      <w:pPr>
        <w:ind w:left="7099" w:hanging="360"/>
      </w:pPr>
      <w:rPr>
        <w:rFonts w:hint="default" w:ascii="Courier New" w:hAnsi="Courier New"/>
      </w:rPr>
    </w:lvl>
    <w:lvl xmlns:w="http://schemas.openxmlformats.org/wordprocessingml/2006/main" w:ilvl="8">
      <w:start w:val="1"/>
      <w:numFmt w:val="bullet"/>
      <w:lvlText w:val=""/>
      <w:lvlJc w:val="left"/>
      <w:pPr>
        <w:ind w:left="7819" w:hanging="360"/>
      </w:pPr>
      <w:rPr>
        <w:rFonts w:hint="default" w:ascii="Wingdings" w:hAnsi="Wingdings"/>
      </w:rPr>
    </w:lvl>
  </w:abstractNum>
  <w:abstractNum xmlns:w="http://schemas.openxmlformats.org/wordprocessingml/2006/main" w:abstractNumId="21">
    <w:nsid w:val="1e4b8ad0"/>
    <w:multiLevelType xmlns:w="http://schemas.openxmlformats.org/wordprocessingml/2006/main" w:val="hybridMultilevel"/>
    <w:lvl xmlns:w="http://schemas.openxmlformats.org/wordprocessingml/2006/main" w:ilvl="0">
      <w:start w:val="1"/>
      <w:numFmt w:val="bullet"/>
      <w:lvlText w:val=""/>
      <w:lvlJc w:val="left"/>
      <w:pPr>
        <w:ind w:left="2059" w:hanging="360"/>
      </w:pPr>
      <w:rPr>
        <w:rFonts w:hint="default" w:ascii="Symbol" w:hAnsi="Symbol"/>
      </w:rPr>
    </w:lvl>
    <w:lvl xmlns:w="http://schemas.openxmlformats.org/wordprocessingml/2006/main" w:ilvl="1">
      <w:start w:val="1"/>
      <w:numFmt w:val="bullet"/>
      <w:lvlText w:val="o"/>
      <w:lvlJc w:val="left"/>
      <w:pPr>
        <w:ind w:left="2779" w:hanging="360"/>
      </w:pPr>
      <w:rPr>
        <w:rFonts w:hint="default" w:ascii="Courier New" w:hAnsi="Courier New"/>
      </w:rPr>
    </w:lvl>
    <w:lvl xmlns:w="http://schemas.openxmlformats.org/wordprocessingml/2006/main" w:ilvl="2">
      <w:start w:val="1"/>
      <w:numFmt w:val="bullet"/>
      <w:lvlText w:val=""/>
      <w:lvlJc w:val="left"/>
      <w:pPr>
        <w:ind w:left="3499" w:hanging="360"/>
      </w:pPr>
      <w:rPr>
        <w:rFonts w:hint="default" w:ascii="Wingdings" w:hAnsi="Wingdings"/>
      </w:rPr>
    </w:lvl>
    <w:lvl xmlns:w="http://schemas.openxmlformats.org/wordprocessingml/2006/main" w:ilvl="3">
      <w:start w:val="1"/>
      <w:numFmt w:val="bullet"/>
      <w:lvlText w:val=""/>
      <w:lvlJc w:val="left"/>
      <w:pPr>
        <w:ind w:left="4219" w:hanging="360"/>
      </w:pPr>
      <w:rPr>
        <w:rFonts w:hint="default" w:ascii="Symbol" w:hAnsi="Symbol"/>
      </w:rPr>
    </w:lvl>
    <w:lvl xmlns:w="http://schemas.openxmlformats.org/wordprocessingml/2006/main" w:ilvl="4">
      <w:start w:val="1"/>
      <w:numFmt w:val="bullet"/>
      <w:lvlText w:val="o"/>
      <w:lvlJc w:val="left"/>
      <w:pPr>
        <w:ind w:left="4939" w:hanging="360"/>
      </w:pPr>
      <w:rPr>
        <w:rFonts w:hint="default" w:ascii="Courier New" w:hAnsi="Courier New"/>
      </w:rPr>
    </w:lvl>
    <w:lvl xmlns:w="http://schemas.openxmlformats.org/wordprocessingml/2006/main" w:ilvl="5">
      <w:start w:val="1"/>
      <w:numFmt w:val="bullet"/>
      <w:lvlText w:val=""/>
      <w:lvlJc w:val="left"/>
      <w:pPr>
        <w:ind w:left="5659" w:hanging="360"/>
      </w:pPr>
      <w:rPr>
        <w:rFonts w:hint="default" w:ascii="Wingdings" w:hAnsi="Wingdings"/>
      </w:rPr>
    </w:lvl>
    <w:lvl xmlns:w="http://schemas.openxmlformats.org/wordprocessingml/2006/main" w:ilvl="6">
      <w:start w:val="1"/>
      <w:numFmt w:val="bullet"/>
      <w:lvlText w:val=""/>
      <w:lvlJc w:val="left"/>
      <w:pPr>
        <w:ind w:left="6379" w:hanging="360"/>
      </w:pPr>
      <w:rPr>
        <w:rFonts w:hint="default" w:ascii="Symbol" w:hAnsi="Symbol"/>
      </w:rPr>
    </w:lvl>
    <w:lvl xmlns:w="http://schemas.openxmlformats.org/wordprocessingml/2006/main" w:ilvl="7">
      <w:start w:val="1"/>
      <w:numFmt w:val="bullet"/>
      <w:lvlText w:val="o"/>
      <w:lvlJc w:val="left"/>
      <w:pPr>
        <w:ind w:left="7099" w:hanging="360"/>
      </w:pPr>
      <w:rPr>
        <w:rFonts w:hint="default" w:ascii="Courier New" w:hAnsi="Courier New"/>
      </w:rPr>
    </w:lvl>
    <w:lvl xmlns:w="http://schemas.openxmlformats.org/wordprocessingml/2006/main" w:ilvl="8">
      <w:start w:val="1"/>
      <w:numFmt w:val="bullet"/>
      <w:lvlText w:val=""/>
      <w:lvlJc w:val="left"/>
      <w:pPr>
        <w:ind w:left="7819" w:hanging="360"/>
      </w:pPr>
      <w:rPr>
        <w:rFonts w:hint="default" w:ascii="Wingdings" w:hAnsi="Wingdings"/>
      </w:rPr>
    </w:lvl>
  </w:abstractNum>
  <w:abstractNum xmlns:w="http://schemas.openxmlformats.org/wordprocessingml/2006/main" w:abstractNumId="20">
    <w:nsid w:val="26c9e8f4"/>
    <w:multiLevelType xmlns:w="http://schemas.openxmlformats.org/wordprocessingml/2006/main" w:val="hybridMultilevel"/>
    <w:lvl xmlns:w="http://schemas.openxmlformats.org/wordprocessingml/2006/main" w:ilvl="0">
      <w:start w:val="1"/>
      <w:numFmt w:val="bullet"/>
      <w:lvlText w:val=""/>
      <w:lvlJc w:val="left"/>
      <w:pPr>
        <w:ind w:left="2059" w:hanging="360"/>
      </w:pPr>
      <w:rPr>
        <w:rFonts w:hint="default" w:ascii="Symbol" w:hAnsi="Symbol"/>
      </w:rPr>
    </w:lvl>
    <w:lvl xmlns:w="http://schemas.openxmlformats.org/wordprocessingml/2006/main" w:ilvl="1">
      <w:start w:val="1"/>
      <w:numFmt w:val="bullet"/>
      <w:lvlText w:val="o"/>
      <w:lvlJc w:val="left"/>
      <w:pPr>
        <w:ind w:left="2779" w:hanging="360"/>
      </w:pPr>
      <w:rPr>
        <w:rFonts w:hint="default" w:ascii="Courier New" w:hAnsi="Courier New"/>
      </w:rPr>
    </w:lvl>
    <w:lvl xmlns:w="http://schemas.openxmlformats.org/wordprocessingml/2006/main" w:ilvl="2">
      <w:start w:val="1"/>
      <w:numFmt w:val="bullet"/>
      <w:lvlText w:val=""/>
      <w:lvlJc w:val="left"/>
      <w:pPr>
        <w:ind w:left="3499" w:hanging="360"/>
      </w:pPr>
      <w:rPr>
        <w:rFonts w:hint="default" w:ascii="Wingdings" w:hAnsi="Wingdings"/>
      </w:rPr>
    </w:lvl>
    <w:lvl xmlns:w="http://schemas.openxmlformats.org/wordprocessingml/2006/main" w:ilvl="3">
      <w:start w:val="1"/>
      <w:numFmt w:val="bullet"/>
      <w:lvlText w:val=""/>
      <w:lvlJc w:val="left"/>
      <w:pPr>
        <w:ind w:left="4219" w:hanging="360"/>
      </w:pPr>
      <w:rPr>
        <w:rFonts w:hint="default" w:ascii="Symbol" w:hAnsi="Symbol"/>
      </w:rPr>
    </w:lvl>
    <w:lvl xmlns:w="http://schemas.openxmlformats.org/wordprocessingml/2006/main" w:ilvl="4">
      <w:start w:val="1"/>
      <w:numFmt w:val="bullet"/>
      <w:lvlText w:val="o"/>
      <w:lvlJc w:val="left"/>
      <w:pPr>
        <w:ind w:left="4939" w:hanging="360"/>
      </w:pPr>
      <w:rPr>
        <w:rFonts w:hint="default" w:ascii="Courier New" w:hAnsi="Courier New"/>
      </w:rPr>
    </w:lvl>
    <w:lvl xmlns:w="http://schemas.openxmlformats.org/wordprocessingml/2006/main" w:ilvl="5">
      <w:start w:val="1"/>
      <w:numFmt w:val="bullet"/>
      <w:lvlText w:val=""/>
      <w:lvlJc w:val="left"/>
      <w:pPr>
        <w:ind w:left="5659" w:hanging="360"/>
      </w:pPr>
      <w:rPr>
        <w:rFonts w:hint="default" w:ascii="Wingdings" w:hAnsi="Wingdings"/>
      </w:rPr>
    </w:lvl>
    <w:lvl xmlns:w="http://schemas.openxmlformats.org/wordprocessingml/2006/main" w:ilvl="6">
      <w:start w:val="1"/>
      <w:numFmt w:val="bullet"/>
      <w:lvlText w:val=""/>
      <w:lvlJc w:val="left"/>
      <w:pPr>
        <w:ind w:left="6379" w:hanging="360"/>
      </w:pPr>
      <w:rPr>
        <w:rFonts w:hint="default" w:ascii="Symbol" w:hAnsi="Symbol"/>
      </w:rPr>
    </w:lvl>
    <w:lvl xmlns:w="http://schemas.openxmlformats.org/wordprocessingml/2006/main" w:ilvl="7">
      <w:start w:val="1"/>
      <w:numFmt w:val="bullet"/>
      <w:lvlText w:val="o"/>
      <w:lvlJc w:val="left"/>
      <w:pPr>
        <w:ind w:left="7099" w:hanging="360"/>
      </w:pPr>
      <w:rPr>
        <w:rFonts w:hint="default" w:ascii="Courier New" w:hAnsi="Courier New"/>
      </w:rPr>
    </w:lvl>
    <w:lvl xmlns:w="http://schemas.openxmlformats.org/wordprocessingml/2006/main" w:ilvl="8">
      <w:start w:val="1"/>
      <w:numFmt w:val="bullet"/>
      <w:lvlText w:val=""/>
      <w:lvlJc w:val="left"/>
      <w:pPr>
        <w:ind w:left="7819" w:hanging="360"/>
      </w:pPr>
      <w:rPr>
        <w:rFonts w:hint="default" w:ascii="Wingdings" w:hAnsi="Wingdings"/>
      </w:rPr>
    </w:lvl>
  </w:abstractNum>
  <w:abstractNum xmlns:w="http://schemas.openxmlformats.org/wordprocessingml/2006/main" w:abstractNumId="19">
    <w:nsid w:val="7742c481"/>
    <w:multiLevelType xmlns:w="http://schemas.openxmlformats.org/wordprocessingml/2006/main" w:val="hybridMultilevel"/>
    <w:lvl xmlns:w="http://schemas.openxmlformats.org/wordprocessingml/2006/main" w:ilvl="0">
      <w:start w:val="1"/>
      <w:numFmt w:val="bullet"/>
      <w:lvlText w:val=""/>
      <w:lvlJc w:val="left"/>
      <w:pPr>
        <w:ind w:left="2160" w:hanging="360"/>
      </w:pPr>
      <w:rPr>
        <w:rFonts w:hint="default" w:ascii="Symbol" w:hAnsi="Symbol"/>
      </w:rPr>
    </w:lvl>
    <w:lvl xmlns:w="http://schemas.openxmlformats.org/wordprocessingml/2006/main" w:ilvl="1">
      <w:start w:val="1"/>
      <w:numFmt w:val="bullet"/>
      <w:lvlText w:val="o"/>
      <w:lvlJc w:val="left"/>
      <w:pPr>
        <w:ind w:left="2880" w:hanging="360"/>
      </w:pPr>
      <w:rPr>
        <w:rFonts w:hint="default" w:ascii="Courier New" w:hAnsi="Courier New"/>
      </w:rPr>
    </w:lvl>
    <w:lvl xmlns:w="http://schemas.openxmlformats.org/wordprocessingml/2006/main" w:ilvl="2">
      <w:start w:val="1"/>
      <w:numFmt w:val="bullet"/>
      <w:lvlText w:val=""/>
      <w:lvlJc w:val="left"/>
      <w:pPr>
        <w:ind w:left="3600" w:hanging="360"/>
      </w:pPr>
      <w:rPr>
        <w:rFonts w:hint="default" w:ascii="Wingdings" w:hAnsi="Wingdings"/>
      </w:rPr>
    </w:lvl>
    <w:lvl xmlns:w="http://schemas.openxmlformats.org/wordprocessingml/2006/main" w:ilvl="3">
      <w:start w:val="1"/>
      <w:numFmt w:val="bullet"/>
      <w:lvlText w:val=""/>
      <w:lvlJc w:val="left"/>
      <w:pPr>
        <w:ind w:left="4320" w:hanging="360"/>
      </w:pPr>
      <w:rPr>
        <w:rFonts w:hint="default" w:ascii="Symbol" w:hAnsi="Symbol"/>
      </w:rPr>
    </w:lvl>
    <w:lvl xmlns:w="http://schemas.openxmlformats.org/wordprocessingml/2006/main" w:ilvl="4">
      <w:start w:val="1"/>
      <w:numFmt w:val="bullet"/>
      <w:lvlText w:val="o"/>
      <w:lvlJc w:val="left"/>
      <w:pPr>
        <w:ind w:left="5040" w:hanging="360"/>
      </w:pPr>
      <w:rPr>
        <w:rFonts w:hint="default" w:ascii="Courier New" w:hAnsi="Courier New"/>
      </w:rPr>
    </w:lvl>
    <w:lvl xmlns:w="http://schemas.openxmlformats.org/wordprocessingml/2006/main" w:ilvl="5">
      <w:start w:val="1"/>
      <w:numFmt w:val="bullet"/>
      <w:lvlText w:val=""/>
      <w:lvlJc w:val="left"/>
      <w:pPr>
        <w:ind w:left="5760" w:hanging="360"/>
      </w:pPr>
      <w:rPr>
        <w:rFonts w:hint="default" w:ascii="Wingdings" w:hAnsi="Wingdings"/>
      </w:rPr>
    </w:lvl>
    <w:lvl xmlns:w="http://schemas.openxmlformats.org/wordprocessingml/2006/main" w:ilvl="6">
      <w:start w:val="1"/>
      <w:numFmt w:val="bullet"/>
      <w:lvlText w:val=""/>
      <w:lvlJc w:val="left"/>
      <w:pPr>
        <w:ind w:left="6480" w:hanging="360"/>
      </w:pPr>
      <w:rPr>
        <w:rFonts w:hint="default" w:ascii="Symbol" w:hAnsi="Symbol"/>
      </w:rPr>
    </w:lvl>
    <w:lvl xmlns:w="http://schemas.openxmlformats.org/wordprocessingml/2006/main" w:ilvl="7">
      <w:start w:val="1"/>
      <w:numFmt w:val="bullet"/>
      <w:lvlText w:val="o"/>
      <w:lvlJc w:val="left"/>
      <w:pPr>
        <w:ind w:left="7200" w:hanging="360"/>
      </w:pPr>
      <w:rPr>
        <w:rFonts w:hint="default" w:ascii="Courier New" w:hAnsi="Courier New"/>
      </w:rPr>
    </w:lvl>
    <w:lvl xmlns:w="http://schemas.openxmlformats.org/wordprocessingml/2006/main" w:ilvl="8">
      <w:start w:val="1"/>
      <w:numFmt w:val="bullet"/>
      <w:lvlText w:val=""/>
      <w:lvlJc w:val="left"/>
      <w:pPr>
        <w:ind w:left="7920" w:hanging="360"/>
      </w:pPr>
      <w:rPr>
        <w:rFonts w:hint="default" w:ascii="Wingdings" w:hAnsi="Wingdings"/>
      </w:rPr>
    </w:lvl>
  </w:abstractNum>
  <w:abstractNum xmlns:w="http://schemas.openxmlformats.org/wordprocessingml/2006/main" w:abstractNumId="18">
    <w:nsid w:val="179a1047"/>
    <w:multiLevelType xmlns:w="http://schemas.openxmlformats.org/wordprocessingml/2006/main" w:val="hybridMultilevel"/>
    <w:lvl xmlns:w="http://schemas.openxmlformats.org/wordprocessingml/2006/main" w:ilvl="0">
      <w:start w:val="1"/>
      <w:numFmt w:val="bullet"/>
      <w:lvlText w:val=""/>
      <w:lvlJc w:val="left"/>
      <w:pPr>
        <w:ind w:left="2059" w:hanging="360"/>
      </w:pPr>
      <w:rPr>
        <w:rFonts w:hint="default" w:ascii="Symbol" w:hAnsi="Symbol"/>
      </w:rPr>
    </w:lvl>
    <w:lvl xmlns:w="http://schemas.openxmlformats.org/wordprocessingml/2006/main" w:ilvl="1">
      <w:start w:val="1"/>
      <w:numFmt w:val="bullet"/>
      <w:lvlText w:val="o"/>
      <w:lvlJc w:val="left"/>
      <w:pPr>
        <w:ind w:left="2779" w:hanging="360"/>
      </w:pPr>
      <w:rPr>
        <w:rFonts w:hint="default" w:ascii="Courier New" w:hAnsi="Courier New"/>
      </w:rPr>
    </w:lvl>
    <w:lvl xmlns:w="http://schemas.openxmlformats.org/wordprocessingml/2006/main" w:ilvl="2">
      <w:start w:val="1"/>
      <w:numFmt w:val="bullet"/>
      <w:lvlText w:val=""/>
      <w:lvlJc w:val="left"/>
      <w:pPr>
        <w:ind w:left="3499" w:hanging="360"/>
      </w:pPr>
      <w:rPr>
        <w:rFonts w:hint="default" w:ascii="Wingdings" w:hAnsi="Wingdings"/>
      </w:rPr>
    </w:lvl>
    <w:lvl xmlns:w="http://schemas.openxmlformats.org/wordprocessingml/2006/main" w:ilvl="3">
      <w:start w:val="1"/>
      <w:numFmt w:val="bullet"/>
      <w:lvlText w:val=""/>
      <w:lvlJc w:val="left"/>
      <w:pPr>
        <w:ind w:left="4219" w:hanging="360"/>
      </w:pPr>
      <w:rPr>
        <w:rFonts w:hint="default" w:ascii="Symbol" w:hAnsi="Symbol"/>
      </w:rPr>
    </w:lvl>
    <w:lvl xmlns:w="http://schemas.openxmlformats.org/wordprocessingml/2006/main" w:ilvl="4">
      <w:start w:val="1"/>
      <w:numFmt w:val="bullet"/>
      <w:lvlText w:val="o"/>
      <w:lvlJc w:val="left"/>
      <w:pPr>
        <w:ind w:left="4939" w:hanging="360"/>
      </w:pPr>
      <w:rPr>
        <w:rFonts w:hint="default" w:ascii="Courier New" w:hAnsi="Courier New"/>
      </w:rPr>
    </w:lvl>
    <w:lvl xmlns:w="http://schemas.openxmlformats.org/wordprocessingml/2006/main" w:ilvl="5">
      <w:start w:val="1"/>
      <w:numFmt w:val="bullet"/>
      <w:lvlText w:val=""/>
      <w:lvlJc w:val="left"/>
      <w:pPr>
        <w:ind w:left="5659" w:hanging="360"/>
      </w:pPr>
      <w:rPr>
        <w:rFonts w:hint="default" w:ascii="Wingdings" w:hAnsi="Wingdings"/>
      </w:rPr>
    </w:lvl>
    <w:lvl xmlns:w="http://schemas.openxmlformats.org/wordprocessingml/2006/main" w:ilvl="6">
      <w:start w:val="1"/>
      <w:numFmt w:val="bullet"/>
      <w:lvlText w:val=""/>
      <w:lvlJc w:val="left"/>
      <w:pPr>
        <w:ind w:left="6379" w:hanging="360"/>
      </w:pPr>
      <w:rPr>
        <w:rFonts w:hint="default" w:ascii="Symbol" w:hAnsi="Symbol"/>
      </w:rPr>
    </w:lvl>
    <w:lvl xmlns:w="http://schemas.openxmlformats.org/wordprocessingml/2006/main" w:ilvl="7">
      <w:start w:val="1"/>
      <w:numFmt w:val="bullet"/>
      <w:lvlText w:val="o"/>
      <w:lvlJc w:val="left"/>
      <w:pPr>
        <w:ind w:left="7099" w:hanging="360"/>
      </w:pPr>
      <w:rPr>
        <w:rFonts w:hint="default" w:ascii="Courier New" w:hAnsi="Courier New"/>
      </w:rPr>
    </w:lvl>
    <w:lvl xmlns:w="http://schemas.openxmlformats.org/wordprocessingml/2006/main" w:ilvl="8">
      <w:start w:val="1"/>
      <w:numFmt w:val="bullet"/>
      <w:lvlText w:val=""/>
      <w:lvlJc w:val="left"/>
      <w:pPr>
        <w:ind w:left="7819" w:hanging="360"/>
      </w:pPr>
      <w:rPr>
        <w:rFonts w:hint="default" w:ascii="Wingdings" w:hAnsi="Wingdings"/>
      </w:rPr>
    </w:lvl>
  </w:abstractNum>
  <w:abstractNum xmlns:w="http://schemas.openxmlformats.org/wordprocessingml/2006/main" w:abstractNumId="17">
    <w:nsid w:val="5f1b2c79"/>
    <w:multiLevelType xmlns:w="http://schemas.openxmlformats.org/wordprocessingml/2006/main" w:val="hybridMultilevel"/>
    <w:lvl xmlns:w="http://schemas.openxmlformats.org/wordprocessingml/2006/main" w:ilvl="0">
      <w:numFmt w:val="bullet"/>
      <w:lvlText w:val="▪"/>
      <w:lvlJc w:val="start"/>
      <w:pPr>
        <w:ind w:left="720" w:hanging="361"/>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f2642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numFmt w:val="bullet"/>
      <w:lvlText w:val="●"/>
      <w:lvlJc w:val="start"/>
      <w:pPr>
        <w:ind w:left="1440" w:hanging="360"/>
      </w:pPr>
      <w:rPr>
        <w:rFonts w:hint="default" w:ascii="Times New Roman" w:hAnsi="Times New Roman"/>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3c29d5"/>
    <w:multiLevelType xmlns:w="http://schemas.openxmlformats.org/wordprocessingml/2006/main" w:val="hybridMultilevel"/>
    <w:lvl xmlns:w="http://schemas.openxmlformats.org/wordprocessingml/2006/main" w:ilvl="0">
      <w:numFmt w:val="bullet"/>
      <w:lvlText w:val="▪"/>
      <w:lvlJc w:val="start"/>
      <w:pPr>
        <w:ind w:left="1801" w:hanging="361"/>
      </w:pPr>
      <w:rPr>
        <w:rFonts w:hint="default" w:ascii="Times New Roman" w:hAnsi="Times New Roman"/>
      </w:rPr>
    </w:lvl>
    <w:lvl xmlns:w="http://schemas.openxmlformats.org/wordprocessingml/2006/main" w:ilvl="1">
      <w:start w:val="1"/>
      <w:numFmt w:val="bullet"/>
      <w:lvlText w:val="o"/>
      <w:lvlJc w:val="left"/>
      <w:pPr>
        <w:ind w:left="2521" w:hanging="360"/>
      </w:pPr>
      <w:rPr>
        <w:rFonts w:hint="default" w:ascii="Courier New" w:hAnsi="Courier New"/>
      </w:rPr>
    </w:lvl>
    <w:lvl xmlns:w="http://schemas.openxmlformats.org/wordprocessingml/2006/main" w:ilvl="2">
      <w:start w:val="1"/>
      <w:numFmt w:val="bullet"/>
      <w:lvlText w:val=""/>
      <w:lvlJc w:val="left"/>
      <w:pPr>
        <w:ind w:left="3241" w:hanging="360"/>
      </w:pPr>
      <w:rPr>
        <w:rFonts w:hint="default" w:ascii="Wingdings" w:hAnsi="Wingdings"/>
      </w:rPr>
    </w:lvl>
    <w:lvl xmlns:w="http://schemas.openxmlformats.org/wordprocessingml/2006/main" w:ilvl="3">
      <w:start w:val="1"/>
      <w:numFmt w:val="bullet"/>
      <w:lvlText w:val=""/>
      <w:lvlJc w:val="left"/>
      <w:pPr>
        <w:ind w:left="3961" w:hanging="360"/>
      </w:pPr>
      <w:rPr>
        <w:rFonts w:hint="default" w:ascii="Symbol" w:hAnsi="Symbol"/>
      </w:rPr>
    </w:lvl>
    <w:lvl xmlns:w="http://schemas.openxmlformats.org/wordprocessingml/2006/main" w:ilvl="4">
      <w:start w:val="1"/>
      <w:numFmt w:val="bullet"/>
      <w:lvlText w:val="o"/>
      <w:lvlJc w:val="left"/>
      <w:pPr>
        <w:ind w:left="4681" w:hanging="360"/>
      </w:pPr>
      <w:rPr>
        <w:rFonts w:hint="default" w:ascii="Courier New" w:hAnsi="Courier New"/>
      </w:rPr>
    </w:lvl>
    <w:lvl xmlns:w="http://schemas.openxmlformats.org/wordprocessingml/2006/main" w:ilvl="5">
      <w:start w:val="1"/>
      <w:numFmt w:val="bullet"/>
      <w:lvlText w:val=""/>
      <w:lvlJc w:val="left"/>
      <w:pPr>
        <w:ind w:left="5401" w:hanging="360"/>
      </w:pPr>
      <w:rPr>
        <w:rFonts w:hint="default" w:ascii="Wingdings" w:hAnsi="Wingdings"/>
      </w:rPr>
    </w:lvl>
    <w:lvl xmlns:w="http://schemas.openxmlformats.org/wordprocessingml/2006/main" w:ilvl="6">
      <w:start w:val="1"/>
      <w:numFmt w:val="bullet"/>
      <w:lvlText w:val=""/>
      <w:lvlJc w:val="left"/>
      <w:pPr>
        <w:ind w:left="6121" w:hanging="360"/>
      </w:pPr>
      <w:rPr>
        <w:rFonts w:hint="default" w:ascii="Symbol" w:hAnsi="Symbol"/>
      </w:rPr>
    </w:lvl>
    <w:lvl xmlns:w="http://schemas.openxmlformats.org/wordprocessingml/2006/main" w:ilvl="7">
      <w:start w:val="1"/>
      <w:numFmt w:val="bullet"/>
      <w:lvlText w:val="o"/>
      <w:lvlJc w:val="left"/>
      <w:pPr>
        <w:ind w:left="6841" w:hanging="360"/>
      </w:pPr>
      <w:rPr>
        <w:rFonts w:hint="default" w:ascii="Courier New" w:hAnsi="Courier New"/>
      </w:rPr>
    </w:lvl>
    <w:lvl xmlns:w="http://schemas.openxmlformats.org/wordprocessingml/2006/main" w:ilvl="8">
      <w:start w:val="1"/>
      <w:numFmt w:val="bullet"/>
      <w:lvlText w:val=""/>
      <w:lvlJc w:val="left"/>
      <w:pPr>
        <w:ind w:left="7561" w:hanging="360"/>
      </w:pPr>
      <w:rPr>
        <w:rFonts w:hint="default" w:ascii="Wingdings" w:hAnsi="Wingdings"/>
      </w:rPr>
    </w:lvl>
  </w:abstractNum>
  <w:abstractNum xmlns:w="http://schemas.openxmlformats.org/wordprocessingml/2006/main" w:abstractNumId="14">
    <w:nsid w:val="6b2b2e98"/>
    <w:multiLevelType xmlns:w="http://schemas.openxmlformats.org/wordprocessingml/2006/main" w:val="hybridMultilevel"/>
    <w:lvl xmlns:w="http://schemas.openxmlformats.org/wordprocessingml/2006/main" w:ilvl="0">
      <w:numFmt w:val="bullet"/>
      <w:lvlText w:val="▪"/>
      <w:lvlJc w:val="start"/>
      <w:pPr>
        <w:ind w:left="720" w:hanging="361"/>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3cdef8"/>
    <w:multiLevelType xmlns:w="http://schemas.openxmlformats.org/wordprocessingml/2006/main" w:val="hybridMultilevel"/>
    <w:lvl xmlns:w="http://schemas.openxmlformats.org/wordprocessingml/2006/main" w:ilvl="0">
      <w:numFmt w:val="bullet"/>
      <w:lvlText w:val="▪"/>
      <w:lvlJc w:val="start"/>
      <w:pPr>
        <w:ind w:left="1801" w:hanging="361"/>
      </w:pPr>
      <w:rPr>
        <w:rFonts w:hint="default" w:ascii="Times New Roman" w:hAnsi="Times New Roman"/>
      </w:rPr>
    </w:lvl>
    <w:lvl xmlns:w="http://schemas.openxmlformats.org/wordprocessingml/2006/main" w:ilvl="1">
      <w:start w:val="1"/>
      <w:numFmt w:val="bullet"/>
      <w:lvlText w:val="o"/>
      <w:lvlJc w:val="left"/>
      <w:pPr>
        <w:ind w:left="2521" w:hanging="360"/>
      </w:pPr>
      <w:rPr>
        <w:rFonts w:hint="default" w:ascii="Courier New" w:hAnsi="Courier New"/>
      </w:rPr>
    </w:lvl>
    <w:lvl xmlns:w="http://schemas.openxmlformats.org/wordprocessingml/2006/main" w:ilvl="2">
      <w:start w:val="1"/>
      <w:numFmt w:val="bullet"/>
      <w:lvlText w:val=""/>
      <w:lvlJc w:val="left"/>
      <w:pPr>
        <w:ind w:left="3241" w:hanging="360"/>
      </w:pPr>
      <w:rPr>
        <w:rFonts w:hint="default" w:ascii="Wingdings" w:hAnsi="Wingdings"/>
      </w:rPr>
    </w:lvl>
    <w:lvl xmlns:w="http://schemas.openxmlformats.org/wordprocessingml/2006/main" w:ilvl="3">
      <w:start w:val="1"/>
      <w:numFmt w:val="bullet"/>
      <w:lvlText w:val=""/>
      <w:lvlJc w:val="left"/>
      <w:pPr>
        <w:ind w:left="3961" w:hanging="360"/>
      </w:pPr>
      <w:rPr>
        <w:rFonts w:hint="default" w:ascii="Symbol" w:hAnsi="Symbol"/>
      </w:rPr>
    </w:lvl>
    <w:lvl xmlns:w="http://schemas.openxmlformats.org/wordprocessingml/2006/main" w:ilvl="4">
      <w:start w:val="1"/>
      <w:numFmt w:val="bullet"/>
      <w:lvlText w:val="o"/>
      <w:lvlJc w:val="left"/>
      <w:pPr>
        <w:ind w:left="4681" w:hanging="360"/>
      </w:pPr>
      <w:rPr>
        <w:rFonts w:hint="default" w:ascii="Courier New" w:hAnsi="Courier New"/>
      </w:rPr>
    </w:lvl>
    <w:lvl xmlns:w="http://schemas.openxmlformats.org/wordprocessingml/2006/main" w:ilvl="5">
      <w:start w:val="1"/>
      <w:numFmt w:val="bullet"/>
      <w:lvlText w:val=""/>
      <w:lvlJc w:val="left"/>
      <w:pPr>
        <w:ind w:left="5401" w:hanging="360"/>
      </w:pPr>
      <w:rPr>
        <w:rFonts w:hint="default" w:ascii="Wingdings" w:hAnsi="Wingdings"/>
      </w:rPr>
    </w:lvl>
    <w:lvl xmlns:w="http://schemas.openxmlformats.org/wordprocessingml/2006/main" w:ilvl="6">
      <w:start w:val="1"/>
      <w:numFmt w:val="bullet"/>
      <w:lvlText w:val=""/>
      <w:lvlJc w:val="left"/>
      <w:pPr>
        <w:ind w:left="6121" w:hanging="360"/>
      </w:pPr>
      <w:rPr>
        <w:rFonts w:hint="default" w:ascii="Symbol" w:hAnsi="Symbol"/>
      </w:rPr>
    </w:lvl>
    <w:lvl xmlns:w="http://schemas.openxmlformats.org/wordprocessingml/2006/main" w:ilvl="7">
      <w:start w:val="1"/>
      <w:numFmt w:val="bullet"/>
      <w:lvlText w:val="o"/>
      <w:lvlJc w:val="left"/>
      <w:pPr>
        <w:ind w:left="6841" w:hanging="360"/>
      </w:pPr>
      <w:rPr>
        <w:rFonts w:hint="default" w:ascii="Courier New" w:hAnsi="Courier New"/>
      </w:rPr>
    </w:lvl>
    <w:lvl xmlns:w="http://schemas.openxmlformats.org/wordprocessingml/2006/main" w:ilvl="8">
      <w:start w:val="1"/>
      <w:numFmt w:val="bullet"/>
      <w:lvlText w:val=""/>
      <w:lvlJc w:val="left"/>
      <w:pPr>
        <w:ind w:left="7561" w:hanging="360"/>
      </w:pPr>
      <w:rPr>
        <w:rFonts w:hint="default" w:ascii="Wingdings" w:hAnsi="Wingdings"/>
      </w:rPr>
    </w:lvl>
  </w:abstractNum>
  <w:abstractNum xmlns:w="http://schemas.openxmlformats.org/wordprocessingml/2006/main" w:abstractNumId="12">
    <w:nsid w:val="50c690c3"/>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Wingdings" w:hAnsi="Wingding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w:abstractNumId="11">
    <w:nsid w:val="3a06fe1c"/>
    <w:multiLevelType w:val="hybridMultilevel"/>
    <w:lvl w:ilvl="0">
      <w:start w:val="0"/>
      <w:numFmt w:val="bullet"/>
      <w:lvlText w:val="●"/>
      <w:lvlJc w:val="left"/>
      <w:pPr>
        <w:ind w:left="557" w:hanging="360"/>
      </w:pPr>
      <w:rPr>
        <w:rFonts w:hint="default" w:ascii="Times New Roman" w:hAnsi="Times New Roman" w:eastAsia="Times New Roman" w:cs="Times New Roman"/>
        <w:b w:val="0"/>
        <w:bCs w:val="0"/>
        <w:i w:val="0"/>
        <w:iCs w:val="0"/>
        <w:spacing w:val="0"/>
        <w:w w:val="100"/>
        <w:sz w:val="16"/>
        <w:szCs w:val="16"/>
        <w:lang w:val="en-US" w:eastAsia="en-US" w:bidi="ar-SA"/>
      </w:rPr>
    </w:lvl>
    <w:lvl w:ilvl="1">
      <w:start w:val="0"/>
      <w:numFmt w:val="bullet"/>
      <w:lvlText w:val="▪"/>
      <w:lvlJc w:val="left"/>
      <w:pPr>
        <w:ind w:left="1832" w:hanging="279"/>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749" w:hanging="279"/>
      </w:pPr>
      <w:rPr>
        <w:rFonts w:hint="default"/>
        <w:lang w:val="en-US" w:eastAsia="en-US" w:bidi="ar-SA"/>
      </w:rPr>
    </w:lvl>
    <w:lvl w:ilvl="3">
      <w:start w:val="0"/>
      <w:numFmt w:val="bullet"/>
      <w:lvlText w:val="•"/>
      <w:lvlJc w:val="left"/>
      <w:pPr>
        <w:ind w:left="3658" w:hanging="279"/>
      </w:pPr>
      <w:rPr>
        <w:rFonts w:hint="default"/>
        <w:lang w:val="en-US" w:eastAsia="en-US" w:bidi="ar-SA"/>
      </w:rPr>
    </w:lvl>
    <w:lvl w:ilvl="4">
      <w:start w:val="0"/>
      <w:numFmt w:val="bullet"/>
      <w:lvlText w:val="•"/>
      <w:lvlJc w:val="left"/>
      <w:pPr>
        <w:ind w:left="4567" w:hanging="279"/>
      </w:pPr>
      <w:rPr>
        <w:rFonts w:hint="default"/>
        <w:lang w:val="en-US" w:eastAsia="en-US" w:bidi="ar-SA"/>
      </w:rPr>
    </w:lvl>
    <w:lvl w:ilvl="5">
      <w:start w:val="0"/>
      <w:numFmt w:val="bullet"/>
      <w:lvlText w:val="•"/>
      <w:lvlJc w:val="left"/>
      <w:pPr>
        <w:ind w:left="5476" w:hanging="279"/>
      </w:pPr>
      <w:rPr>
        <w:rFonts w:hint="default"/>
        <w:lang w:val="en-US" w:eastAsia="en-US" w:bidi="ar-SA"/>
      </w:rPr>
    </w:lvl>
    <w:lvl w:ilvl="6">
      <w:start w:val="0"/>
      <w:numFmt w:val="bullet"/>
      <w:lvlText w:val="•"/>
      <w:lvlJc w:val="left"/>
      <w:pPr>
        <w:ind w:left="6385" w:hanging="279"/>
      </w:pPr>
      <w:rPr>
        <w:rFonts w:hint="default"/>
        <w:lang w:val="en-US" w:eastAsia="en-US" w:bidi="ar-SA"/>
      </w:rPr>
    </w:lvl>
    <w:lvl w:ilvl="7">
      <w:start w:val="0"/>
      <w:numFmt w:val="bullet"/>
      <w:lvlText w:val="•"/>
      <w:lvlJc w:val="left"/>
      <w:pPr>
        <w:ind w:left="7294" w:hanging="279"/>
      </w:pPr>
      <w:rPr>
        <w:rFonts w:hint="default"/>
        <w:lang w:val="en-US" w:eastAsia="en-US" w:bidi="ar-SA"/>
      </w:rPr>
    </w:lvl>
    <w:lvl w:ilvl="8">
      <w:start w:val="0"/>
      <w:numFmt w:val="bullet"/>
      <w:lvlText w:val="•"/>
      <w:lvlJc w:val="left"/>
      <w:pPr>
        <w:ind w:left="8203" w:hanging="279"/>
      </w:pPr>
      <w:rPr>
        <w:rFonts w:hint="default"/>
        <w:lang w:val="en-US" w:eastAsia="en-US" w:bidi="ar-SA"/>
      </w:rPr>
    </w:lvl>
  </w:abstractNum>
  <w:abstractNum w:abstractNumId="10">
    <w:nsid w:val="2070e315"/>
    <w:multiLevelType w:val="hybridMultilevel"/>
    <w:lvl w:ilvl="0">
      <w:start w:val="0"/>
      <w:numFmt w:val="bullet"/>
      <w:lvlText w:val="●"/>
      <w:lvlJc w:val="left"/>
      <w:pPr>
        <w:ind w:left="2019" w:hanging="360"/>
      </w:pPr>
      <w:rPr>
        <w:rFonts w:hint="default" w:ascii="Times New Roman" w:hAnsi="Times New Roman" w:eastAsia="Times New Roman" w:cs="Times New Roman"/>
        <w:b w:val="0"/>
        <w:bCs w:val="0"/>
        <w:i w:val="0"/>
        <w:iCs w:val="0"/>
        <w:spacing w:val="0"/>
        <w:w w:val="100"/>
        <w:sz w:val="16"/>
        <w:szCs w:val="16"/>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9">
    <w:nsid w:val="3ece16da"/>
    <w:multiLevelType w:val="hybridMultilevel"/>
    <w:lvl w:ilvl="0">
      <w:start w:val="0"/>
      <w:numFmt w:val="bullet"/>
      <w:lvlText w:val="●"/>
      <w:lvlJc w:val="left"/>
      <w:pPr>
        <w:ind w:left="1783" w:hanging="406"/>
      </w:pPr>
      <w:rPr>
        <w:rFonts w:hint="default" w:ascii="Times New Roman" w:hAnsi="Times New Roman" w:eastAsia="Times New Roman" w:cs="Times New Roman"/>
        <w:b w:val="0"/>
        <w:bCs w:val="0"/>
        <w:i w:val="0"/>
        <w:iCs w:val="0"/>
        <w:spacing w:val="0"/>
        <w:w w:val="100"/>
        <w:sz w:val="16"/>
        <w:szCs w:val="16"/>
        <w:lang w:val="en-US" w:eastAsia="en-US" w:bidi="ar-SA"/>
      </w:rPr>
    </w:lvl>
    <w:lvl w:ilvl="1">
      <w:start w:val="0"/>
      <w:numFmt w:val="bullet"/>
      <w:lvlText w:val="•"/>
      <w:lvlJc w:val="left"/>
      <w:pPr>
        <w:ind w:left="2750" w:hanging="406"/>
      </w:pPr>
      <w:rPr>
        <w:rFonts w:hint="default"/>
        <w:lang w:val="en-US" w:eastAsia="en-US" w:bidi="ar-SA"/>
      </w:rPr>
    </w:lvl>
    <w:lvl w:ilvl="2">
      <w:start w:val="0"/>
      <w:numFmt w:val="bullet"/>
      <w:lvlText w:val="•"/>
      <w:lvlJc w:val="left"/>
      <w:pPr>
        <w:ind w:left="3720" w:hanging="406"/>
      </w:pPr>
      <w:rPr>
        <w:rFonts w:hint="default"/>
        <w:lang w:val="en-US" w:eastAsia="en-US" w:bidi="ar-SA"/>
      </w:rPr>
    </w:lvl>
    <w:lvl w:ilvl="3">
      <w:start w:val="0"/>
      <w:numFmt w:val="bullet"/>
      <w:lvlText w:val="•"/>
      <w:lvlJc w:val="left"/>
      <w:pPr>
        <w:ind w:left="4690" w:hanging="406"/>
      </w:pPr>
      <w:rPr>
        <w:rFonts w:hint="default"/>
        <w:lang w:val="en-US" w:eastAsia="en-US" w:bidi="ar-SA"/>
      </w:rPr>
    </w:lvl>
    <w:lvl w:ilvl="4">
      <w:start w:val="0"/>
      <w:numFmt w:val="bullet"/>
      <w:lvlText w:val="•"/>
      <w:lvlJc w:val="left"/>
      <w:pPr>
        <w:ind w:left="5660" w:hanging="406"/>
      </w:pPr>
      <w:rPr>
        <w:rFonts w:hint="default"/>
        <w:lang w:val="en-US" w:eastAsia="en-US" w:bidi="ar-SA"/>
      </w:rPr>
    </w:lvl>
    <w:lvl w:ilvl="5">
      <w:start w:val="0"/>
      <w:numFmt w:val="bullet"/>
      <w:lvlText w:val="•"/>
      <w:lvlJc w:val="left"/>
      <w:pPr>
        <w:ind w:left="6631" w:hanging="406"/>
      </w:pPr>
      <w:rPr>
        <w:rFonts w:hint="default"/>
        <w:lang w:val="en-US" w:eastAsia="en-US" w:bidi="ar-SA"/>
      </w:rPr>
    </w:lvl>
    <w:lvl w:ilvl="6">
      <w:start w:val="0"/>
      <w:numFmt w:val="bullet"/>
      <w:lvlText w:val="•"/>
      <w:lvlJc w:val="left"/>
      <w:pPr>
        <w:ind w:left="7601" w:hanging="406"/>
      </w:pPr>
      <w:rPr>
        <w:rFonts w:hint="default"/>
        <w:lang w:val="en-US" w:eastAsia="en-US" w:bidi="ar-SA"/>
      </w:rPr>
    </w:lvl>
    <w:lvl w:ilvl="7">
      <w:start w:val="0"/>
      <w:numFmt w:val="bullet"/>
      <w:lvlText w:val="•"/>
      <w:lvlJc w:val="left"/>
      <w:pPr>
        <w:ind w:left="8571" w:hanging="406"/>
      </w:pPr>
      <w:rPr>
        <w:rFonts w:hint="default"/>
        <w:lang w:val="en-US" w:eastAsia="en-US" w:bidi="ar-SA"/>
      </w:rPr>
    </w:lvl>
    <w:lvl w:ilvl="8">
      <w:start w:val="0"/>
      <w:numFmt w:val="bullet"/>
      <w:lvlText w:val="•"/>
      <w:lvlJc w:val="left"/>
      <w:pPr>
        <w:ind w:left="9541" w:hanging="406"/>
      </w:pPr>
      <w:rPr>
        <w:rFonts w:hint="default"/>
        <w:lang w:val="en-US" w:eastAsia="en-US" w:bidi="ar-SA"/>
      </w:rPr>
    </w:lvl>
  </w:abstractNum>
  <w:abstractNum w:abstractNumId="8">
    <w:nsid w:val="10fd4856"/>
    <w:multiLevelType w:val="hybridMultilevel"/>
    <w:lvl w:ilvl="0">
      <w:start w:val="0"/>
      <w:numFmt w:val="bullet"/>
      <w:lvlText w:val="●"/>
      <w:lvlJc w:val="left"/>
      <w:pPr>
        <w:ind w:left="583" w:hanging="360"/>
      </w:pPr>
      <w:rPr>
        <w:rFonts w:hint="default" w:ascii="Times New Roman" w:hAnsi="Times New Roman" w:eastAsia="Times New Roman" w:cs="Times New Roman"/>
        <w:b w:val="0"/>
        <w:bCs w:val="0"/>
        <w:i w:val="0"/>
        <w:iCs w:val="0"/>
        <w:spacing w:val="0"/>
        <w:w w:val="100"/>
        <w:sz w:val="16"/>
        <w:szCs w:val="16"/>
        <w:lang w:val="en-US" w:eastAsia="en-US" w:bidi="ar-SA"/>
      </w:rPr>
    </w:lvl>
    <w:lvl w:ilvl="1">
      <w:start w:val="0"/>
      <w:numFmt w:val="bullet"/>
      <w:lvlText w:val="●"/>
      <w:lvlJc w:val="left"/>
      <w:pPr>
        <w:ind w:left="2019" w:hanging="360"/>
      </w:pPr>
      <w:rPr>
        <w:rFonts w:hint="default" w:ascii="Times New Roman" w:hAnsi="Times New Roman" w:eastAsia="Times New Roman" w:cs="Times New Roman"/>
        <w:b w:val="0"/>
        <w:bCs w:val="0"/>
        <w:i w:val="0"/>
        <w:iCs w:val="0"/>
        <w:spacing w:val="0"/>
        <w:w w:val="100"/>
        <w:sz w:val="16"/>
        <w:szCs w:val="16"/>
        <w:lang w:val="en-US" w:eastAsia="en-US" w:bidi="ar-SA"/>
      </w:rPr>
    </w:lvl>
    <w:lvl w:ilvl="2">
      <w:start w:val="0"/>
      <w:numFmt w:val="bullet"/>
      <w:lvlText w:val="•"/>
      <w:lvlJc w:val="left"/>
      <w:pPr>
        <w:ind w:left="2911" w:hanging="360"/>
      </w:pPr>
      <w:rPr>
        <w:rFonts w:hint="default"/>
        <w:lang w:val="en-US" w:eastAsia="en-US" w:bidi="ar-SA"/>
      </w:rPr>
    </w:lvl>
    <w:lvl w:ilvl="3">
      <w:start w:val="0"/>
      <w:numFmt w:val="bullet"/>
      <w:lvlText w:val="•"/>
      <w:lvlJc w:val="left"/>
      <w:pPr>
        <w:ind w:left="3803" w:hanging="360"/>
      </w:pPr>
      <w:rPr>
        <w:rFonts w:hint="default"/>
        <w:lang w:val="en-US" w:eastAsia="en-US" w:bidi="ar-SA"/>
      </w:rPr>
    </w:lvl>
    <w:lvl w:ilvl="4">
      <w:start w:val="0"/>
      <w:numFmt w:val="bullet"/>
      <w:lvlText w:val="•"/>
      <w:lvlJc w:val="left"/>
      <w:pPr>
        <w:ind w:left="4695" w:hanging="360"/>
      </w:pPr>
      <w:rPr>
        <w:rFonts w:hint="default"/>
        <w:lang w:val="en-US" w:eastAsia="en-US" w:bidi="ar-SA"/>
      </w:rPr>
    </w:lvl>
    <w:lvl w:ilvl="5">
      <w:start w:val="0"/>
      <w:numFmt w:val="bullet"/>
      <w:lvlText w:val="•"/>
      <w:lvlJc w:val="left"/>
      <w:pPr>
        <w:ind w:left="5587" w:hanging="360"/>
      </w:pPr>
      <w:rPr>
        <w:rFonts w:hint="default"/>
        <w:lang w:val="en-US" w:eastAsia="en-US" w:bidi="ar-SA"/>
      </w:rPr>
    </w:lvl>
    <w:lvl w:ilvl="6">
      <w:start w:val="0"/>
      <w:numFmt w:val="bullet"/>
      <w:lvlText w:val="•"/>
      <w:lvlJc w:val="left"/>
      <w:pPr>
        <w:ind w:left="6479" w:hanging="360"/>
      </w:pPr>
      <w:rPr>
        <w:rFonts w:hint="default"/>
        <w:lang w:val="en-US" w:eastAsia="en-US" w:bidi="ar-SA"/>
      </w:rPr>
    </w:lvl>
    <w:lvl w:ilvl="7">
      <w:start w:val="0"/>
      <w:numFmt w:val="bullet"/>
      <w:lvlText w:val="•"/>
      <w:lvlJc w:val="left"/>
      <w:pPr>
        <w:ind w:left="7371" w:hanging="360"/>
      </w:pPr>
      <w:rPr>
        <w:rFonts w:hint="default"/>
        <w:lang w:val="en-US" w:eastAsia="en-US" w:bidi="ar-SA"/>
      </w:rPr>
    </w:lvl>
    <w:lvl w:ilvl="8">
      <w:start w:val="0"/>
      <w:numFmt w:val="bullet"/>
      <w:lvlText w:val="•"/>
      <w:lvlJc w:val="left"/>
      <w:pPr>
        <w:ind w:left="8263" w:hanging="360"/>
      </w:pPr>
      <w:rPr>
        <w:rFonts w:hint="default"/>
        <w:lang w:val="en-US" w:eastAsia="en-US" w:bidi="ar-SA"/>
      </w:rPr>
    </w:lvl>
  </w:abstractNum>
  <w:abstractNum w:abstractNumId="7">
    <w:nsid w:val="42dd9f92"/>
    <w:multiLevelType w:val="hybridMultilevel"/>
    <w:lvl w:ilvl="0">
      <w:start w:val="0"/>
      <w:numFmt w:val="bullet"/>
      <w:lvlText w:val="▪"/>
      <w:lvlJc w:val="left"/>
      <w:pPr>
        <w:ind w:left="1831" w:hanging="279"/>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019" w:hanging="360"/>
      </w:pPr>
      <w:rPr>
        <w:rFonts w:hint="default" w:ascii="Times New Roman" w:hAnsi="Times New Roman" w:eastAsia="Times New Roman" w:cs="Times New Roman"/>
        <w:spacing w:val="0"/>
        <w:w w:val="99"/>
        <w:lang w:val="en-US" w:eastAsia="en-US" w:bidi="ar-SA"/>
      </w:rPr>
    </w:lvl>
    <w:lvl w:ilvl="2">
      <w:start w:val="0"/>
      <w:numFmt w:val="bullet"/>
      <w:lvlText w:val="•"/>
      <w:lvlJc w:val="left"/>
      <w:pPr>
        <w:ind w:left="3071" w:hanging="360"/>
      </w:pPr>
      <w:rPr>
        <w:rFonts w:hint="default"/>
        <w:lang w:val="en-US" w:eastAsia="en-US" w:bidi="ar-SA"/>
      </w:rPr>
    </w:lvl>
    <w:lvl w:ilvl="3">
      <w:start w:val="0"/>
      <w:numFmt w:val="bullet"/>
      <w:lvlText w:val="•"/>
      <w:lvlJc w:val="left"/>
      <w:pPr>
        <w:ind w:left="4122" w:hanging="360"/>
      </w:pPr>
      <w:rPr>
        <w:rFonts w:hint="default"/>
        <w:lang w:val="en-US" w:eastAsia="en-US" w:bidi="ar-SA"/>
      </w:rPr>
    </w:lvl>
    <w:lvl w:ilvl="4">
      <w:start w:val="0"/>
      <w:numFmt w:val="bullet"/>
      <w:lvlText w:val="•"/>
      <w:lvlJc w:val="left"/>
      <w:pPr>
        <w:ind w:left="5174" w:hanging="360"/>
      </w:pPr>
      <w:rPr>
        <w:rFonts w:hint="default"/>
        <w:lang w:val="en-US" w:eastAsia="en-US" w:bidi="ar-SA"/>
      </w:rPr>
    </w:lvl>
    <w:lvl w:ilvl="5">
      <w:start w:val="0"/>
      <w:numFmt w:val="bullet"/>
      <w:lvlText w:val="•"/>
      <w:lvlJc w:val="left"/>
      <w:pPr>
        <w:ind w:left="6225" w:hanging="360"/>
      </w:pPr>
      <w:rPr>
        <w:rFonts w:hint="default"/>
        <w:lang w:val="en-US" w:eastAsia="en-US" w:bidi="ar-SA"/>
      </w:rPr>
    </w:lvl>
    <w:lvl w:ilvl="6">
      <w:start w:val="0"/>
      <w:numFmt w:val="bullet"/>
      <w:lvlText w:val="•"/>
      <w:lvlJc w:val="left"/>
      <w:pPr>
        <w:ind w:left="7276" w:hanging="360"/>
      </w:pPr>
      <w:rPr>
        <w:rFonts w:hint="default"/>
        <w:lang w:val="en-US" w:eastAsia="en-US" w:bidi="ar-SA"/>
      </w:rPr>
    </w:lvl>
    <w:lvl w:ilvl="7">
      <w:start w:val="0"/>
      <w:numFmt w:val="bullet"/>
      <w:lvlText w:val="•"/>
      <w:lvlJc w:val="left"/>
      <w:pPr>
        <w:ind w:left="8328" w:hanging="360"/>
      </w:pPr>
      <w:rPr>
        <w:rFonts w:hint="default"/>
        <w:lang w:val="en-US" w:eastAsia="en-US" w:bidi="ar-SA"/>
      </w:rPr>
    </w:lvl>
    <w:lvl w:ilvl="8">
      <w:start w:val="0"/>
      <w:numFmt w:val="bullet"/>
      <w:lvlText w:val="•"/>
      <w:lvlJc w:val="left"/>
      <w:pPr>
        <w:ind w:left="9379" w:hanging="360"/>
      </w:pPr>
      <w:rPr>
        <w:rFonts w:hint="default"/>
        <w:lang w:val="en-US" w:eastAsia="en-US" w:bidi="ar-SA"/>
      </w:rPr>
    </w:lvl>
  </w:abstractNum>
  <w:abstractNum w:abstractNumId="6">
    <w:nsid w:val="684c2647"/>
    <w:multiLevelType w:val="hybridMultilevel"/>
    <w:lvl w:ilvl="0">
      <w:start w:val="3"/>
      <w:numFmt w:val="decimal"/>
      <w:lvlText w:val="%1."/>
      <w:lvlJc w:val="left"/>
      <w:pPr>
        <w:ind w:left="579" w:hanging="245"/>
        <w:jc w:val="left"/>
      </w:pPr>
      <w:rPr>
        <w:rFonts w:hint="default" w:ascii="Garamond" w:hAnsi="Garamond" w:eastAsia="Garamond" w:cs="Garamond"/>
        <w:b/>
        <w:bCs/>
        <w:i w:val="0"/>
        <w:iCs w:val="0"/>
        <w:color w:val="2D5294"/>
        <w:spacing w:val="-2"/>
        <w:w w:val="122"/>
        <w:sz w:val="22"/>
        <w:szCs w:val="22"/>
        <w:lang w:val="en-US" w:eastAsia="en-US" w:bidi="ar-SA"/>
      </w:rPr>
    </w:lvl>
    <w:lvl w:ilvl="1">
      <w:start w:val="0"/>
      <w:numFmt w:val="bullet"/>
      <w:lvlText w:val="●"/>
      <w:lvlJc w:val="left"/>
      <w:pPr>
        <w:ind w:left="1995" w:hanging="360"/>
      </w:pPr>
      <w:rPr>
        <w:rFonts w:hint="default" w:ascii="Times New Roman" w:hAnsi="Times New Roman" w:eastAsia="Times New Roman" w:cs="Times New Roman"/>
        <w:b w:val="0"/>
        <w:bCs w:val="0"/>
        <w:i w:val="0"/>
        <w:iCs w:val="0"/>
        <w:spacing w:val="0"/>
        <w:w w:val="99"/>
        <w:sz w:val="14"/>
        <w:szCs w:val="14"/>
        <w:lang w:val="en-US" w:eastAsia="en-US" w:bidi="ar-SA"/>
      </w:rPr>
    </w:lvl>
    <w:lvl w:ilvl="2">
      <w:start w:val="0"/>
      <w:numFmt w:val="bullet"/>
      <w:lvlText w:val="•"/>
      <w:lvlJc w:val="left"/>
      <w:pPr>
        <w:ind w:left="3053" w:hanging="360"/>
      </w:pPr>
      <w:rPr>
        <w:rFonts w:hint="default"/>
        <w:lang w:val="en-US" w:eastAsia="en-US" w:bidi="ar-SA"/>
      </w:rPr>
    </w:lvl>
    <w:lvl w:ilvl="3">
      <w:start w:val="0"/>
      <w:numFmt w:val="bullet"/>
      <w:lvlText w:val="•"/>
      <w:lvlJc w:val="left"/>
      <w:pPr>
        <w:ind w:left="4107" w:hanging="360"/>
      </w:pPr>
      <w:rPr>
        <w:rFonts w:hint="default"/>
        <w:lang w:val="en-US" w:eastAsia="en-US" w:bidi="ar-SA"/>
      </w:rPr>
    </w:lvl>
    <w:lvl w:ilvl="4">
      <w:start w:val="0"/>
      <w:numFmt w:val="bullet"/>
      <w:lvlText w:val="•"/>
      <w:lvlJc w:val="left"/>
      <w:pPr>
        <w:ind w:left="5160" w:hanging="360"/>
      </w:pPr>
      <w:rPr>
        <w:rFonts w:hint="default"/>
        <w:lang w:val="en-US" w:eastAsia="en-US" w:bidi="ar-SA"/>
      </w:rPr>
    </w:lvl>
    <w:lvl w:ilvl="5">
      <w:start w:val="0"/>
      <w:numFmt w:val="bullet"/>
      <w:lvlText w:val="•"/>
      <w:lvlJc w:val="left"/>
      <w:pPr>
        <w:ind w:left="6214" w:hanging="360"/>
      </w:pPr>
      <w:rPr>
        <w:rFonts w:hint="default"/>
        <w:lang w:val="en-US" w:eastAsia="en-US" w:bidi="ar-SA"/>
      </w:rPr>
    </w:lvl>
    <w:lvl w:ilvl="6">
      <w:start w:val="0"/>
      <w:numFmt w:val="bullet"/>
      <w:lvlText w:val="•"/>
      <w:lvlJc w:val="left"/>
      <w:pPr>
        <w:ind w:left="7268" w:hanging="360"/>
      </w:pPr>
      <w:rPr>
        <w:rFonts w:hint="default"/>
        <w:lang w:val="en-US" w:eastAsia="en-US" w:bidi="ar-SA"/>
      </w:rPr>
    </w:lvl>
    <w:lvl w:ilvl="7">
      <w:start w:val="0"/>
      <w:numFmt w:val="bullet"/>
      <w:lvlText w:val="•"/>
      <w:lvlJc w:val="left"/>
      <w:pPr>
        <w:ind w:left="8321" w:hanging="360"/>
      </w:pPr>
      <w:rPr>
        <w:rFonts w:hint="default"/>
        <w:lang w:val="en-US" w:eastAsia="en-US" w:bidi="ar-SA"/>
      </w:rPr>
    </w:lvl>
    <w:lvl w:ilvl="8">
      <w:start w:val="0"/>
      <w:numFmt w:val="bullet"/>
      <w:lvlText w:val="•"/>
      <w:lvlJc w:val="left"/>
      <w:pPr>
        <w:ind w:left="9375" w:hanging="360"/>
      </w:pPr>
      <w:rPr>
        <w:rFonts w:hint="default"/>
        <w:lang w:val="en-US" w:eastAsia="en-US" w:bidi="ar-SA"/>
      </w:rPr>
    </w:lvl>
  </w:abstractNum>
  <w:abstractNum w:abstractNumId="5">
    <w:nsid w:val="68f8cf31"/>
    <w:multiLevelType w:val="hybridMultilevel"/>
    <w:lvl w:ilvl="0">
      <w:start w:val="0"/>
      <w:numFmt w:val="bullet"/>
      <w:lvlText w:val="●"/>
      <w:lvlJc w:val="left"/>
      <w:pPr>
        <w:ind w:left="1853" w:hanging="207"/>
      </w:pPr>
      <w:rPr>
        <w:rFonts w:hint="default" w:ascii="Times New Roman" w:hAnsi="Times New Roman" w:eastAsia="Times New Roman" w:cs="Times New Roman"/>
        <w:b w:val="0"/>
        <w:bCs w:val="0"/>
        <w:i w:val="0"/>
        <w:iCs w:val="0"/>
        <w:spacing w:val="0"/>
        <w:w w:val="99"/>
        <w:sz w:val="14"/>
        <w:szCs w:val="14"/>
        <w:lang w:val="en-US" w:eastAsia="en-US" w:bidi="ar-SA"/>
      </w:rPr>
    </w:lvl>
    <w:lvl w:ilvl="1">
      <w:start w:val="0"/>
      <w:numFmt w:val="bullet"/>
      <w:lvlText w:val="•"/>
      <w:lvlJc w:val="left"/>
      <w:pPr>
        <w:ind w:left="2822" w:hanging="207"/>
      </w:pPr>
      <w:rPr>
        <w:rFonts w:hint="default"/>
        <w:lang w:val="en-US" w:eastAsia="en-US" w:bidi="ar-SA"/>
      </w:rPr>
    </w:lvl>
    <w:lvl w:ilvl="2">
      <w:start w:val="0"/>
      <w:numFmt w:val="bullet"/>
      <w:lvlText w:val="•"/>
      <w:lvlJc w:val="left"/>
      <w:pPr>
        <w:ind w:left="3784" w:hanging="207"/>
      </w:pPr>
      <w:rPr>
        <w:rFonts w:hint="default"/>
        <w:lang w:val="en-US" w:eastAsia="en-US" w:bidi="ar-SA"/>
      </w:rPr>
    </w:lvl>
    <w:lvl w:ilvl="3">
      <w:start w:val="0"/>
      <w:numFmt w:val="bullet"/>
      <w:lvlText w:val="•"/>
      <w:lvlJc w:val="left"/>
      <w:pPr>
        <w:ind w:left="4746" w:hanging="207"/>
      </w:pPr>
      <w:rPr>
        <w:rFonts w:hint="default"/>
        <w:lang w:val="en-US" w:eastAsia="en-US" w:bidi="ar-SA"/>
      </w:rPr>
    </w:lvl>
    <w:lvl w:ilvl="4">
      <w:start w:val="0"/>
      <w:numFmt w:val="bullet"/>
      <w:lvlText w:val="•"/>
      <w:lvlJc w:val="left"/>
      <w:pPr>
        <w:ind w:left="5708" w:hanging="207"/>
      </w:pPr>
      <w:rPr>
        <w:rFonts w:hint="default"/>
        <w:lang w:val="en-US" w:eastAsia="en-US" w:bidi="ar-SA"/>
      </w:rPr>
    </w:lvl>
    <w:lvl w:ilvl="5">
      <w:start w:val="0"/>
      <w:numFmt w:val="bullet"/>
      <w:lvlText w:val="•"/>
      <w:lvlJc w:val="left"/>
      <w:pPr>
        <w:ind w:left="6671" w:hanging="207"/>
      </w:pPr>
      <w:rPr>
        <w:rFonts w:hint="default"/>
        <w:lang w:val="en-US" w:eastAsia="en-US" w:bidi="ar-SA"/>
      </w:rPr>
    </w:lvl>
    <w:lvl w:ilvl="6">
      <w:start w:val="0"/>
      <w:numFmt w:val="bullet"/>
      <w:lvlText w:val="•"/>
      <w:lvlJc w:val="left"/>
      <w:pPr>
        <w:ind w:left="7633" w:hanging="207"/>
      </w:pPr>
      <w:rPr>
        <w:rFonts w:hint="default"/>
        <w:lang w:val="en-US" w:eastAsia="en-US" w:bidi="ar-SA"/>
      </w:rPr>
    </w:lvl>
    <w:lvl w:ilvl="7">
      <w:start w:val="0"/>
      <w:numFmt w:val="bullet"/>
      <w:lvlText w:val="•"/>
      <w:lvlJc w:val="left"/>
      <w:pPr>
        <w:ind w:left="8595" w:hanging="207"/>
      </w:pPr>
      <w:rPr>
        <w:rFonts w:hint="default"/>
        <w:lang w:val="en-US" w:eastAsia="en-US" w:bidi="ar-SA"/>
      </w:rPr>
    </w:lvl>
    <w:lvl w:ilvl="8">
      <w:start w:val="0"/>
      <w:numFmt w:val="bullet"/>
      <w:lvlText w:val="•"/>
      <w:lvlJc w:val="left"/>
      <w:pPr>
        <w:ind w:left="9557" w:hanging="207"/>
      </w:pPr>
      <w:rPr>
        <w:rFonts w:hint="default"/>
        <w:lang w:val="en-US" w:eastAsia="en-US" w:bidi="ar-SA"/>
      </w:rPr>
    </w:lvl>
  </w:abstractNum>
  <w:abstractNum w:abstractNumId="4">
    <w:nsid w:val="663832cb"/>
    <w:multiLevelType w:val="hybridMultilevel"/>
    <w:lvl w:ilvl="0">
      <w:start w:val="0"/>
      <w:numFmt w:val="bullet"/>
      <w:lvlText w:val="●"/>
      <w:lvlJc w:val="left"/>
      <w:pPr>
        <w:ind w:left="2019" w:hanging="360"/>
      </w:pPr>
      <w:rPr>
        <w:rFonts w:hint="default" w:ascii="Times New Roman" w:hAnsi="Times New Roman" w:eastAsia="Times New Roman" w:cs="Times New Roman"/>
        <w:b w:val="0"/>
        <w:bCs w:val="0"/>
        <w:i w:val="0"/>
        <w:iCs w:val="0"/>
        <w:spacing w:val="0"/>
        <w:w w:val="99"/>
        <w:sz w:val="14"/>
        <w:szCs w:val="14"/>
        <w:lang w:val="en-US" w:eastAsia="en-US" w:bidi="ar-SA"/>
      </w:rPr>
    </w:lvl>
    <w:lvl w:ilvl="1">
      <w:start w:val="0"/>
      <w:numFmt w:val="bullet"/>
      <w:lvlText w:val="•"/>
      <w:lvlJc w:val="left"/>
      <w:pPr>
        <w:ind w:left="2966" w:hanging="360"/>
      </w:pPr>
      <w:rPr>
        <w:rFonts w:hint="default"/>
        <w:lang w:val="en-US" w:eastAsia="en-US" w:bidi="ar-SA"/>
      </w:rPr>
    </w:lvl>
    <w:lvl w:ilvl="2">
      <w:start w:val="0"/>
      <w:numFmt w:val="bullet"/>
      <w:lvlText w:val="•"/>
      <w:lvlJc w:val="left"/>
      <w:pPr>
        <w:ind w:left="3912" w:hanging="360"/>
      </w:pPr>
      <w:rPr>
        <w:rFonts w:hint="default"/>
        <w:lang w:val="en-US" w:eastAsia="en-US" w:bidi="ar-SA"/>
      </w:rPr>
    </w:lvl>
    <w:lvl w:ilvl="3">
      <w:start w:val="0"/>
      <w:numFmt w:val="bullet"/>
      <w:lvlText w:val="•"/>
      <w:lvlJc w:val="left"/>
      <w:pPr>
        <w:ind w:left="4858" w:hanging="360"/>
      </w:pPr>
      <w:rPr>
        <w:rFonts w:hint="default"/>
        <w:lang w:val="en-US" w:eastAsia="en-US" w:bidi="ar-SA"/>
      </w:rPr>
    </w:lvl>
    <w:lvl w:ilvl="4">
      <w:start w:val="0"/>
      <w:numFmt w:val="bullet"/>
      <w:lvlText w:val="•"/>
      <w:lvlJc w:val="left"/>
      <w:pPr>
        <w:ind w:left="5804" w:hanging="360"/>
      </w:pPr>
      <w:rPr>
        <w:rFonts w:hint="default"/>
        <w:lang w:val="en-US" w:eastAsia="en-US" w:bidi="ar-SA"/>
      </w:rPr>
    </w:lvl>
    <w:lvl w:ilvl="5">
      <w:start w:val="0"/>
      <w:numFmt w:val="bullet"/>
      <w:lvlText w:val="•"/>
      <w:lvlJc w:val="left"/>
      <w:pPr>
        <w:ind w:left="6751" w:hanging="360"/>
      </w:pPr>
      <w:rPr>
        <w:rFonts w:hint="default"/>
        <w:lang w:val="en-US" w:eastAsia="en-US" w:bidi="ar-SA"/>
      </w:rPr>
    </w:lvl>
    <w:lvl w:ilvl="6">
      <w:start w:val="0"/>
      <w:numFmt w:val="bullet"/>
      <w:lvlText w:val="•"/>
      <w:lvlJc w:val="left"/>
      <w:pPr>
        <w:ind w:left="7697" w:hanging="360"/>
      </w:pPr>
      <w:rPr>
        <w:rFonts w:hint="default"/>
        <w:lang w:val="en-US" w:eastAsia="en-US" w:bidi="ar-SA"/>
      </w:rPr>
    </w:lvl>
    <w:lvl w:ilvl="7">
      <w:start w:val="0"/>
      <w:numFmt w:val="bullet"/>
      <w:lvlText w:val="•"/>
      <w:lvlJc w:val="left"/>
      <w:pPr>
        <w:ind w:left="8643" w:hanging="360"/>
      </w:pPr>
      <w:rPr>
        <w:rFonts w:hint="default"/>
        <w:lang w:val="en-US" w:eastAsia="en-US" w:bidi="ar-SA"/>
      </w:rPr>
    </w:lvl>
    <w:lvl w:ilvl="8">
      <w:start w:val="0"/>
      <w:numFmt w:val="bullet"/>
      <w:lvlText w:val="•"/>
      <w:lvlJc w:val="left"/>
      <w:pPr>
        <w:ind w:left="9589" w:hanging="360"/>
      </w:pPr>
      <w:rPr>
        <w:rFonts w:hint="default"/>
        <w:lang w:val="en-US" w:eastAsia="en-US" w:bidi="ar-SA"/>
      </w:rPr>
    </w:lvl>
  </w:abstractNum>
  <w:abstractNum w:abstractNumId="3">
    <w:nsid w:val="52a09d4"/>
    <w:multiLevelType w:val="hybridMultilevel"/>
    <w:lvl w:ilvl="0">
      <w:start w:val="0"/>
      <w:numFmt w:val="bullet"/>
      <w:lvlText w:val="▪"/>
      <w:lvlJc w:val="left"/>
      <w:pPr>
        <w:ind w:left="2059" w:hanging="361"/>
      </w:pPr>
      <w:rPr>
        <w:rFonts w:hint="default" w:ascii="Times New Roman" w:hAnsi="Times New Roman" w:eastAsia="Times New Roman" w:cs="Times New Roman"/>
        <w:spacing w:val="0"/>
        <w:w w:val="100"/>
        <w:lang w:val="en-US" w:eastAsia="en-US" w:bidi="ar-SA"/>
      </w:rPr>
    </w:lvl>
    <w:lvl w:ilvl="1">
      <w:start w:val="0"/>
      <w:numFmt w:val="bullet"/>
      <w:lvlText w:val="•"/>
      <w:lvlJc w:val="left"/>
      <w:pPr>
        <w:ind w:left="3002" w:hanging="361"/>
      </w:pPr>
      <w:rPr>
        <w:rFonts w:hint="default"/>
        <w:lang w:val="en-US" w:eastAsia="en-US" w:bidi="ar-SA"/>
      </w:rPr>
    </w:lvl>
    <w:lvl w:ilvl="2">
      <w:start w:val="0"/>
      <w:numFmt w:val="bullet"/>
      <w:lvlText w:val="•"/>
      <w:lvlJc w:val="left"/>
      <w:pPr>
        <w:ind w:left="3944" w:hanging="361"/>
      </w:pPr>
      <w:rPr>
        <w:rFonts w:hint="default"/>
        <w:lang w:val="en-US" w:eastAsia="en-US" w:bidi="ar-SA"/>
      </w:rPr>
    </w:lvl>
    <w:lvl w:ilvl="3">
      <w:start w:val="0"/>
      <w:numFmt w:val="bullet"/>
      <w:lvlText w:val="•"/>
      <w:lvlJc w:val="left"/>
      <w:pPr>
        <w:ind w:left="4886" w:hanging="361"/>
      </w:pPr>
      <w:rPr>
        <w:rFonts w:hint="default"/>
        <w:lang w:val="en-US" w:eastAsia="en-US" w:bidi="ar-SA"/>
      </w:rPr>
    </w:lvl>
    <w:lvl w:ilvl="4">
      <w:start w:val="0"/>
      <w:numFmt w:val="bullet"/>
      <w:lvlText w:val="•"/>
      <w:lvlJc w:val="left"/>
      <w:pPr>
        <w:ind w:left="5828" w:hanging="361"/>
      </w:pPr>
      <w:rPr>
        <w:rFonts w:hint="default"/>
        <w:lang w:val="en-US" w:eastAsia="en-US" w:bidi="ar-SA"/>
      </w:rPr>
    </w:lvl>
    <w:lvl w:ilvl="5">
      <w:start w:val="0"/>
      <w:numFmt w:val="bullet"/>
      <w:lvlText w:val="•"/>
      <w:lvlJc w:val="left"/>
      <w:pPr>
        <w:ind w:left="6771" w:hanging="361"/>
      </w:pPr>
      <w:rPr>
        <w:rFonts w:hint="default"/>
        <w:lang w:val="en-US" w:eastAsia="en-US" w:bidi="ar-SA"/>
      </w:rPr>
    </w:lvl>
    <w:lvl w:ilvl="6">
      <w:start w:val="0"/>
      <w:numFmt w:val="bullet"/>
      <w:lvlText w:val="•"/>
      <w:lvlJc w:val="left"/>
      <w:pPr>
        <w:ind w:left="7713" w:hanging="361"/>
      </w:pPr>
      <w:rPr>
        <w:rFonts w:hint="default"/>
        <w:lang w:val="en-US" w:eastAsia="en-US" w:bidi="ar-SA"/>
      </w:rPr>
    </w:lvl>
    <w:lvl w:ilvl="7">
      <w:start w:val="0"/>
      <w:numFmt w:val="bullet"/>
      <w:lvlText w:val="•"/>
      <w:lvlJc w:val="left"/>
      <w:pPr>
        <w:ind w:left="8655" w:hanging="361"/>
      </w:pPr>
      <w:rPr>
        <w:rFonts w:hint="default"/>
        <w:lang w:val="en-US" w:eastAsia="en-US" w:bidi="ar-SA"/>
      </w:rPr>
    </w:lvl>
    <w:lvl w:ilvl="8">
      <w:start w:val="0"/>
      <w:numFmt w:val="bullet"/>
      <w:lvlText w:val="•"/>
      <w:lvlJc w:val="left"/>
      <w:pPr>
        <w:ind w:left="9597" w:hanging="361"/>
      </w:pPr>
      <w:rPr>
        <w:rFonts w:hint="default"/>
        <w:lang w:val="en-US" w:eastAsia="en-US" w:bidi="ar-SA"/>
      </w:rPr>
    </w:lvl>
  </w:abstractNum>
  <w:abstractNum w:abstractNumId="2">
    <w:nsid w:val="995d571"/>
    <w:multiLevelType w:val="hybridMultilevel"/>
    <w:lvl w:ilvl="0">
      <w:start w:val="0"/>
      <w:numFmt w:val="bullet"/>
      <w:lvlText w:val="▪"/>
      <w:lvlJc w:val="left"/>
      <w:pPr>
        <w:ind w:left="1887" w:hanging="188"/>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840" w:hanging="188"/>
      </w:pPr>
      <w:rPr>
        <w:rFonts w:hint="default"/>
        <w:lang w:val="en-US" w:eastAsia="en-US" w:bidi="ar-SA"/>
      </w:rPr>
    </w:lvl>
    <w:lvl w:ilvl="2">
      <w:start w:val="0"/>
      <w:numFmt w:val="bullet"/>
      <w:lvlText w:val="•"/>
      <w:lvlJc w:val="left"/>
      <w:pPr>
        <w:ind w:left="3800" w:hanging="188"/>
      </w:pPr>
      <w:rPr>
        <w:rFonts w:hint="default"/>
        <w:lang w:val="en-US" w:eastAsia="en-US" w:bidi="ar-SA"/>
      </w:rPr>
    </w:lvl>
    <w:lvl w:ilvl="3">
      <w:start w:val="0"/>
      <w:numFmt w:val="bullet"/>
      <w:lvlText w:val="•"/>
      <w:lvlJc w:val="left"/>
      <w:pPr>
        <w:ind w:left="4760" w:hanging="188"/>
      </w:pPr>
      <w:rPr>
        <w:rFonts w:hint="default"/>
        <w:lang w:val="en-US" w:eastAsia="en-US" w:bidi="ar-SA"/>
      </w:rPr>
    </w:lvl>
    <w:lvl w:ilvl="4">
      <w:start w:val="0"/>
      <w:numFmt w:val="bullet"/>
      <w:lvlText w:val="•"/>
      <w:lvlJc w:val="left"/>
      <w:pPr>
        <w:ind w:left="5720" w:hanging="188"/>
      </w:pPr>
      <w:rPr>
        <w:rFonts w:hint="default"/>
        <w:lang w:val="en-US" w:eastAsia="en-US" w:bidi="ar-SA"/>
      </w:rPr>
    </w:lvl>
    <w:lvl w:ilvl="5">
      <w:start w:val="0"/>
      <w:numFmt w:val="bullet"/>
      <w:lvlText w:val="•"/>
      <w:lvlJc w:val="left"/>
      <w:pPr>
        <w:ind w:left="6681" w:hanging="188"/>
      </w:pPr>
      <w:rPr>
        <w:rFonts w:hint="default"/>
        <w:lang w:val="en-US" w:eastAsia="en-US" w:bidi="ar-SA"/>
      </w:rPr>
    </w:lvl>
    <w:lvl w:ilvl="6">
      <w:start w:val="0"/>
      <w:numFmt w:val="bullet"/>
      <w:lvlText w:val="•"/>
      <w:lvlJc w:val="left"/>
      <w:pPr>
        <w:ind w:left="7641" w:hanging="188"/>
      </w:pPr>
      <w:rPr>
        <w:rFonts w:hint="default"/>
        <w:lang w:val="en-US" w:eastAsia="en-US" w:bidi="ar-SA"/>
      </w:rPr>
    </w:lvl>
    <w:lvl w:ilvl="7">
      <w:start w:val="0"/>
      <w:numFmt w:val="bullet"/>
      <w:lvlText w:val="•"/>
      <w:lvlJc w:val="left"/>
      <w:pPr>
        <w:ind w:left="8601" w:hanging="188"/>
      </w:pPr>
      <w:rPr>
        <w:rFonts w:hint="default"/>
        <w:lang w:val="en-US" w:eastAsia="en-US" w:bidi="ar-SA"/>
      </w:rPr>
    </w:lvl>
    <w:lvl w:ilvl="8">
      <w:start w:val="0"/>
      <w:numFmt w:val="bullet"/>
      <w:lvlText w:val="•"/>
      <w:lvlJc w:val="left"/>
      <w:pPr>
        <w:ind w:left="9561" w:hanging="188"/>
      </w:pPr>
      <w:rPr>
        <w:rFonts w:hint="default"/>
        <w:lang w:val="en-US" w:eastAsia="en-US" w:bidi="ar-SA"/>
      </w:rPr>
    </w:lvl>
  </w:abstractNum>
  <w:abstractNum w:abstractNumId="1">
    <w:nsid w:val="335f00b3"/>
    <w:multiLevelType w:val="hybridMultilevel"/>
    <w:lvl w:ilvl="0">
      <w:start w:val="2"/>
      <w:numFmt w:val="decimal"/>
      <w:lvlText w:val="%1"/>
      <w:lvlJc w:val="left"/>
      <w:pPr>
        <w:ind w:left="1100" w:hanging="721"/>
        <w:jc w:val="left"/>
      </w:pPr>
      <w:rPr>
        <w:lang w:val="en-US" w:eastAsia="en-US" w:bidi="ar-SA"/>
      </w:rPr>
    </w:lvl>
    <w:lvl w:ilvl="1">
      <w:numFmt w:val="decimal"/>
      <w:lvlText w:val="%1.%2"/>
      <w:lvlJc w:val="left"/>
      <w:pPr>
        <w:ind w:left="1100" w:hanging="721"/>
        <w:jc w:val="left"/>
      </w:pPr>
      <w:rPr>
        <w:rFonts w:hint="default" w:ascii="Garamond" w:hAnsi="Garamond"/>
        <w:b/>
        <w:bCs/>
        <w:i w:val="0"/>
        <w:iCs w:val="0"/>
        <w:color w:val="205768"/>
        <w:spacing w:val="-1"/>
        <w:w w:val="121"/>
        <w:sz w:val="28"/>
        <w:szCs w:val="28"/>
        <w:lang w:val="en-US" w:eastAsia="en-US" w:bidi="ar-SA"/>
      </w:rPr>
    </w:lvl>
    <w:lvl w:ilvl="2">
      <w:numFmt w:val="bullet"/>
      <w:lvlText w:val="▪"/>
      <w:lvlJc w:val="left"/>
      <w:pPr>
        <w:ind w:left="1253" w:hanging="361"/>
      </w:pPr>
      <w:rPr>
        <w:rFonts w:hint="default" w:ascii="Times New Roman" w:hAnsi="Times New Roman"/>
        <w:b w:val="0"/>
        <w:bCs w:val="0"/>
        <w:i w:val="0"/>
        <w:iCs w:val="0"/>
        <w:spacing w:val="0"/>
        <w:w w:val="100"/>
        <w:sz w:val="22"/>
        <w:szCs w:val="22"/>
        <w:lang w:val="en-US" w:eastAsia="en-US" w:bidi="ar-SA"/>
      </w:rPr>
    </w:lvl>
    <w:lvl w:ilvl="3">
      <w:numFmt w:val="bullet"/>
      <w:lvlText w:val="•"/>
      <w:lvlJc w:val="left"/>
      <w:pPr>
        <w:ind w:left="3371" w:hanging="361"/>
      </w:pPr>
      <w:rPr>
        <w:lang w:val="en-US" w:eastAsia="en-US" w:bidi="ar-SA"/>
      </w:rPr>
    </w:lvl>
    <w:lvl w:ilvl="4">
      <w:numFmt w:val="bullet"/>
      <w:lvlText w:val="•"/>
      <w:lvlJc w:val="left"/>
      <w:pPr>
        <w:ind w:left="4427" w:hanging="361"/>
      </w:pPr>
      <w:rPr>
        <w:lang w:val="en-US" w:eastAsia="en-US" w:bidi="ar-SA"/>
      </w:rPr>
    </w:lvl>
    <w:lvl w:ilvl="5">
      <w:numFmt w:val="bullet"/>
      <w:lvlText w:val="•"/>
      <w:lvlJc w:val="left"/>
      <w:pPr>
        <w:ind w:left="5483" w:hanging="361"/>
      </w:pPr>
      <w:rPr>
        <w:lang w:val="en-US" w:eastAsia="en-US" w:bidi="ar-SA"/>
      </w:rPr>
    </w:lvl>
    <w:lvl w:ilvl="6">
      <w:numFmt w:val="bullet"/>
      <w:lvlText w:val="•"/>
      <w:lvlJc w:val="left"/>
      <w:pPr>
        <w:ind w:left="6539" w:hanging="361"/>
      </w:pPr>
      <w:rPr>
        <w:lang w:val="en-US" w:eastAsia="en-US" w:bidi="ar-SA"/>
      </w:rPr>
    </w:lvl>
    <w:lvl w:ilvl="7">
      <w:numFmt w:val="bullet"/>
      <w:lvlText w:val="•"/>
      <w:lvlJc w:val="left"/>
      <w:pPr>
        <w:ind w:left="7594" w:hanging="361"/>
      </w:pPr>
      <w:rPr>
        <w:lang w:val="en-US" w:eastAsia="en-US" w:bidi="ar-SA"/>
      </w:rPr>
    </w:lvl>
    <w:lvl w:ilvl="8">
      <w:numFmt w:val="bullet"/>
      <w:lvlText w:val="•"/>
      <w:lvlJc w:val="left"/>
      <w:pPr>
        <w:ind w:left="8650" w:hanging="361"/>
      </w:pPr>
      <w:rPr>
        <w:lang w:val="en-US" w:eastAsia="en-US" w:bidi="ar-SA"/>
      </w:rPr>
    </w:lvl>
  </w:abstractNum>
  <w:abstractNum w:abstractNumId="0">
    <w:nsid w:val="112dcf22"/>
    <w:multiLevelType w:val="hybridMultilevel"/>
    <w:lvl w:ilvl="0">
      <w:start w:val="1"/>
      <w:numFmt w:val="decimal"/>
      <w:lvlText w:val="%1"/>
      <w:lvlJc w:val="left"/>
      <w:pPr>
        <w:ind w:left="1699" w:hanging="720"/>
        <w:jc w:val="left"/>
      </w:pPr>
      <w:rPr>
        <w:rFonts w:hint="default"/>
        <w:lang w:val="en-US" w:eastAsia="en-US" w:bidi="ar-SA"/>
      </w:rPr>
    </w:lvl>
    <w:lvl w:ilvl="1">
      <w:start w:val="0"/>
      <w:numFmt w:val="decimal"/>
      <w:lvlText w:val="%1.%2"/>
      <w:lvlJc w:val="left"/>
      <w:pPr>
        <w:ind w:left="1699" w:hanging="720"/>
        <w:jc w:val="left"/>
      </w:pPr>
      <w:rPr>
        <w:rFonts w:hint="default" w:ascii="Garamond" w:hAnsi="Garamond" w:eastAsia="Garamond" w:cs="Garamond"/>
        <w:b/>
        <w:bCs/>
        <w:i w:val="0"/>
        <w:iCs w:val="0"/>
        <w:color w:val="205768"/>
        <w:spacing w:val="-1"/>
        <w:w w:val="123"/>
        <w:sz w:val="28"/>
        <w:szCs w:val="28"/>
        <w:lang w:val="en-US" w:eastAsia="en-US" w:bidi="ar-SA"/>
      </w:rPr>
    </w:lvl>
    <w:lvl w:ilvl="2">
      <w:start w:val="0"/>
      <w:numFmt w:val="bullet"/>
      <w:lvlText w:val="▪"/>
      <w:lvlJc w:val="left"/>
      <w:pPr>
        <w:ind w:left="2112" w:hanging="425"/>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4200" w:hanging="425"/>
      </w:pPr>
      <w:rPr>
        <w:rFonts w:hint="default"/>
        <w:lang w:val="en-US" w:eastAsia="en-US" w:bidi="ar-SA"/>
      </w:rPr>
    </w:lvl>
    <w:lvl w:ilvl="4">
      <w:start w:val="0"/>
      <w:numFmt w:val="bullet"/>
      <w:lvlText w:val="•"/>
      <w:lvlJc w:val="left"/>
      <w:pPr>
        <w:ind w:left="5240" w:hanging="425"/>
      </w:pPr>
      <w:rPr>
        <w:rFonts w:hint="default"/>
        <w:lang w:val="en-US" w:eastAsia="en-US" w:bidi="ar-SA"/>
      </w:rPr>
    </w:lvl>
    <w:lvl w:ilvl="5">
      <w:start w:val="0"/>
      <w:numFmt w:val="bullet"/>
      <w:lvlText w:val="•"/>
      <w:lvlJc w:val="left"/>
      <w:pPr>
        <w:ind w:left="6281" w:hanging="425"/>
      </w:pPr>
      <w:rPr>
        <w:rFonts w:hint="default"/>
        <w:lang w:val="en-US" w:eastAsia="en-US" w:bidi="ar-SA"/>
      </w:rPr>
    </w:lvl>
    <w:lvl w:ilvl="6">
      <w:start w:val="0"/>
      <w:numFmt w:val="bullet"/>
      <w:lvlText w:val="•"/>
      <w:lvlJc w:val="left"/>
      <w:pPr>
        <w:ind w:left="7321" w:hanging="425"/>
      </w:pPr>
      <w:rPr>
        <w:rFonts w:hint="default"/>
        <w:lang w:val="en-US" w:eastAsia="en-US" w:bidi="ar-SA"/>
      </w:rPr>
    </w:lvl>
    <w:lvl w:ilvl="7">
      <w:start w:val="0"/>
      <w:numFmt w:val="bullet"/>
      <w:lvlText w:val="•"/>
      <w:lvlJc w:val="left"/>
      <w:pPr>
        <w:ind w:left="8361" w:hanging="425"/>
      </w:pPr>
      <w:rPr>
        <w:rFonts w:hint="default"/>
        <w:lang w:val="en-US" w:eastAsia="en-US" w:bidi="ar-SA"/>
      </w:rPr>
    </w:lvl>
    <w:lvl w:ilvl="8">
      <w:start w:val="0"/>
      <w:numFmt w:val="bullet"/>
      <w:lvlText w:val="•"/>
      <w:lvlJc w:val="left"/>
      <w:pPr>
        <w:ind w:left="9401" w:hanging="425"/>
      </w:pPr>
      <w:rPr>
        <w:rFonts w:hint="default"/>
        <w:lang w:val="en-US" w:eastAsia="en-US" w:bidi="ar-SA"/>
      </w:rPr>
    </w:lvl>
  </w:abstract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updateFields w:val="true"/>
  <w:compat>
    <w:ulTrailSpace/>
    <w:shapeLayoutLikeWW8/>
    <w:useFELayout/>
    <w:compatSetting w:val="14" w:uri="http://schemas.microsoft.com/office/word" w:name="compatibilityMode"/>
  </w:compat>
  <w:rsids>
    <w:rsidRoot w:val="017535C0"/>
    <w:rsid w:val="005EFFCD"/>
    <w:rsid w:val="0060C51E"/>
    <w:rsid w:val="00BC0131"/>
    <w:rsid w:val="00C2AAF4"/>
    <w:rsid w:val="010C80E2"/>
    <w:rsid w:val="015CA847"/>
    <w:rsid w:val="017535C0"/>
    <w:rsid w:val="02572D94"/>
    <w:rsid w:val="02874FA2"/>
    <w:rsid w:val="0290EEB9"/>
    <w:rsid w:val="030C21E7"/>
    <w:rsid w:val="0321F73F"/>
    <w:rsid w:val="03314B78"/>
    <w:rsid w:val="03314B78"/>
    <w:rsid w:val="040BA771"/>
    <w:rsid w:val="040BA771"/>
    <w:rsid w:val="042E9F60"/>
    <w:rsid w:val="04C99BD5"/>
    <w:rsid w:val="05284EF3"/>
    <w:rsid w:val="057ABE35"/>
    <w:rsid w:val="061CE132"/>
    <w:rsid w:val="061CE132"/>
    <w:rsid w:val="066260A6"/>
    <w:rsid w:val="0687AEA6"/>
    <w:rsid w:val="06948097"/>
    <w:rsid w:val="06E0339A"/>
    <w:rsid w:val="06E2A7C4"/>
    <w:rsid w:val="07011B22"/>
    <w:rsid w:val="07190F26"/>
    <w:rsid w:val="07307343"/>
    <w:rsid w:val="07D781ED"/>
    <w:rsid w:val="07DE82B6"/>
    <w:rsid w:val="07EC8085"/>
    <w:rsid w:val="09313206"/>
    <w:rsid w:val="0931F9AB"/>
    <w:rsid w:val="09EC0874"/>
    <w:rsid w:val="0A2122CF"/>
    <w:rsid w:val="0A483559"/>
    <w:rsid w:val="0A52F9C1"/>
    <w:rsid w:val="0A746AF8"/>
    <w:rsid w:val="0BACF8BC"/>
    <w:rsid w:val="0BACF8BC"/>
    <w:rsid w:val="0C033CE6"/>
    <w:rsid w:val="0C1AB074"/>
    <w:rsid w:val="0C581C1F"/>
    <w:rsid w:val="0C6690BF"/>
    <w:rsid w:val="0CABBF10"/>
    <w:rsid w:val="0CD23A1B"/>
    <w:rsid w:val="0D24C8D4"/>
    <w:rsid w:val="0D85B051"/>
    <w:rsid w:val="0DAE9A73"/>
    <w:rsid w:val="0DAE9A73"/>
    <w:rsid w:val="0E1FD77E"/>
    <w:rsid w:val="0E5A6917"/>
    <w:rsid w:val="0EAFA40E"/>
    <w:rsid w:val="0EE7C458"/>
    <w:rsid w:val="0EF941CA"/>
    <w:rsid w:val="0F155845"/>
    <w:rsid w:val="0F788FB1"/>
    <w:rsid w:val="100ABD91"/>
    <w:rsid w:val="100DCE8A"/>
    <w:rsid w:val="108D4BD3"/>
    <w:rsid w:val="11A107FA"/>
    <w:rsid w:val="11E68938"/>
    <w:rsid w:val="12286DD6"/>
    <w:rsid w:val="123FE9DF"/>
    <w:rsid w:val="12796612"/>
    <w:rsid w:val="128F680B"/>
    <w:rsid w:val="12B36A72"/>
    <w:rsid w:val="12CAD175"/>
    <w:rsid w:val="130D3CE9"/>
    <w:rsid w:val="130D3CE9"/>
    <w:rsid w:val="130ED3D6"/>
    <w:rsid w:val="1322BD3D"/>
    <w:rsid w:val="1334B4EC"/>
    <w:rsid w:val="134C4D72"/>
    <w:rsid w:val="138548B5"/>
    <w:rsid w:val="13A251AF"/>
    <w:rsid w:val="13A251AF"/>
    <w:rsid w:val="147E79C2"/>
    <w:rsid w:val="14B1D64A"/>
    <w:rsid w:val="14D0F793"/>
    <w:rsid w:val="1566BF71"/>
    <w:rsid w:val="15687B83"/>
    <w:rsid w:val="156B81DF"/>
    <w:rsid w:val="1585BDB9"/>
    <w:rsid w:val="1598C5BA"/>
    <w:rsid w:val="15A08098"/>
    <w:rsid w:val="15F23525"/>
    <w:rsid w:val="16ABF8C1"/>
    <w:rsid w:val="16B7F067"/>
    <w:rsid w:val="16D0FD11"/>
    <w:rsid w:val="16D82189"/>
    <w:rsid w:val="16FD11F2"/>
    <w:rsid w:val="175D1DAE"/>
    <w:rsid w:val="17A60D8E"/>
    <w:rsid w:val="17BF058B"/>
    <w:rsid w:val="1809835B"/>
    <w:rsid w:val="1820CE3D"/>
    <w:rsid w:val="1877D912"/>
    <w:rsid w:val="1901579E"/>
    <w:rsid w:val="194582FC"/>
    <w:rsid w:val="196429D9"/>
    <w:rsid w:val="19D6B722"/>
    <w:rsid w:val="19F90438"/>
    <w:rsid w:val="19FC5BAA"/>
    <w:rsid w:val="1A00A198"/>
    <w:rsid w:val="1A1D06AA"/>
    <w:rsid w:val="1A8EC166"/>
    <w:rsid w:val="1A97326B"/>
    <w:rsid w:val="1AB4FF51"/>
    <w:rsid w:val="1AFB36D5"/>
    <w:rsid w:val="1AFB36D5"/>
    <w:rsid w:val="1B4DBC3B"/>
    <w:rsid w:val="1BE2B74D"/>
    <w:rsid w:val="1C1F846E"/>
    <w:rsid w:val="1C45B582"/>
    <w:rsid w:val="1C6FA438"/>
    <w:rsid w:val="1C99D709"/>
    <w:rsid w:val="1CC036B4"/>
    <w:rsid w:val="1CC0F647"/>
    <w:rsid w:val="1DAE2B66"/>
    <w:rsid w:val="1DCF2F38"/>
    <w:rsid w:val="1E6B0A7A"/>
    <w:rsid w:val="1EC0B144"/>
    <w:rsid w:val="1EC0B144"/>
    <w:rsid w:val="1FA3659F"/>
    <w:rsid w:val="1FB936C0"/>
    <w:rsid w:val="2017D2A1"/>
    <w:rsid w:val="202B8ED8"/>
    <w:rsid w:val="204281B1"/>
    <w:rsid w:val="214DE073"/>
    <w:rsid w:val="21D4DB33"/>
    <w:rsid w:val="21F61F9D"/>
    <w:rsid w:val="2212F253"/>
    <w:rsid w:val="2212F253"/>
    <w:rsid w:val="228917E0"/>
    <w:rsid w:val="22B0A68B"/>
    <w:rsid w:val="22D771F5"/>
    <w:rsid w:val="22E44220"/>
    <w:rsid w:val="22F98AF5"/>
    <w:rsid w:val="230C0C14"/>
    <w:rsid w:val="233A41D8"/>
    <w:rsid w:val="233A4C77"/>
    <w:rsid w:val="238CBA32"/>
    <w:rsid w:val="2396EA35"/>
    <w:rsid w:val="23D99111"/>
    <w:rsid w:val="24592FAC"/>
    <w:rsid w:val="246D8B60"/>
    <w:rsid w:val="248792A0"/>
    <w:rsid w:val="24C0A17E"/>
    <w:rsid w:val="24C0A17E"/>
    <w:rsid w:val="24D56522"/>
    <w:rsid w:val="24FC1483"/>
    <w:rsid w:val="26CB2FBD"/>
    <w:rsid w:val="26F51487"/>
    <w:rsid w:val="2707CD5C"/>
    <w:rsid w:val="2707CD5C"/>
    <w:rsid w:val="276CF348"/>
    <w:rsid w:val="27DDEC6E"/>
    <w:rsid w:val="28249D3A"/>
    <w:rsid w:val="29128110"/>
    <w:rsid w:val="29172E6E"/>
    <w:rsid w:val="291C3D91"/>
    <w:rsid w:val="297BE98B"/>
    <w:rsid w:val="299C1FA2"/>
    <w:rsid w:val="29AEB9B0"/>
    <w:rsid w:val="29AEB9B0"/>
    <w:rsid w:val="29D20E4D"/>
    <w:rsid w:val="2A223670"/>
    <w:rsid w:val="2A7106D2"/>
    <w:rsid w:val="2AC0A926"/>
    <w:rsid w:val="2AE00D96"/>
    <w:rsid w:val="2B1734AD"/>
    <w:rsid w:val="2BC3F6BD"/>
    <w:rsid w:val="2BC5FC3A"/>
    <w:rsid w:val="2BDBAD78"/>
    <w:rsid w:val="2D31F6B9"/>
    <w:rsid w:val="2E46E3F9"/>
    <w:rsid w:val="2E51CF49"/>
    <w:rsid w:val="2F081976"/>
    <w:rsid w:val="2F1FFFEC"/>
    <w:rsid w:val="2FC4C975"/>
    <w:rsid w:val="2FCDA875"/>
    <w:rsid w:val="2FEB752E"/>
    <w:rsid w:val="308AEB0B"/>
    <w:rsid w:val="30C13266"/>
    <w:rsid w:val="3112599F"/>
    <w:rsid w:val="3138B919"/>
    <w:rsid w:val="3143D5B6"/>
    <w:rsid w:val="31D14778"/>
    <w:rsid w:val="322B4152"/>
    <w:rsid w:val="3266A36F"/>
    <w:rsid w:val="328AD244"/>
    <w:rsid w:val="328E52E5"/>
    <w:rsid w:val="32FCB85C"/>
    <w:rsid w:val="33144BD2"/>
    <w:rsid w:val="33A27894"/>
    <w:rsid w:val="33B10F88"/>
    <w:rsid w:val="33DEF25F"/>
    <w:rsid w:val="33DEF25F"/>
    <w:rsid w:val="344A8017"/>
    <w:rsid w:val="34CBF849"/>
    <w:rsid w:val="34DDF54A"/>
    <w:rsid w:val="35C62301"/>
    <w:rsid w:val="35EFD15A"/>
    <w:rsid w:val="35FF3B85"/>
    <w:rsid w:val="37EA19B3"/>
    <w:rsid w:val="37F00C40"/>
    <w:rsid w:val="38219427"/>
    <w:rsid w:val="384D5D65"/>
    <w:rsid w:val="38845FE9"/>
    <w:rsid w:val="388DE711"/>
    <w:rsid w:val="3902BC28"/>
    <w:rsid w:val="39833AB8"/>
    <w:rsid w:val="39929312"/>
    <w:rsid w:val="39A32BC2"/>
    <w:rsid w:val="39DDB794"/>
    <w:rsid w:val="39EFAC8B"/>
    <w:rsid w:val="3AD37C51"/>
    <w:rsid w:val="3AE209B0"/>
    <w:rsid w:val="3AFB6675"/>
    <w:rsid w:val="3B12DB43"/>
    <w:rsid w:val="3B31FFB6"/>
    <w:rsid w:val="3B62CA4B"/>
    <w:rsid w:val="3C0A6A48"/>
    <w:rsid w:val="3C0CACA4"/>
    <w:rsid w:val="3C9CA00F"/>
    <w:rsid w:val="3D26A886"/>
    <w:rsid w:val="3D582FBE"/>
    <w:rsid w:val="3D582FBE"/>
    <w:rsid w:val="3D90B22D"/>
    <w:rsid w:val="3E32BF75"/>
    <w:rsid w:val="3E8756BC"/>
    <w:rsid w:val="3ECD9EBC"/>
    <w:rsid w:val="3F529EC3"/>
    <w:rsid w:val="3F67C1F7"/>
    <w:rsid w:val="40E6DECE"/>
    <w:rsid w:val="414D0B89"/>
    <w:rsid w:val="416E8288"/>
    <w:rsid w:val="417F9463"/>
    <w:rsid w:val="42A8CA12"/>
    <w:rsid w:val="437577D9"/>
    <w:rsid w:val="43D2B6D4"/>
    <w:rsid w:val="443DE8ED"/>
    <w:rsid w:val="4490232B"/>
    <w:rsid w:val="4550B91C"/>
    <w:rsid w:val="4550B91C"/>
    <w:rsid w:val="45867C2B"/>
    <w:rsid w:val="47477BE8"/>
    <w:rsid w:val="47597344"/>
    <w:rsid w:val="476075B3"/>
    <w:rsid w:val="4765F79A"/>
    <w:rsid w:val="477B0FA3"/>
    <w:rsid w:val="48D47906"/>
    <w:rsid w:val="4940006F"/>
    <w:rsid w:val="4971A8D1"/>
    <w:rsid w:val="4A4C9FB7"/>
    <w:rsid w:val="4A6B3E48"/>
    <w:rsid w:val="4AAB22BA"/>
    <w:rsid w:val="4ABFEB3A"/>
    <w:rsid w:val="4B6BC75D"/>
    <w:rsid w:val="4BA4F09E"/>
    <w:rsid w:val="4BCE115D"/>
    <w:rsid w:val="4BCF95FA"/>
    <w:rsid w:val="4D072B6B"/>
    <w:rsid w:val="4D072B6B"/>
    <w:rsid w:val="4D14DD5E"/>
    <w:rsid w:val="4DED6E16"/>
    <w:rsid w:val="4E1DC25E"/>
    <w:rsid w:val="4E761745"/>
    <w:rsid w:val="4E9680ED"/>
    <w:rsid w:val="4EA30300"/>
    <w:rsid w:val="4EBD428F"/>
    <w:rsid w:val="4ED06101"/>
    <w:rsid w:val="4ED596CC"/>
    <w:rsid w:val="4F3D753B"/>
    <w:rsid w:val="4F4EE0AC"/>
    <w:rsid w:val="4F59BE26"/>
    <w:rsid w:val="506CE82F"/>
    <w:rsid w:val="50EAB6E6"/>
    <w:rsid w:val="50F76945"/>
    <w:rsid w:val="5157FDA2"/>
    <w:rsid w:val="516077DC"/>
    <w:rsid w:val="516F3D3D"/>
    <w:rsid w:val="5195B3EB"/>
    <w:rsid w:val="51983FCA"/>
    <w:rsid w:val="51C0A1E5"/>
    <w:rsid w:val="51D82B96"/>
    <w:rsid w:val="51DBB9AB"/>
    <w:rsid w:val="52DE066D"/>
    <w:rsid w:val="53856341"/>
    <w:rsid w:val="53DC6D24"/>
    <w:rsid w:val="53F4FF41"/>
    <w:rsid w:val="53FAA7D1"/>
    <w:rsid w:val="542FF874"/>
    <w:rsid w:val="54830946"/>
    <w:rsid w:val="55C3FB8B"/>
    <w:rsid w:val="55C3FB8B"/>
    <w:rsid w:val="56351F06"/>
    <w:rsid w:val="56BC1386"/>
    <w:rsid w:val="57DCF596"/>
    <w:rsid w:val="57E0485E"/>
    <w:rsid w:val="580A2CE4"/>
    <w:rsid w:val="58526C61"/>
    <w:rsid w:val="587662F1"/>
    <w:rsid w:val="59850BF6"/>
    <w:rsid w:val="59942393"/>
    <w:rsid w:val="599D4204"/>
    <w:rsid w:val="59B34438"/>
    <w:rsid w:val="5A2EDBF7"/>
    <w:rsid w:val="5A7E7DAA"/>
    <w:rsid w:val="5A7E7DAA"/>
    <w:rsid w:val="5A8E05CB"/>
    <w:rsid w:val="5AB9E64E"/>
    <w:rsid w:val="5AF34F3F"/>
    <w:rsid w:val="5B7D0C91"/>
    <w:rsid w:val="5B94BF81"/>
    <w:rsid w:val="5BA0369E"/>
    <w:rsid w:val="5BADA269"/>
    <w:rsid w:val="5C4C2007"/>
    <w:rsid w:val="5C9925AD"/>
    <w:rsid w:val="5D38C2A7"/>
    <w:rsid w:val="5DC7190B"/>
    <w:rsid w:val="5E0AE827"/>
    <w:rsid w:val="5E28762F"/>
    <w:rsid w:val="5E44B291"/>
    <w:rsid w:val="5E8E2763"/>
    <w:rsid w:val="5EF2717A"/>
    <w:rsid w:val="5F42BE61"/>
    <w:rsid w:val="6003342E"/>
    <w:rsid w:val="6003342E"/>
    <w:rsid w:val="608267F4"/>
    <w:rsid w:val="60C50B55"/>
    <w:rsid w:val="6103DC31"/>
    <w:rsid w:val="61B557E7"/>
    <w:rsid w:val="622F9C7A"/>
    <w:rsid w:val="6297F8F7"/>
    <w:rsid w:val="6297F8F7"/>
    <w:rsid w:val="63209624"/>
    <w:rsid w:val="63A6A693"/>
    <w:rsid w:val="6421AF84"/>
    <w:rsid w:val="642916D5"/>
    <w:rsid w:val="642916D5"/>
    <w:rsid w:val="64295BA3"/>
    <w:rsid w:val="6429C4AB"/>
    <w:rsid w:val="6463CD3F"/>
    <w:rsid w:val="65011CB6"/>
    <w:rsid w:val="65011CB6"/>
    <w:rsid w:val="6528F5F8"/>
    <w:rsid w:val="652A9B46"/>
    <w:rsid w:val="652E7FAE"/>
    <w:rsid w:val="6550E133"/>
    <w:rsid w:val="6595E8F6"/>
    <w:rsid w:val="663A3E3C"/>
    <w:rsid w:val="667FC5F2"/>
    <w:rsid w:val="67166498"/>
    <w:rsid w:val="67424656"/>
    <w:rsid w:val="67552F02"/>
    <w:rsid w:val="677A5EE4"/>
    <w:rsid w:val="67860784"/>
    <w:rsid w:val="6815395D"/>
    <w:rsid w:val="6867BA62"/>
    <w:rsid w:val="68D41463"/>
    <w:rsid w:val="69084B16"/>
    <w:rsid w:val="69384086"/>
    <w:rsid w:val="696E0677"/>
    <w:rsid w:val="6A119D02"/>
    <w:rsid w:val="6A119D02"/>
    <w:rsid w:val="6A537EF0"/>
    <w:rsid w:val="6A858D1C"/>
    <w:rsid w:val="6B00EB99"/>
    <w:rsid w:val="6B095AAF"/>
    <w:rsid w:val="6B348929"/>
    <w:rsid w:val="6C029B1A"/>
    <w:rsid w:val="6C029B1A"/>
    <w:rsid w:val="6C03E511"/>
    <w:rsid w:val="6C362A80"/>
    <w:rsid w:val="6C394031"/>
    <w:rsid w:val="6D3F69BE"/>
    <w:rsid w:val="6E8F3336"/>
    <w:rsid w:val="6EA34EDB"/>
    <w:rsid w:val="6EE84D95"/>
    <w:rsid w:val="6EF8D4D6"/>
    <w:rsid w:val="6EFCBD62"/>
    <w:rsid w:val="6F43239E"/>
    <w:rsid w:val="6FCFA103"/>
    <w:rsid w:val="700D350D"/>
    <w:rsid w:val="70339945"/>
    <w:rsid w:val="71CF51C2"/>
    <w:rsid w:val="7262B86E"/>
    <w:rsid w:val="7317B644"/>
    <w:rsid w:val="7317B644"/>
    <w:rsid w:val="734AA9C1"/>
    <w:rsid w:val="73D6B162"/>
    <w:rsid w:val="73D6B162"/>
    <w:rsid w:val="73EDCD5D"/>
    <w:rsid w:val="74276C30"/>
    <w:rsid w:val="7433684C"/>
    <w:rsid w:val="74793776"/>
    <w:rsid w:val="7507FC89"/>
    <w:rsid w:val="754D4B2E"/>
    <w:rsid w:val="76956378"/>
    <w:rsid w:val="76FB332B"/>
    <w:rsid w:val="77DBE72B"/>
    <w:rsid w:val="77DBE72B"/>
    <w:rsid w:val="782D630C"/>
    <w:rsid w:val="784A24F5"/>
    <w:rsid w:val="78A8A16E"/>
    <w:rsid w:val="7995CC17"/>
    <w:rsid w:val="79BBC8A5"/>
    <w:rsid w:val="7A101906"/>
    <w:rsid w:val="7A22816C"/>
    <w:rsid w:val="7B1647C0"/>
    <w:rsid w:val="7C4980A2"/>
    <w:rsid w:val="7D06E263"/>
    <w:rsid w:val="7D0A4A0D"/>
    <w:rsid w:val="7D453442"/>
    <w:rsid w:val="7D5DD7B4"/>
    <w:rsid w:val="7D61CAE6"/>
    <w:rsid w:val="7DBA97D4"/>
    <w:rsid w:val="7DC3A7B2"/>
    <w:rsid w:val="7E54708B"/>
    <w:rsid w:val="7EB15535"/>
    <w:rsid w:val="7EE0D151"/>
    <w:rsid w:val="7EE0D483"/>
    <w:rsid w:val="7F53079A"/>
    <w:rsid w:val="7FDB0845"/>
    <w:rsid w:val="7FEE346F"/>
    <w:rsid w:val="7FEEE3C1"/>
  </w:rsids>
  <w14:docId w14:val="71BE4259"/>
  <w15:docId w15:val="{0837AFE4-1740-409F-8CEB-463FBB1B8E88}"/>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Book Antiqua" w:hAnsi="Book Antiqua" w:eastAsia="Book Antiqua" w:cs="Book Antiqua"/>
      <w:lang w:val="en-US" w:eastAsia="en-US" w:bidi="ar-SA"/>
    </w:rPr>
  </w:style>
  <w:style w:type="paragraph" w:styleId="TOC1">
    <w:name w:val="toc 1"/>
    <w:basedOn w:val="Normal"/>
    <w:uiPriority w:val="1"/>
    <w:qFormat/>
    <w:pPr>
      <w:spacing w:before="192"/>
      <w:ind w:left="577"/>
    </w:pPr>
    <w:rPr>
      <w:rFonts w:ascii="Book Antiqua" w:hAnsi="Book Antiqua" w:eastAsia="Book Antiqua" w:cs="Book Antiqua"/>
      <w:sz w:val="22"/>
      <w:szCs w:val="22"/>
      <w:lang w:val="en-US" w:eastAsia="en-US" w:bidi="ar-SA"/>
    </w:rPr>
  </w:style>
  <w:style w:type="paragraph" w:styleId="BodyText">
    <w:name w:val="Body Text"/>
    <w:basedOn w:val="Normal"/>
    <w:uiPriority w:val="1"/>
    <w:qFormat/>
    <w:pPr/>
    <w:rPr>
      <w:rFonts w:ascii="Arial" w:hAnsi="Arial" w:eastAsia="Book Antiqua" w:cs="Book Antiqua"/>
      <w:sz w:val="22"/>
      <w:szCs w:val="22"/>
      <w:lang w:val="en-US" w:eastAsia="en-US" w:bidi="ar-SA"/>
    </w:rPr>
  </w:style>
  <w:style w:type="paragraph" w:styleId="Heading1">
    <w:name w:val="heading 1"/>
    <w:basedOn w:val="Normal"/>
    <w:uiPriority w:val="1"/>
    <w:qFormat/>
    <w:pPr>
      <w:ind w:left="579"/>
      <w:outlineLvl w:val="1"/>
    </w:pPr>
    <w:rPr>
      <w:rFonts w:ascii="Arial" w:hAnsi="Arial" w:eastAsia="Garamond" w:cs="Garamond"/>
      <w:b/>
      <w:bCs/>
      <w:sz w:val="22"/>
      <w:szCs w:val="22"/>
      <w:lang w:val="en-US" w:eastAsia="en-US" w:bidi="ar-SA"/>
    </w:rPr>
  </w:style>
  <w:style w:type="paragraph" w:styleId="Title">
    <w:name w:val="Title"/>
    <w:basedOn w:val="Normal"/>
    <w:uiPriority w:val="1"/>
    <w:qFormat/>
    <w:pPr>
      <w:ind w:left="579" w:right="636" w:firstLine="96"/>
    </w:pPr>
    <w:rPr>
      <w:rFonts w:ascii="Garamond" w:hAnsi="Garamond" w:eastAsia="Garamond" w:cs="Garamond"/>
      <w:b/>
      <w:bCs/>
      <w:sz w:val="96"/>
      <w:szCs w:val="96"/>
      <w:lang w:val="en-US" w:eastAsia="en-US" w:bidi="ar-SA"/>
    </w:rPr>
  </w:style>
  <w:style w:type="paragraph" w:styleId="ListParagraph">
    <w:name w:val="List Paragraph"/>
    <w:basedOn w:val="Normal"/>
    <w:uiPriority w:val="1"/>
    <w:qFormat/>
    <w:pPr>
      <w:ind w:left="1831" w:hanging="360"/>
    </w:pPr>
    <w:rPr>
      <w:rFonts w:ascii="Arial" w:hAnsi="Arial" w:eastAsia="Book Antiqua" w:cs="Book Antiqua"/>
      <w:sz w:val="22"/>
      <w:lang w:val="en-US" w:eastAsia="en-US" w:bidi="ar-SA"/>
    </w:rPr>
  </w:style>
  <w:style w:type="paragraph" w:styleId="TableParagraph">
    <w:name w:val="Table Paragraph"/>
    <w:basedOn w:val="Normal"/>
    <w:uiPriority w:val="1"/>
    <w:qFormat/>
    <w:pPr/>
    <w:rPr>
      <w:rFonts w:ascii="Book Antiqua" w:hAnsi="Book Antiqua" w:eastAsia="Book Antiqua" w:cs="Book Antiqua"/>
      <w:lang w:val="en-US" w:eastAsia="en-US" w:bidi="ar-SA"/>
    </w:rPr>
  </w:style>
  <w:style w:type="paragraph" w:styleId="NoSpacing">
    <w:uiPriority w:val="1"/>
    <w:name w:val="No Spacing"/>
    <w:qFormat/>
    <w:rsid w:val="030C21E7"/>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fontTable" Target="fontTable.xml" Id="rId2" /><Relationship Type="http://schemas.openxmlformats.org/officeDocument/2006/relationships/theme" Target="theme/theme1.xml" Id="rId3" /><Relationship Type="http://schemas.openxmlformats.org/officeDocument/2006/relationships/settings" Target="settings.xml" Id="rId4" /><Relationship Type="http://schemas.openxmlformats.org/officeDocument/2006/relationships/image" Target="media/image1.jpeg" Id="rId5" /><Relationship Type="http://schemas.openxmlformats.org/officeDocument/2006/relationships/footer" Target="footer1.xml" Id="rId6" /><Relationship Type="http://schemas.openxmlformats.org/officeDocument/2006/relationships/footer" Target="footer2.xml" Id="rId7" /><Relationship Type="http://schemas.openxmlformats.org/officeDocument/2006/relationships/numbering" Target="numbering.xml" Id="rId11" /><Relationship Type="http://schemas.openxmlformats.org/officeDocument/2006/relationships/header" Target="header1.xml" Id="rId8" /><Relationship Type="http://schemas.openxmlformats.org/officeDocument/2006/relationships/footer" Target="footer3.xml" Id="rId9" /><Relationship Type="http://schemas.openxmlformats.org/officeDocument/2006/relationships/header" Target="header2.xml" Id="rId10" /><Relationship Type="http://schemas.openxmlformats.org/officeDocument/2006/relationships/footer" Target="footer4.xml" Id="rId12" /><Relationship Type="http://schemas.openxmlformats.org/officeDocument/2006/relationships/header" Target="header3.xml" Id="rId13" /><Relationship Type="http://schemas.openxmlformats.org/officeDocument/2006/relationships/footer" Target="footer5.xml" Id="rId14" /><Relationship Type="http://schemas.openxmlformats.org/officeDocument/2006/relationships/hyperlink" Target="https://oeapng.info/" TargetMode="External" Id="R775d5b6a82a543f3" /><Relationship Type="http://schemas.openxmlformats.org/officeDocument/2006/relationships/hyperlink" Target="https://evolve.edufocus.co.uk/evco10/evchome_public.asp?domain=LeicestershireCountyCouncil" TargetMode="External" Id="R08c3259398a3493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Company/>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2026-08-11T09:44:38.0000000Z</dcterms:created>
  <dcterms:modified xsi:type="dcterms:W3CDTF">2026-09-08T09:49:35.4598716Z</dcterms:modified>
  <lastModifiedBy>NEEDHAM Andrew</lastModifiedBy>
  <dc:title>Mowbray Education Trust Health &amp; Safety Policy 2026-2029</dc:title>
  <dc:subject>Trust-wide Health and Safety Policy</dc:subject>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2024-06-21T00:00:00Z</vt:filetime>
  </property>
  <property fmtid="{D5CDD505-2E9C-101B-9397-08002B2CF9AE}" pid="3" name="Creator">
    <vt:lpwstr>Acrobat PDFMaker 24 for Word</vt:lpwstr>
  </property>
  <property fmtid="{D5CDD505-2E9C-101B-9397-08002B2CF9AE}" pid="4" name="LastSaved">
    <vt:filetime>2026-08-11T00:00:00Z</vt:filetime>
  </property>
  <property fmtid="{D5CDD505-2E9C-101B-9397-08002B2CF9AE}" pid="5" name="Producer">
    <vt:lpwstr>Adobe PDF Library 24.2.121</vt:lpwstr>
  </property>
  <property fmtid="{D5CDD505-2E9C-101B-9397-08002B2CF9AE}" pid="6" name="SourceModified">
    <vt:lpwstr/>
  </property>
</Properties>
</file>